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83" w:rsidRDefault="00750183" w:rsidP="00A37924">
      <w:pPr>
        <w:jc w:val="center"/>
        <w:rPr>
          <w:b/>
          <w:sz w:val="28"/>
          <w:szCs w:val="28"/>
        </w:rPr>
      </w:pPr>
    </w:p>
    <w:p w:rsidR="00750183" w:rsidRDefault="00750183" w:rsidP="00A37924">
      <w:pPr>
        <w:jc w:val="center"/>
        <w:rPr>
          <w:b/>
          <w:sz w:val="28"/>
          <w:szCs w:val="28"/>
        </w:rPr>
      </w:pPr>
    </w:p>
    <w:p w:rsidR="00A37924" w:rsidRPr="00A37924" w:rsidRDefault="00A37924" w:rsidP="00A37924">
      <w:pPr>
        <w:jc w:val="center"/>
        <w:rPr>
          <w:b/>
          <w:sz w:val="28"/>
          <w:szCs w:val="28"/>
        </w:rPr>
      </w:pPr>
      <w:r w:rsidRPr="00A37924">
        <w:rPr>
          <w:b/>
          <w:sz w:val="28"/>
          <w:szCs w:val="28"/>
        </w:rPr>
        <w:t>НАРЕДБА</w:t>
      </w:r>
    </w:p>
    <w:p w:rsidR="00A37924" w:rsidRDefault="00A37924" w:rsidP="00A37924">
      <w:pPr>
        <w:jc w:val="center"/>
        <w:rPr>
          <w:sz w:val="28"/>
          <w:szCs w:val="28"/>
        </w:rPr>
      </w:pPr>
      <w:r w:rsidRPr="00BF67BC">
        <w:rPr>
          <w:sz w:val="28"/>
          <w:szCs w:val="28"/>
        </w:rPr>
        <w:t xml:space="preserve">за реда и условията за </w:t>
      </w:r>
      <w:r>
        <w:rPr>
          <w:sz w:val="28"/>
          <w:szCs w:val="28"/>
        </w:rPr>
        <w:t>упражняване правата на Община Хасково</w:t>
      </w:r>
      <w:r w:rsidRPr="00BF67BC">
        <w:rPr>
          <w:sz w:val="28"/>
          <w:szCs w:val="28"/>
        </w:rPr>
        <w:t xml:space="preserve"> в търговски дружества с общинско участие в капитала</w:t>
      </w:r>
    </w:p>
    <w:p w:rsidR="00957C6D" w:rsidRDefault="00957C6D" w:rsidP="004C2117">
      <w:pPr>
        <w:pStyle w:val="a3"/>
        <w:jc w:val="center"/>
        <w:rPr>
          <w:rFonts w:ascii="Times New Roman" w:hAnsi="Times New Roman" w:cs="Times New Roman"/>
          <w:sz w:val="24"/>
          <w:szCs w:val="24"/>
        </w:rPr>
      </w:pPr>
    </w:p>
    <w:p w:rsidR="00957C6D" w:rsidRDefault="00957C6D" w:rsidP="004C2117">
      <w:pPr>
        <w:pStyle w:val="a3"/>
        <w:jc w:val="center"/>
        <w:rPr>
          <w:rFonts w:ascii="Times New Roman" w:hAnsi="Times New Roman" w:cs="Times New Roman"/>
          <w:sz w:val="24"/>
          <w:szCs w:val="24"/>
        </w:rPr>
      </w:pPr>
    </w:p>
    <w:p w:rsidR="00957C6D" w:rsidRDefault="00957C6D" w:rsidP="004C2117">
      <w:pPr>
        <w:pStyle w:val="a3"/>
        <w:jc w:val="center"/>
        <w:rPr>
          <w:rFonts w:ascii="Times New Roman" w:hAnsi="Times New Roman" w:cs="Times New Roman"/>
          <w:sz w:val="24"/>
          <w:szCs w:val="24"/>
        </w:rPr>
      </w:pPr>
    </w:p>
    <w:p w:rsidR="00C171E8" w:rsidRDefault="004C2117" w:rsidP="004C2117">
      <w:pPr>
        <w:pStyle w:val="a3"/>
        <w:jc w:val="center"/>
        <w:rPr>
          <w:rFonts w:ascii="Times New Roman" w:hAnsi="Times New Roman" w:cs="Times New Roman"/>
          <w:sz w:val="24"/>
          <w:szCs w:val="24"/>
        </w:rPr>
      </w:pPr>
      <w:r>
        <w:rPr>
          <w:rFonts w:ascii="Times New Roman" w:hAnsi="Times New Roman" w:cs="Times New Roman"/>
          <w:sz w:val="24"/>
          <w:szCs w:val="24"/>
        </w:rPr>
        <w:t>ГЛАВА</w:t>
      </w:r>
      <w:r w:rsidRPr="004C2117">
        <w:rPr>
          <w:rFonts w:ascii="Times New Roman" w:hAnsi="Times New Roman" w:cs="Times New Roman"/>
          <w:sz w:val="24"/>
          <w:szCs w:val="24"/>
        </w:rPr>
        <w:t xml:space="preserve"> ПЪРВА </w:t>
      </w:r>
    </w:p>
    <w:p w:rsidR="004C2117" w:rsidRDefault="004C2117" w:rsidP="004C2117">
      <w:pPr>
        <w:pStyle w:val="a3"/>
        <w:jc w:val="center"/>
        <w:rPr>
          <w:rFonts w:ascii="Times New Roman" w:hAnsi="Times New Roman" w:cs="Times New Roman"/>
          <w:sz w:val="24"/>
          <w:szCs w:val="24"/>
        </w:rPr>
      </w:pPr>
      <w:r w:rsidRPr="004C2117">
        <w:rPr>
          <w:rFonts w:ascii="Times New Roman" w:hAnsi="Times New Roman" w:cs="Times New Roman"/>
          <w:sz w:val="24"/>
          <w:szCs w:val="24"/>
        </w:rPr>
        <w:t>Общи разпоредби</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Чл.1. С тази Наредба се определят редът и условията за образуване, преобразуване и прекратяване на търговски дружества с общинско участие в капита</w:t>
      </w:r>
      <w:r w:rsidR="007D6E9D">
        <w:rPr>
          <w:rFonts w:ascii="Times New Roman" w:hAnsi="Times New Roman" w:cs="Times New Roman"/>
          <w:sz w:val="24"/>
          <w:szCs w:val="24"/>
        </w:rPr>
        <w:t>ла; Възлагането на управлението и</w:t>
      </w:r>
      <w:r w:rsidRPr="004C2117">
        <w:rPr>
          <w:rFonts w:ascii="Times New Roman" w:hAnsi="Times New Roman" w:cs="Times New Roman"/>
          <w:sz w:val="24"/>
          <w:szCs w:val="24"/>
        </w:rPr>
        <w:t xml:space="preserve"> контрола </w:t>
      </w:r>
      <w:r w:rsidR="007D6E9D">
        <w:rPr>
          <w:rFonts w:ascii="Times New Roman" w:hAnsi="Times New Roman" w:cs="Times New Roman"/>
          <w:sz w:val="24"/>
          <w:szCs w:val="24"/>
        </w:rPr>
        <w:t>на търговските дружества с общинско участие в капитала</w:t>
      </w:r>
      <w:r w:rsidRPr="004C2117">
        <w:rPr>
          <w:rFonts w:ascii="Times New Roman" w:hAnsi="Times New Roman" w:cs="Times New Roman"/>
          <w:sz w:val="24"/>
          <w:szCs w:val="24"/>
        </w:rPr>
        <w:t>; Съставът и компетенциите на органите за управление и контрол; Редът за определяне на представителите на общината в органите за управление и контрол, техните права и задължения</w:t>
      </w:r>
      <w:r>
        <w:rPr>
          <w:rFonts w:ascii="Times New Roman" w:hAnsi="Times New Roman" w:cs="Times New Roman"/>
          <w:sz w:val="24"/>
          <w:szCs w:val="24"/>
        </w:rPr>
        <w:t>; редът за сключване на някои видове сделки; публичното оповестяване и одит на п</w:t>
      </w:r>
      <w:r w:rsidR="00750183">
        <w:rPr>
          <w:rFonts w:ascii="Times New Roman" w:hAnsi="Times New Roman" w:cs="Times New Roman"/>
          <w:sz w:val="24"/>
          <w:szCs w:val="24"/>
        </w:rPr>
        <w:t>убличните предприятия с общинско</w:t>
      </w:r>
      <w:r>
        <w:rPr>
          <w:rFonts w:ascii="Times New Roman" w:hAnsi="Times New Roman" w:cs="Times New Roman"/>
          <w:sz w:val="24"/>
          <w:szCs w:val="24"/>
        </w:rPr>
        <w:t xml:space="preserve"> участие в капитала</w:t>
      </w:r>
      <w:r w:rsidR="00C171E8">
        <w:rPr>
          <w:rFonts w:ascii="Times New Roman" w:hAnsi="Times New Roman" w:cs="Times New Roman"/>
          <w:sz w:val="24"/>
          <w:szCs w:val="24"/>
        </w:rPr>
        <w:t>.</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Чл.2. Общински съвет </w:t>
      </w:r>
      <w:r w:rsidR="00C171E8">
        <w:rPr>
          <w:rFonts w:ascii="Times New Roman" w:hAnsi="Times New Roman" w:cs="Times New Roman"/>
          <w:sz w:val="24"/>
          <w:szCs w:val="24"/>
        </w:rPr>
        <w:t>Хасково</w:t>
      </w:r>
      <w:r w:rsidRPr="004C2117">
        <w:rPr>
          <w:rFonts w:ascii="Times New Roman" w:hAnsi="Times New Roman" w:cs="Times New Roman"/>
          <w:sz w:val="24"/>
          <w:szCs w:val="24"/>
        </w:rPr>
        <w:t xml:space="preserve"> упражнява прават</w:t>
      </w:r>
      <w:r w:rsidR="00C171E8">
        <w:rPr>
          <w:rFonts w:ascii="Times New Roman" w:hAnsi="Times New Roman" w:cs="Times New Roman"/>
          <w:sz w:val="24"/>
          <w:szCs w:val="24"/>
        </w:rPr>
        <w:t>а на собственост на Община Хасково</w:t>
      </w:r>
      <w:r w:rsidRPr="004C2117">
        <w:rPr>
          <w:rFonts w:ascii="Times New Roman" w:hAnsi="Times New Roman" w:cs="Times New Roman"/>
          <w:sz w:val="24"/>
          <w:szCs w:val="24"/>
        </w:rPr>
        <w:t xml:space="preserve"> в търговските дружества</w:t>
      </w:r>
      <w:r w:rsidR="00C171E8">
        <w:rPr>
          <w:rFonts w:ascii="Times New Roman" w:hAnsi="Times New Roman" w:cs="Times New Roman"/>
          <w:sz w:val="24"/>
          <w:szCs w:val="24"/>
        </w:rPr>
        <w:t xml:space="preserve"> с общинско участие в капитала </w:t>
      </w:r>
      <w:r w:rsidRPr="004C2117">
        <w:rPr>
          <w:rFonts w:ascii="Times New Roman" w:hAnsi="Times New Roman" w:cs="Times New Roman"/>
          <w:sz w:val="24"/>
          <w:szCs w:val="24"/>
        </w:rPr>
        <w:t xml:space="preserve">в съответствие с разпоредбите на действащото законодателство и настоящата наредба. </w:t>
      </w:r>
    </w:p>
    <w:p w:rsidR="00C171E8" w:rsidRDefault="004C2117" w:rsidP="00C171E8">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ВТОРА </w:t>
      </w:r>
    </w:p>
    <w:p w:rsidR="00C171E8" w:rsidRDefault="004C2117" w:rsidP="00C171E8">
      <w:pPr>
        <w:pStyle w:val="a3"/>
        <w:jc w:val="center"/>
        <w:rPr>
          <w:rFonts w:ascii="Times New Roman" w:hAnsi="Times New Roman" w:cs="Times New Roman"/>
          <w:sz w:val="24"/>
          <w:szCs w:val="24"/>
        </w:rPr>
      </w:pPr>
      <w:r w:rsidRPr="004C2117">
        <w:rPr>
          <w:rFonts w:ascii="Times New Roman" w:hAnsi="Times New Roman" w:cs="Times New Roman"/>
          <w:sz w:val="24"/>
          <w:szCs w:val="24"/>
        </w:rPr>
        <w:t>Образуване, преобразуване и прекратяване на едноличните търговски дружества с общинско участие в капитала</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Чл.3. (1) Търговските дружества се образуват, преобразуват и прекратяват по решение на Общинския съвет по реда и при условията на Търговския закон, Закона за общинската собственост, З</w:t>
      </w:r>
      <w:r w:rsidR="00750183">
        <w:rPr>
          <w:rFonts w:ascii="Times New Roman" w:hAnsi="Times New Roman" w:cs="Times New Roman"/>
          <w:sz w:val="24"/>
          <w:szCs w:val="24"/>
        </w:rPr>
        <w:t>акона за публичните предприятия</w:t>
      </w:r>
      <w:r w:rsidRPr="004C2117">
        <w:rPr>
          <w:rFonts w:ascii="Times New Roman" w:hAnsi="Times New Roman" w:cs="Times New Roman"/>
          <w:sz w:val="24"/>
          <w:szCs w:val="24"/>
        </w:rPr>
        <w:t xml:space="preserve"> и тази Наредба.</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(2) Имоти и вещи - частна общинска собственост могат да се внасят като непарична вноска в капитала на търговски дружества, след решение на Общинския съвет по реда предвиден в Търговския закон и ЗОС, с мнозинство от две трети от общия брой на съветниците.</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Когато в търговското дружество, в капитала на което се внася непаричната вноска, има и частно участие, общината има блокираща квота при вземането на следните решения: 1.изменение на устава или на дружествения договор; 2.увеличаване и намаляване на капитала; 3.сключване на сделките по чл.236, ал.2 от Търговския закон; 4.извършване на разпоредителни сделки с имущество - предмет на непарична вноска на публичния съдружник; 5.преобразуване и прекратяване на дружеството.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Чл.4. (1) Дружествата могат да бъдат: 1. еднолични дружества с ограничена отговорност; 2. еднолични акционерни дружества; 3. търговски дружества с ограничена отговорност и акционерни</w:t>
      </w:r>
      <w:r w:rsidR="00C171E8">
        <w:rPr>
          <w:rFonts w:ascii="Times New Roman" w:hAnsi="Times New Roman" w:cs="Times New Roman"/>
          <w:sz w:val="24"/>
          <w:szCs w:val="24"/>
        </w:rPr>
        <w:t xml:space="preserve"> дружества, в които Община Хасково</w:t>
      </w:r>
      <w:r w:rsidRPr="004C2117">
        <w:rPr>
          <w:rFonts w:ascii="Times New Roman" w:hAnsi="Times New Roman" w:cs="Times New Roman"/>
          <w:sz w:val="24"/>
          <w:szCs w:val="24"/>
        </w:rPr>
        <w:t xml:space="preserve"> притежава част от</w:t>
      </w:r>
      <w:r w:rsidR="00C171E8">
        <w:rPr>
          <w:rFonts w:ascii="Times New Roman" w:hAnsi="Times New Roman" w:cs="Times New Roman"/>
          <w:sz w:val="24"/>
          <w:szCs w:val="24"/>
        </w:rPr>
        <w:t xml:space="preserve"> дяловете или част от акциите; </w:t>
      </w:r>
      <w:r w:rsidRPr="004C2117">
        <w:rPr>
          <w:rFonts w:ascii="Times New Roman" w:hAnsi="Times New Roman" w:cs="Times New Roman"/>
          <w:sz w:val="24"/>
          <w:szCs w:val="24"/>
        </w:rPr>
        <w:t xml:space="preserve"> 4. търговски дружества, в които едноличните общински търговски дружества притежават целия или част от капитала;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Едноличните дружества с ограничена отговорност и едноличните акционерни дружества са публични предприятия по смисъла на чл.2 от Закона за публичните предприятия и органите им на управление са длъжни да спазват и разпоредбите предвидени в глава втора, пета, шеста и седма на този закон и Правилника за неговото прилагане.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Общината упражнява правата си на собственост в общинските публични предприятия при спазване принципите на чл.12 от Правилника за прилагане Закона за публичните предприятия.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lastRenderedPageBreak/>
        <w:t xml:space="preserve">(4) Общината може да участва и в други търговски дружества, определени в Търговския закон, но не може да бъде неограничено отговорен съдружник.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Чл.5. (1) С акта за образуване на търговско дружество Общинският съвет решава всички въпроси от компетентността на учредителя по смисъла на Търговския закон и в зависимост от избраната правна форма.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С предложението за образуване на еднолично търговско дружество, вносителят представя: 1. Проект на устав/учредителен акт на дружеството; 2. Предложение за размера на капитала и начина на формирането му; 3. Проект на договор за възлагане на управление.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Чл.6. (1) Органи на управление на общинските еднолични търговски дружества с ограничена отговорност са: 1. Общинският съвет, изпълняващ функциите на общо събрание. 2. Управителят. </w:t>
      </w:r>
    </w:p>
    <w:p w:rsidR="002A3414" w:rsidRPr="004C2117"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Органи на общинските еднолични акционерни дружества са: 1. Общинският съвет; 2. Съветът на директорите /едностепенна система на управление/ или надзорният и управителният съвет /двустепенна система на управление/.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Чл.7 Общинският съвет, в качеството на общо събрание, упражнява правата на едноличния собственик на капитала в едноличните общински търговски дружества. Чл.8. Общинският съвет избира представителите на общината в органите на управление на търговските дружества с общинско участие в капитала, при условията и по реда на Търговския закони и съгласно дружествените договори или уставите на тези дружества. Чл.9.Общинският съвет може да предвиди избирането на контрольор (контрольори) в едноличните търговски дружества с ограничена отговорност, който да следи за спазване на учредителния акт, за опазване на имуществото на дружеството и да дава отчет пред общинския съвет. </w:t>
      </w:r>
    </w:p>
    <w:p w:rsidR="00C171E8" w:rsidRDefault="004C2117" w:rsidP="00C171E8">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ТРЕТА </w:t>
      </w:r>
    </w:p>
    <w:p w:rsidR="00C171E8" w:rsidRDefault="004C2117" w:rsidP="00C171E8">
      <w:pPr>
        <w:pStyle w:val="a3"/>
        <w:jc w:val="center"/>
        <w:rPr>
          <w:rFonts w:ascii="Times New Roman" w:hAnsi="Times New Roman" w:cs="Times New Roman"/>
          <w:sz w:val="24"/>
          <w:szCs w:val="24"/>
        </w:rPr>
      </w:pPr>
      <w:r w:rsidRPr="004C2117">
        <w:rPr>
          <w:rFonts w:ascii="Times New Roman" w:hAnsi="Times New Roman" w:cs="Times New Roman"/>
          <w:sz w:val="24"/>
          <w:szCs w:val="24"/>
        </w:rPr>
        <w:t>Състав и правомощия на органите на управление</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Чл.10. (1) Общинският съвет, в качеството си на едноличен собственик на капитала в търговски дружества с ограничена отговорност, упражнява правомощията на общо събрание по смисъла на Търговски</w:t>
      </w:r>
      <w:r w:rsidR="00307B2D">
        <w:rPr>
          <w:rFonts w:ascii="Times New Roman" w:hAnsi="Times New Roman" w:cs="Times New Roman"/>
          <w:sz w:val="24"/>
          <w:szCs w:val="24"/>
        </w:rPr>
        <w:t>ят закон и има следните права:</w:t>
      </w:r>
      <w:r w:rsidRPr="004C2117">
        <w:rPr>
          <w:rFonts w:ascii="Times New Roman" w:hAnsi="Times New Roman" w:cs="Times New Roman"/>
          <w:sz w:val="24"/>
          <w:szCs w:val="24"/>
        </w:rPr>
        <w:t xml:space="preserve">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образува, преобразува и прекратява дружеството и избира представителите на общината в управителните му органи;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изменя и допълва учредителния акт или устав на дружеството;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взема решения за увеличаване или намаляване на капитала на дружеството и определя начина, по който това следва да се извърши;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4. взема решения за откриване или закриване на клонове на дружеството и за участие в капитала на други търговски дружества по реда на чл.51а, ал.1 от Закона за общинската собственост;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5. взема решение за извършване на непарична вноска в капитала на търговски дружества при условията и по реда, регламентирани със Закона за общинската собственост.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6. взема решения за сключване на договори за съвместна дейност и за участие на дружеството в граждански дружества и определя размера на участието му в общата собственост на съдружниците в гражданското дружество по реда на чл.51а, ал.2 от Закона за общинската собственост;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7. взема решения за придобиване или отчуждаване на недвижими имоти и </w:t>
      </w:r>
      <w:r w:rsidR="007F1E8C">
        <w:rPr>
          <w:rFonts w:ascii="Times New Roman" w:hAnsi="Times New Roman" w:cs="Times New Roman"/>
          <w:sz w:val="24"/>
          <w:szCs w:val="24"/>
        </w:rPr>
        <w:t xml:space="preserve">учредяване на </w:t>
      </w:r>
      <w:r w:rsidRPr="004C2117">
        <w:rPr>
          <w:rFonts w:ascii="Times New Roman" w:hAnsi="Times New Roman" w:cs="Times New Roman"/>
          <w:sz w:val="24"/>
          <w:szCs w:val="24"/>
        </w:rPr>
        <w:t xml:space="preserve">вещни права върху тях;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8. взема решения за разпореждане с дялове или акции - собственост на дружеството в други дружества;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lastRenderedPageBreak/>
        <w:t xml:space="preserve">9. взема решения за </w:t>
      </w:r>
      <w:r w:rsidRPr="00455A7B">
        <w:rPr>
          <w:rFonts w:ascii="Times New Roman" w:hAnsi="Times New Roman" w:cs="Times New Roman"/>
          <w:sz w:val="24"/>
          <w:szCs w:val="24"/>
        </w:rPr>
        <w:t>придобиване,</w:t>
      </w:r>
      <w:r w:rsidRPr="004C2117">
        <w:rPr>
          <w:rFonts w:ascii="Times New Roman" w:hAnsi="Times New Roman" w:cs="Times New Roman"/>
          <w:sz w:val="24"/>
          <w:szCs w:val="24"/>
        </w:rPr>
        <w:t xml:space="preserve"> разпореждане и/или сключване на лизингови договори за дълготрайни материални активи</w:t>
      </w:r>
      <w:r w:rsidR="00455A7B">
        <w:rPr>
          <w:rFonts w:ascii="Times New Roman" w:hAnsi="Times New Roman" w:cs="Times New Roman"/>
          <w:sz w:val="24"/>
          <w:szCs w:val="24"/>
        </w:rPr>
        <w:t xml:space="preserve"> - движими вещи</w:t>
      </w:r>
      <w:r w:rsidRPr="004C2117">
        <w:rPr>
          <w:rFonts w:ascii="Times New Roman" w:hAnsi="Times New Roman" w:cs="Times New Roman"/>
          <w:sz w:val="24"/>
          <w:szCs w:val="24"/>
        </w:rPr>
        <w:t xml:space="preserve"> на стойност над 10 000 лева;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10. взема решения за отдаване под наем на дълготрайни материални активи, когато обща балансова стойност надхвърля 5 на сто от общата балансова стойност на ДМА, собственост на дружеството, към 31 декември на предходната година или срокът на договора за наем е над 3 години;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11. взема решения за извършването на допълнителни парични вноски по реда на чл.134 от Търговския закон;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12. дава съгласие за предоставяне на обезпечения в полза на трети лица; за поемане на менителнични задължения; за сключване на съдебна или извънсъдебна спогодба, с която </w:t>
      </w:r>
      <w:r w:rsidR="00307B2D">
        <w:rPr>
          <w:rFonts w:ascii="Times New Roman" w:hAnsi="Times New Roman" w:cs="Times New Roman"/>
          <w:sz w:val="24"/>
          <w:szCs w:val="24"/>
        </w:rPr>
        <w:t xml:space="preserve">за пръв път </w:t>
      </w:r>
      <w:r w:rsidRPr="004C2117">
        <w:rPr>
          <w:rFonts w:ascii="Times New Roman" w:hAnsi="Times New Roman" w:cs="Times New Roman"/>
          <w:sz w:val="24"/>
          <w:szCs w:val="24"/>
        </w:rPr>
        <w:t xml:space="preserve">се признават задължения или се опрощава дълг;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13. дава съгласие за учредяване на ипотека или залог върху дълготрайни активи на дружеството;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14. избира управителя, определя възнаграждението му и го освобождава от отговорност;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15. взема решение за назначаване на контрольор и определя възнаграждението му;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16. избира и освобождава независимия регистриран одитор;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17. приема годишния отчет и баланса, взема решение за разпределение на печалбата и/или за изплащане на дивиденти, в съответствие с изискванията на Закона за счетоводството;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18. взема решения за предявяване искове на дружеството срещу управителя или контрольора и назначава представител за водене на процеси срещу тях;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19. назначава ликвидатор при прекратяване на дружеството, определя, а при необходимост и удължава срока на ликвидацията;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20. одобрява бизнес програмата;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21. решава и други въпроси, предоставени в негова компетентност от закон и от учредителния акт. </w:t>
      </w:r>
    </w:p>
    <w:p w:rsidR="007F1E8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Чл.11. Кметът на общината упражнява следните правомощия: </w:t>
      </w:r>
    </w:p>
    <w:p w:rsidR="007F1E8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сключва договор за управление с управителя на едноличното търговско дружество с ограничена отговорност; </w:t>
      </w:r>
    </w:p>
    <w:p w:rsidR="007F1E8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сключва договор за ликвидация с ликвидатора;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Чл.12. Управителят на едноличното търговско дружество има следните права и задължения: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да управлява оперативно дружеството и неговото имущество в съответствие с действащите нормативни актове;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да представлява дружеството пред собственика на капитала, държавни, съдебни, банкови и финансови институции, пред други юридически и физически лица, както и пред легитимни синдикални организации и да упълномощава с тези права длъжностни лица от дружеството;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3. да сключва, изменя</w:t>
      </w:r>
      <w:r w:rsidR="00A17CC1">
        <w:rPr>
          <w:rFonts w:ascii="Times New Roman" w:hAnsi="Times New Roman" w:cs="Times New Roman"/>
          <w:sz w:val="24"/>
          <w:szCs w:val="24"/>
        </w:rPr>
        <w:t>, прекратява трудовите договори,</w:t>
      </w:r>
      <w:r w:rsidRPr="004C2117">
        <w:rPr>
          <w:rFonts w:ascii="Times New Roman" w:hAnsi="Times New Roman" w:cs="Times New Roman"/>
          <w:sz w:val="24"/>
          <w:szCs w:val="24"/>
        </w:rPr>
        <w:t xml:space="preserve"> налага дисциплинарни наказания; стимулира, санкционира и командирова персонала на дружеството при спазване на действащата нормативна уредба;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4. да ползва всички права за командироване в страната</w:t>
      </w:r>
      <w:r w:rsidR="00A17CC1">
        <w:rPr>
          <w:rFonts w:ascii="Times New Roman" w:hAnsi="Times New Roman" w:cs="Times New Roman"/>
          <w:sz w:val="24"/>
          <w:szCs w:val="24"/>
        </w:rPr>
        <w:t xml:space="preserve"> и </w:t>
      </w:r>
      <w:r w:rsidR="00A17CC1" w:rsidRPr="009B5CEE">
        <w:rPr>
          <w:rFonts w:ascii="Times New Roman" w:hAnsi="Times New Roman" w:cs="Times New Roman"/>
          <w:sz w:val="24"/>
          <w:szCs w:val="24"/>
        </w:rPr>
        <w:t>чужбина</w:t>
      </w:r>
      <w:r w:rsidRPr="004C2117">
        <w:rPr>
          <w:rFonts w:ascii="Times New Roman" w:hAnsi="Times New Roman" w:cs="Times New Roman"/>
          <w:sz w:val="24"/>
          <w:szCs w:val="24"/>
        </w:rPr>
        <w:t xml:space="preserve"> за сметка на средствата на дружеството в съответствие с действащата нормативна уредба;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5. да разработи, организира изпълнението на бизнес-програма за развитие на дружеството за периода на действие на договора му за управление;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6. да разработва и представя всякакъв вид информация и документация, свързани с дейността на дружеството по искане на кмета на Об</w:t>
      </w:r>
      <w:r w:rsidR="00A17CC1">
        <w:rPr>
          <w:rFonts w:ascii="Times New Roman" w:hAnsi="Times New Roman" w:cs="Times New Roman"/>
          <w:sz w:val="24"/>
          <w:szCs w:val="24"/>
        </w:rPr>
        <w:t>щината и</w:t>
      </w:r>
      <w:r w:rsidRPr="004C2117">
        <w:rPr>
          <w:rFonts w:ascii="Times New Roman" w:hAnsi="Times New Roman" w:cs="Times New Roman"/>
          <w:sz w:val="24"/>
          <w:szCs w:val="24"/>
        </w:rPr>
        <w:t xml:space="preserve"> упълномощени от него лица; </w:t>
      </w:r>
    </w:p>
    <w:p w:rsidR="00455A7B" w:rsidRDefault="00A17CC1" w:rsidP="004C2117">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7. да създава предпоставки </w:t>
      </w:r>
      <w:r w:rsidR="004C2117" w:rsidRPr="004C2117">
        <w:rPr>
          <w:rFonts w:ascii="Times New Roman" w:hAnsi="Times New Roman" w:cs="Times New Roman"/>
          <w:sz w:val="24"/>
          <w:szCs w:val="24"/>
        </w:rPr>
        <w:t xml:space="preserve">за подобряване условията на труд;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8. да сключва договори за наем, за </w:t>
      </w:r>
      <w:r w:rsidR="00A17CC1">
        <w:rPr>
          <w:rFonts w:ascii="Times New Roman" w:hAnsi="Times New Roman" w:cs="Times New Roman"/>
          <w:sz w:val="24"/>
          <w:szCs w:val="24"/>
        </w:rPr>
        <w:t xml:space="preserve">доставки и услуги, за </w:t>
      </w:r>
      <w:r w:rsidRPr="004C2117">
        <w:rPr>
          <w:rFonts w:ascii="Times New Roman" w:hAnsi="Times New Roman" w:cs="Times New Roman"/>
          <w:sz w:val="24"/>
          <w:szCs w:val="24"/>
        </w:rPr>
        <w:t xml:space="preserve">възлагане на проектиране и строителство, както и в други случаи, когато с решение на общинския съвет му е предоставеното това право;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9. да отговаря за прилагане и спазване из</w:t>
      </w:r>
      <w:r w:rsidR="00A17CC1">
        <w:rPr>
          <w:rFonts w:ascii="Times New Roman" w:hAnsi="Times New Roman" w:cs="Times New Roman"/>
          <w:sz w:val="24"/>
          <w:szCs w:val="24"/>
        </w:rPr>
        <w:t>искванията, регламентирани със з</w:t>
      </w:r>
      <w:r w:rsidRPr="004C2117">
        <w:rPr>
          <w:rFonts w:ascii="Times New Roman" w:hAnsi="Times New Roman" w:cs="Times New Roman"/>
          <w:sz w:val="24"/>
          <w:szCs w:val="24"/>
        </w:rPr>
        <w:t xml:space="preserve">акона за финансово управление и контрол в публичния сектор.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Чл.13. (1) Общинският съвет, в качеството си на едноличен собственик на капитала в акционерни дружества, упражнява следните правомощия: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учредява, преобразува и прекратява дружеството и избира представителите на общината в управителните му органи;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изменя и допълва устава на дружеството;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взема решения за увеличаване или намаляване на капитала на дружеството и определя начина, по-който това следва да се извърши;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4. взема решения за откриване или закриване на клонове на дружеството и за участие в капитала на други търговски дружества по реда на чл.51а, ал.1 от Закона за общинската собственост и определя начина, по-който това следва да се извърши;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5. взема решение за извършване на непарична вноска в капитала на търговски дружества при условията и по реда, регламентирани със ЗОС;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6. решава издаването на облигации;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7. взема решения за придобиване или разпореждане с недвижими имоти - собственост на дружеството и за учредяване в полза на трети лица на вещни права върху тях;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8. взема решения за разпореждане с дялове или акции собственост на дружеството в други дружества, както и за придобиване или разпореждане с дълготрайни финансови активи на дружеството по сделки с чуждестранни физически или юридически лица;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9. взема решения за участие на дружеството в граждански дружества и определя размерът на участието му в общата собственост на съдружни</w:t>
      </w:r>
      <w:r w:rsidR="00455A7B">
        <w:rPr>
          <w:rFonts w:ascii="Times New Roman" w:hAnsi="Times New Roman" w:cs="Times New Roman"/>
          <w:sz w:val="24"/>
          <w:szCs w:val="24"/>
        </w:rPr>
        <w:t>ците в гражданското дружество;</w:t>
      </w:r>
      <w:r w:rsidRPr="004C2117">
        <w:rPr>
          <w:rFonts w:ascii="Times New Roman" w:hAnsi="Times New Roman" w:cs="Times New Roman"/>
          <w:sz w:val="24"/>
          <w:szCs w:val="24"/>
        </w:rPr>
        <w:t xml:space="preserve">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10. взема решения за </w:t>
      </w:r>
      <w:r w:rsidRPr="00455A7B">
        <w:rPr>
          <w:rFonts w:ascii="Times New Roman" w:hAnsi="Times New Roman" w:cs="Times New Roman"/>
          <w:sz w:val="24"/>
          <w:szCs w:val="24"/>
        </w:rPr>
        <w:t>придобиване</w:t>
      </w:r>
      <w:r w:rsidRPr="004C2117">
        <w:rPr>
          <w:rFonts w:ascii="Times New Roman" w:hAnsi="Times New Roman" w:cs="Times New Roman"/>
          <w:sz w:val="24"/>
          <w:szCs w:val="24"/>
        </w:rPr>
        <w:t xml:space="preserve">, разпореждане и/или сключване на лизингови договори за дълготрайни материални активи, представляващи движими вещи, на стойност над 10 000 лева;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11. взема решения за отдаване под наем на дълготрайни материални активи, когато обща балансова стойност за текущата година надхвърля 5 на сто от общата балансова стойност на ДМА, собственост на дружеството, към 31 декември на предходната година;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12. дава съгласие за предоставяне на обезпечения в полза на трети лица; за поемане на менителнични задължения; за сключване на съдебна или извънсъдебна спогодба, с която се признават задължения или се опрощава дълг;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13. избира и освобождава независимият одитор;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14. приема годишния отчет и баланса, взема решение за разпределение на печалбата и/или за изплащане на дивиденти, в съответствие с изискванията на Закона за счетоводството;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15. избира и освобождава членовете на съвета на директорите, съответно на надзорния съвет, избира изпълнителен/лни член/ове и определя възнаграждението им;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16. взема решения за предявяване на иск срещу членовете на съвета на директорите или срещу членовете на надзорния и управителния съвет и назначава представители за водене на процес;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17. назначава ликвидатори при прекратяване на дружеството, определя срока за ликвидация както и при необходимост удължава същия;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18. решава и други въпроси, предоставени в негова компетентност от закон и от учредителния акт.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lastRenderedPageBreak/>
        <w:t xml:space="preserve">(2) Кметът на общината упражнява следните правомощия: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1. сключва договори са управление с членовете на съвета на директорите /при едностепенна система на управление/ или членовете на надзорният съвет при дв</w:t>
      </w:r>
      <w:r w:rsidR="00455A7B">
        <w:rPr>
          <w:rFonts w:ascii="Times New Roman" w:hAnsi="Times New Roman" w:cs="Times New Roman"/>
          <w:sz w:val="24"/>
          <w:szCs w:val="24"/>
        </w:rPr>
        <w:t>устепенна система на управление</w:t>
      </w:r>
      <w:r w:rsidRPr="004C2117">
        <w:rPr>
          <w:rFonts w:ascii="Times New Roman" w:hAnsi="Times New Roman" w:cs="Times New Roman"/>
          <w:sz w:val="24"/>
          <w:szCs w:val="24"/>
        </w:rPr>
        <w:t xml:space="preserve">.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сключва договори с ликвидатора;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Чл.14. (1) Съветът на Директорите: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представлява дружеството;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възлага управлението на дружеството на един от своите членове - изпълнителен член;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одобрява щатното разписание на дружеството;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4. решава всички въпроси, които не са от изключителна компетентност на Общински съвет или на Кмета на Общината.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5. взема решения за отдаване под наем на дълготрайни материални активи, когато балансовата им стойност е под 5 на сто от общата балансова стойност на ДМА, собственост на дружеството, към 31 декември на предходната година;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Надзорният съвет: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избира членове на управителния съвет, определя тяхното възнаграждение и може да ги заменя по всяко време;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представлява дружеството само в отношенията с управителния съвет;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3. решава всички въпроси, които не са от изключителна компетентност на Общински съ</w:t>
      </w:r>
      <w:r w:rsidR="00455A7B">
        <w:rPr>
          <w:rFonts w:ascii="Times New Roman" w:hAnsi="Times New Roman" w:cs="Times New Roman"/>
          <w:sz w:val="24"/>
          <w:szCs w:val="24"/>
        </w:rPr>
        <w:t>вет, респ. на Кмета на Общината;</w:t>
      </w:r>
    </w:p>
    <w:p w:rsidR="00455A7B" w:rsidRDefault="00455A7B" w:rsidP="004C2117">
      <w:pPr>
        <w:pStyle w:val="a3"/>
        <w:jc w:val="both"/>
        <w:rPr>
          <w:rFonts w:ascii="Times New Roman" w:hAnsi="Times New Roman" w:cs="Times New Roman"/>
          <w:sz w:val="24"/>
          <w:szCs w:val="24"/>
        </w:rPr>
      </w:pPr>
      <w:r>
        <w:rPr>
          <w:rFonts w:ascii="Times New Roman" w:hAnsi="Times New Roman" w:cs="Times New Roman"/>
          <w:sz w:val="24"/>
          <w:szCs w:val="24"/>
        </w:rPr>
        <w:t>4. договорът за възлагане на управлението с членовете на управителния съвет се сключва от името на дружеството чрез председателя на надзорния съвет или чрез упълномощен от него член.</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Управителният съвет: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управлява и представлява дружеството под контрола на надзорния </w:t>
      </w:r>
      <w:r w:rsidR="00455A7B">
        <w:rPr>
          <w:rFonts w:ascii="Times New Roman" w:hAnsi="Times New Roman" w:cs="Times New Roman"/>
          <w:sz w:val="24"/>
          <w:szCs w:val="24"/>
        </w:rPr>
        <w:t xml:space="preserve">съвет;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решава всички въпроси, които не са от изключителна компетентност на Общински съвет, респективно на Кмета на Общината и на Надзорния съвет.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предприема в защита интересите на Община </w:t>
      </w:r>
      <w:r w:rsidR="00455A7B">
        <w:rPr>
          <w:rFonts w:ascii="Times New Roman" w:hAnsi="Times New Roman" w:cs="Times New Roman"/>
          <w:sz w:val="24"/>
          <w:szCs w:val="24"/>
        </w:rPr>
        <w:t>Хасково</w:t>
      </w:r>
      <w:r w:rsidRPr="004C2117">
        <w:rPr>
          <w:rFonts w:ascii="Times New Roman" w:hAnsi="Times New Roman" w:cs="Times New Roman"/>
          <w:sz w:val="24"/>
          <w:szCs w:val="24"/>
        </w:rPr>
        <w:t xml:space="preserve"> в качеството й на едноличен собственик на капитала в търговското дружество;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4. взема решения за отдаване под наем на дълготрайни материални активи, когато балансовата им стойност е под 5 на сто от общата балансова стойност на ДМА, собственост на дружеството, към 31 декември на предходната година.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Чл.15. Учредителните актове или уставите на едноличните търговски дружества с общинско участие се приемат от Общински съвет.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Чл.16. Управителят е длъжен на всяко трим</w:t>
      </w:r>
      <w:bookmarkStart w:id="0" w:name="_GoBack"/>
      <w:bookmarkEnd w:id="0"/>
      <w:r w:rsidRPr="004C2117">
        <w:rPr>
          <w:rFonts w:ascii="Times New Roman" w:hAnsi="Times New Roman" w:cs="Times New Roman"/>
          <w:sz w:val="24"/>
          <w:szCs w:val="24"/>
        </w:rPr>
        <w:t xml:space="preserve">есечие, до 15-то число на следващия месец, да представя пред кмета на общината </w:t>
      </w:r>
      <w:r w:rsidRPr="009B5CEE">
        <w:rPr>
          <w:rFonts w:ascii="Times New Roman" w:hAnsi="Times New Roman" w:cs="Times New Roman"/>
          <w:sz w:val="24"/>
          <w:szCs w:val="24"/>
        </w:rPr>
        <w:t>и пред Общински съвет</w:t>
      </w:r>
      <w:r w:rsidRPr="004C2117">
        <w:rPr>
          <w:rFonts w:ascii="Times New Roman" w:hAnsi="Times New Roman" w:cs="Times New Roman"/>
          <w:sz w:val="24"/>
          <w:szCs w:val="24"/>
        </w:rPr>
        <w:t xml:space="preserve"> тримесечни отчети, анализи и доклади. Тримесечните отчети съдържат информация за: 1. междинни финансови отчети, съставени съгласно приложимите счетоводни стандарти; 2. междинен анализ на дейността, включващ и анализ на изпълнението на финансовите и нефинансовите цели. </w:t>
      </w:r>
    </w:p>
    <w:p w:rsidR="003B1F71" w:rsidRPr="005C34C5"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Чл.17. (1) Годишният финансов отчет на дружеството се изготвя по реда на Закона за счетоводството и се представя за приемане от Общинският съвет</w:t>
      </w:r>
      <w:r w:rsidR="003B1F71">
        <w:rPr>
          <w:rFonts w:ascii="Times New Roman" w:hAnsi="Times New Roman" w:cs="Times New Roman"/>
          <w:sz w:val="24"/>
          <w:szCs w:val="24"/>
        </w:rPr>
        <w:t xml:space="preserve"> </w:t>
      </w:r>
      <w:proofErr w:type="spellStart"/>
      <w:r w:rsidR="003B1F71" w:rsidRPr="005C34C5">
        <w:rPr>
          <w:rFonts w:ascii="Times New Roman" w:hAnsi="Times New Roman" w:cs="Times New Roman"/>
          <w:lang w:val="en-AU"/>
        </w:rPr>
        <w:t>след</w:t>
      </w:r>
      <w:proofErr w:type="spellEnd"/>
      <w:r w:rsidR="003B1F71" w:rsidRPr="005C34C5">
        <w:rPr>
          <w:rFonts w:ascii="Times New Roman" w:hAnsi="Times New Roman" w:cs="Times New Roman"/>
          <w:lang w:val="en-AU"/>
        </w:rPr>
        <w:t xml:space="preserve"> </w:t>
      </w:r>
      <w:proofErr w:type="spellStart"/>
      <w:r w:rsidR="003B1F71" w:rsidRPr="005C34C5">
        <w:rPr>
          <w:rFonts w:ascii="Times New Roman" w:hAnsi="Times New Roman" w:cs="Times New Roman"/>
          <w:lang w:val="en-AU"/>
        </w:rPr>
        <w:t>предоставяне</w:t>
      </w:r>
      <w:proofErr w:type="spellEnd"/>
      <w:r w:rsidR="003B1F71" w:rsidRPr="005C34C5">
        <w:rPr>
          <w:rFonts w:ascii="Times New Roman" w:hAnsi="Times New Roman" w:cs="Times New Roman"/>
          <w:lang w:val="en-AU"/>
        </w:rPr>
        <w:t xml:space="preserve"> </w:t>
      </w:r>
      <w:proofErr w:type="spellStart"/>
      <w:r w:rsidR="003B1F71" w:rsidRPr="005C34C5">
        <w:rPr>
          <w:rFonts w:ascii="Times New Roman" w:hAnsi="Times New Roman" w:cs="Times New Roman"/>
          <w:lang w:val="en-AU"/>
        </w:rPr>
        <w:t>на</w:t>
      </w:r>
      <w:proofErr w:type="spellEnd"/>
      <w:r w:rsidR="003B1F71" w:rsidRPr="005C34C5">
        <w:rPr>
          <w:rFonts w:ascii="Times New Roman" w:hAnsi="Times New Roman" w:cs="Times New Roman"/>
          <w:lang w:val="en-AU"/>
        </w:rPr>
        <w:t xml:space="preserve"> </w:t>
      </w:r>
      <w:proofErr w:type="spellStart"/>
      <w:r w:rsidR="003B1F71" w:rsidRPr="005C34C5">
        <w:rPr>
          <w:rFonts w:ascii="Times New Roman" w:hAnsi="Times New Roman" w:cs="Times New Roman"/>
          <w:lang w:val="en-AU"/>
        </w:rPr>
        <w:t>одиторския</w:t>
      </w:r>
      <w:proofErr w:type="spellEnd"/>
      <w:r w:rsidR="003B1F71" w:rsidRPr="005C34C5">
        <w:rPr>
          <w:rFonts w:ascii="Times New Roman" w:hAnsi="Times New Roman" w:cs="Times New Roman"/>
          <w:lang w:val="en-AU"/>
        </w:rPr>
        <w:t xml:space="preserve"> </w:t>
      </w:r>
      <w:proofErr w:type="spellStart"/>
      <w:r w:rsidR="003B1F71" w:rsidRPr="005C34C5">
        <w:rPr>
          <w:rFonts w:ascii="Times New Roman" w:hAnsi="Times New Roman" w:cs="Times New Roman"/>
          <w:lang w:val="en-AU"/>
        </w:rPr>
        <w:t>доклад</w:t>
      </w:r>
      <w:proofErr w:type="spellEnd"/>
      <w:r w:rsidR="003B1F71" w:rsidRPr="005C34C5">
        <w:rPr>
          <w:rFonts w:ascii="Times New Roman" w:hAnsi="Times New Roman" w:cs="Times New Roman"/>
        </w:rPr>
        <w:t>.</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Годишният финансов отчет подлежи на независим одит, съгласно изискването на чл.26 на Закона за публичните предприятия.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Чл.18. (1) Кметът на общината организира вътрешния финансов одит на търговските дружества с общинско участие</w:t>
      </w:r>
      <w:r w:rsidR="00F87461">
        <w:rPr>
          <w:rFonts w:ascii="Times New Roman" w:hAnsi="Times New Roman" w:cs="Times New Roman"/>
          <w:sz w:val="24"/>
          <w:szCs w:val="24"/>
        </w:rPr>
        <w:t>.</w:t>
      </w:r>
    </w:p>
    <w:p w:rsidR="00F8746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Финансовият одит по реда на ал.1 се извършва задължително преди изтичане на срока на договора за управление на управителя и/или съвета на директорите на </w:t>
      </w:r>
      <w:r w:rsidRPr="004C2117">
        <w:rPr>
          <w:rFonts w:ascii="Times New Roman" w:hAnsi="Times New Roman" w:cs="Times New Roman"/>
          <w:sz w:val="24"/>
          <w:szCs w:val="24"/>
        </w:rPr>
        <w:lastRenderedPageBreak/>
        <w:t xml:space="preserve">общинското търговско дружество или по решение на общински съвет, при наличие на неблагоприятни данни за развитието на дружеството. </w:t>
      </w:r>
    </w:p>
    <w:p w:rsidR="00F8746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Заключението на финансовия одит се внася за разглеждане от общински съвет и е основание за приемане на решение за освобождаване от отговорност на управителят, при приемане на решение за освобождаването му при изтичане срока на договора му за управление. </w:t>
      </w:r>
    </w:p>
    <w:p w:rsidR="00F8746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Чл.19. Кметът на общината изготвя доклад за резултатите от дейността на дружествата по реда и условията на чл.61 от Правилника за приложение на закона за публичните предприятия. </w:t>
      </w:r>
    </w:p>
    <w:p w:rsidR="00F87461" w:rsidRDefault="004C2117" w:rsidP="00F87461">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ЧЕТВЪРТА </w:t>
      </w:r>
    </w:p>
    <w:p w:rsidR="00F87461" w:rsidRDefault="004C2117" w:rsidP="00F87461">
      <w:pPr>
        <w:pStyle w:val="a3"/>
        <w:jc w:val="center"/>
        <w:rPr>
          <w:rFonts w:ascii="Times New Roman" w:hAnsi="Times New Roman" w:cs="Times New Roman"/>
          <w:sz w:val="24"/>
          <w:szCs w:val="24"/>
        </w:rPr>
      </w:pPr>
      <w:r w:rsidRPr="004C2117">
        <w:rPr>
          <w:rFonts w:ascii="Times New Roman" w:hAnsi="Times New Roman" w:cs="Times New Roman"/>
          <w:sz w:val="24"/>
          <w:szCs w:val="24"/>
        </w:rPr>
        <w:t>Изискване към състава на органите на управление</w:t>
      </w:r>
    </w:p>
    <w:p w:rsidR="009B5CEE" w:rsidRDefault="009B5CEE" w:rsidP="009B5CEE">
      <w:pPr>
        <w:pStyle w:val="a3"/>
        <w:jc w:val="both"/>
        <w:rPr>
          <w:rFonts w:ascii="Times New Roman" w:hAnsi="Times New Roman" w:cs="Times New Roman"/>
          <w:sz w:val="24"/>
          <w:szCs w:val="24"/>
        </w:rPr>
      </w:pPr>
      <w:r>
        <w:rPr>
          <w:rFonts w:ascii="Times New Roman" w:hAnsi="Times New Roman" w:cs="Times New Roman"/>
          <w:sz w:val="24"/>
          <w:szCs w:val="24"/>
        </w:rPr>
        <w:t>Чл.20.</w:t>
      </w:r>
      <w:r w:rsidR="007D6E9D">
        <w:rPr>
          <w:rFonts w:ascii="Times New Roman" w:hAnsi="Times New Roman" w:cs="Times New Roman"/>
          <w:sz w:val="24"/>
          <w:szCs w:val="24"/>
        </w:rPr>
        <w:t xml:space="preserve"> (1)</w:t>
      </w:r>
      <w:r w:rsidR="007D6E9D" w:rsidRPr="00E74CE1">
        <w:rPr>
          <w:rFonts w:ascii="Times New Roman" w:hAnsi="Times New Roman" w:cs="Times New Roman"/>
          <w:sz w:val="24"/>
          <w:szCs w:val="24"/>
        </w:rPr>
        <w:t xml:space="preserve"> </w:t>
      </w:r>
      <w:r w:rsidR="004C2117" w:rsidRPr="004C2117">
        <w:rPr>
          <w:rFonts w:ascii="Times New Roman" w:hAnsi="Times New Roman" w:cs="Times New Roman"/>
          <w:sz w:val="24"/>
          <w:szCs w:val="24"/>
        </w:rPr>
        <w:t xml:space="preserve">Управителят или член на колективен орган за управление и контрол на търговски дружества общинска собственост могат да бъдат </w:t>
      </w:r>
      <w:r w:rsidR="007D6E9D">
        <w:rPr>
          <w:rFonts w:ascii="Times New Roman" w:hAnsi="Times New Roman" w:cs="Times New Roman"/>
          <w:sz w:val="24"/>
          <w:szCs w:val="24"/>
        </w:rPr>
        <w:t xml:space="preserve">само </w:t>
      </w:r>
      <w:r w:rsidR="004C2117" w:rsidRPr="004C2117">
        <w:rPr>
          <w:rFonts w:ascii="Times New Roman" w:hAnsi="Times New Roman" w:cs="Times New Roman"/>
          <w:sz w:val="24"/>
          <w:szCs w:val="24"/>
        </w:rPr>
        <w:t xml:space="preserve">лица, които отговарят </w:t>
      </w:r>
      <w:r w:rsidR="007333B2" w:rsidRPr="009B5CEE">
        <w:rPr>
          <w:rFonts w:ascii="Times New Roman" w:hAnsi="Times New Roman" w:cs="Times New Roman"/>
          <w:sz w:val="24"/>
          <w:szCs w:val="24"/>
        </w:rPr>
        <w:t>на изискванията на</w:t>
      </w:r>
      <w:r w:rsidR="004C2117" w:rsidRPr="009B5CEE">
        <w:rPr>
          <w:rFonts w:ascii="Times New Roman" w:hAnsi="Times New Roman" w:cs="Times New Roman"/>
          <w:sz w:val="24"/>
          <w:szCs w:val="24"/>
        </w:rPr>
        <w:t xml:space="preserve"> Закона за публичните предприятия</w:t>
      </w:r>
      <w:r>
        <w:rPr>
          <w:rFonts w:ascii="Times New Roman" w:hAnsi="Times New Roman" w:cs="Times New Roman"/>
          <w:sz w:val="24"/>
          <w:szCs w:val="24"/>
        </w:rPr>
        <w:t>.</w:t>
      </w:r>
    </w:p>
    <w:p w:rsidR="007D6E9D" w:rsidRDefault="007D6E9D" w:rsidP="007D6E9D">
      <w:pPr>
        <w:pStyle w:val="a3"/>
        <w:jc w:val="both"/>
        <w:rPr>
          <w:rFonts w:ascii="Times New Roman" w:hAnsi="Times New Roman" w:cs="Times New Roman"/>
          <w:sz w:val="24"/>
          <w:szCs w:val="24"/>
        </w:rPr>
      </w:pPr>
      <w:r>
        <w:rPr>
          <w:lang w:val="en-US"/>
        </w:rPr>
        <w:t xml:space="preserve">(2) </w:t>
      </w:r>
      <w:r w:rsidRPr="004C2117">
        <w:rPr>
          <w:rFonts w:ascii="Times New Roman" w:hAnsi="Times New Roman" w:cs="Times New Roman"/>
          <w:sz w:val="24"/>
          <w:szCs w:val="24"/>
        </w:rPr>
        <w:t>Управителят или член на колективен орган за управление и контрол на търговски дружества общинска собственост</w:t>
      </w:r>
      <w:r>
        <w:rPr>
          <w:rFonts w:ascii="Times New Roman" w:hAnsi="Times New Roman" w:cs="Times New Roman"/>
          <w:sz w:val="24"/>
          <w:szCs w:val="24"/>
        </w:rPr>
        <w:t>, които са лечебни заведения, следва да отговарят и на специфичните условия, предвидени в Закона за лечебните заведения и подзаконовите нормативни актове по неговото прилагане.</w:t>
      </w:r>
    </w:p>
    <w:p w:rsidR="007D6E9D" w:rsidRDefault="007D6E9D" w:rsidP="007D6E9D">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 </w:t>
      </w:r>
    </w:p>
    <w:p w:rsidR="00F87461" w:rsidRDefault="004C2117" w:rsidP="007D6E9D">
      <w:pPr>
        <w:pStyle w:val="a3"/>
        <w:jc w:val="center"/>
        <w:rPr>
          <w:rFonts w:ascii="Times New Roman" w:hAnsi="Times New Roman" w:cs="Times New Roman"/>
          <w:sz w:val="24"/>
          <w:szCs w:val="24"/>
        </w:rPr>
      </w:pPr>
      <w:r w:rsidRPr="004C2117">
        <w:rPr>
          <w:rFonts w:ascii="Times New Roman" w:hAnsi="Times New Roman" w:cs="Times New Roman"/>
          <w:sz w:val="24"/>
          <w:szCs w:val="24"/>
        </w:rPr>
        <w:t>ГЛАВА ПЕТА</w:t>
      </w:r>
    </w:p>
    <w:p w:rsidR="00F87461" w:rsidRDefault="004C2117" w:rsidP="00F87461">
      <w:pPr>
        <w:pStyle w:val="a3"/>
        <w:jc w:val="center"/>
        <w:rPr>
          <w:rFonts w:ascii="Times New Roman" w:hAnsi="Times New Roman" w:cs="Times New Roman"/>
          <w:sz w:val="24"/>
          <w:szCs w:val="24"/>
        </w:rPr>
      </w:pPr>
      <w:r w:rsidRPr="004C2117">
        <w:rPr>
          <w:rFonts w:ascii="Times New Roman" w:hAnsi="Times New Roman" w:cs="Times New Roman"/>
          <w:sz w:val="24"/>
          <w:szCs w:val="24"/>
        </w:rPr>
        <w:t>Възлагане управлението и контрола на общинските еднолични търговски дружества Правила за провеждане на избор</w:t>
      </w:r>
    </w:p>
    <w:p w:rsidR="00E74CE1" w:rsidRDefault="004C2117" w:rsidP="00E74CE1">
      <w:pPr>
        <w:pStyle w:val="a3"/>
        <w:jc w:val="both"/>
        <w:rPr>
          <w:lang w:val="en-US"/>
        </w:rPr>
      </w:pPr>
      <w:r w:rsidRPr="00E74CE1">
        <w:rPr>
          <w:rFonts w:ascii="Times New Roman" w:hAnsi="Times New Roman" w:cs="Times New Roman"/>
          <w:sz w:val="24"/>
          <w:szCs w:val="24"/>
        </w:rPr>
        <w:t>Чл.21.</w:t>
      </w:r>
      <w:r w:rsidR="00E74CE1">
        <w:rPr>
          <w:rFonts w:ascii="Times New Roman" w:hAnsi="Times New Roman" w:cs="Times New Roman"/>
          <w:sz w:val="24"/>
          <w:szCs w:val="24"/>
        </w:rPr>
        <w:t xml:space="preserve"> (1)</w:t>
      </w:r>
      <w:r w:rsidRPr="00E74CE1">
        <w:rPr>
          <w:rFonts w:ascii="Times New Roman" w:hAnsi="Times New Roman" w:cs="Times New Roman"/>
          <w:sz w:val="24"/>
          <w:szCs w:val="24"/>
        </w:rPr>
        <w:t xml:space="preserve"> Управлението на</w:t>
      </w:r>
      <w:r w:rsidRPr="004C2117">
        <w:t xml:space="preserve"> </w:t>
      </w:r>
      <w:r w:rsidRPr="00E74CE1">
        <w:rPr>
          <w:rFonts w:ascii="Times New Roman" w:hAnsi="Times New Roman" w:cs="Times New Roman"/>
          <w:sz w:val="24"/>
          <w:szCs w:val="24"/>
        </w:rPr>
        <w:t>едноличните търговски дружества с общинско участие се възлага с договори за управление, сключени между Кмета на общината и съответния управител.</w:t>
      </w:r>
      <w:r w:rsidRPr="004C2117">
        <w:t xml:space="preserve"> </w:t>
      </w:r>
    </w:p>
    <w:p w:rsidR="00E74CE1" w:rsidRDefault="00E74CE1" w:rsidP="00E74CE1">
      <w:pPr>
        <w:pStyle w:val="a3"/>
        <w:jc w:val="both"/>
        <w:rPr>
          <w:rFonts w:ascii="Times New Roman" w:hAnsi="Times New Roman" w:cs="Times New Roman"/>
          <w:sz w:val="24"/>
          <w:szCs w:val="24"/>
        </w:rPr>
      </w:pPr>
      <w:r>
        <w:rPr>
          <w:lang w:val="en-US"/>
        </w:rPr>
        <w:t xml:space="preserve">(2) </w:t>
      </w:r>
      <w:r w:rsidR="0088640E" w:rsidRPr="00E74CE1">
        <w:rPr>
          <w:rFonts w:ascii="Times New Roman" w:hAnsi="Times New Roman" w:cs="Times New Roman"/>
          <w:sz w:val="24"/>
          <w:szCs w:val="24"/>
        </w:rPr>
        <w:t xml:space="preserve">Управлението на общинските еднолични търговски дружества се възлага след решение на </w:t>
      </w:r>
      <w:r>
        <w:rPr>
          <w:rFonts w:ascii="Times New Roman" w:hAnsi="Times New Roman" w:cs="Times New Roman"/>
          <w:sz w:val="24"/>
          <w:szCs w:val="24"/>
          <w:lang w:val="en-US"/>
        </w:rPr>
        <w:t>О</w:t>
      </w:r>
      <w:r w:rsidR="0088640E" w:rsidRPr="00E74CE1">
        <w:rPr>
          <w:rFonts w:ascii="Times New Roman" w:hAnsi="Times New Roman" w:cs="Times New Roman"/>
          <w:sz w:val="24"/>
          <w:szCs w:val="24"/>
        </w:rPr>
        <w:t>бщински съвет</w:t>
      </w:r>
      <w:r>
        <w:rPr>
          <w:rFonts w:ascii="Times New Roman" w:hAnsi="Times New Roman" w:cs="Times New Roman"/>
          <w:sz w:val="24"/>
          <w:szCs w:val="24"/>
        </w:rPr>
        <w:t xml:space="preserve"> Хасково</w:t>
      </w:r>
      <w:r w:rsidR="0088640E" w:rsidRPr="00E74CE1">
        <w:rPr>
          <w:rFonts w:ascii="Times New Roman" w:hAnsi="Times New Roman" w:cs="Times New Roman"/>
          <w:sz w:val="24"/>
          <w:szCs w:val="24"/>
        </w:rPr>
        <w:t xml:space="preserve"> и провеждане на конкурс, при условия и по ред, предвидени в Правилника за прилагане на Закона за публичните предприятия. </w:t>
      </w:r>
    </w:p>
    <w:p w:rsidR="00E74CE1" w:rsidRDefault="0088640E" w:rsidP="00E74CE1">
      <w:pPr>
        <w:pStyle w:val="a3"/>
        <w:jc w:val="both"/>
        <w:rPr>
          <w:rFonts w:ascii="Times New Roman" w:hAnsi="Times New Roman" w:cs="Times New Roman"/>
          <w:sz w:val="24"/>
          <w:szCs w:val="24"/>
        </w:rPr>
      </w:pPr>
      <w:r w:rsidRPr="00E74CE1">
        <w:rPr>
          <w:rFonts w:ascii="Times New Roman" w:hAnsi="Times New Roman" w:cs="Times New Roman"/>
          <w:sz w:val="24"/>
          <w:szCs w:val="24"/>
        </w:rPr>
        <w:t xml:space="preserve">(3) </w:t>
      </w:r>
      <w:r w:rsidR="00E74CE1">
        <w:rPr>
          <w:rFonts w:ascii="Times New Roman" w:hAnsi="Times New Roman" w:cs="Times New Roman"/>
          <w:sz w:val="24"/>
          <w:szCs w:val="24"/>
        </w:rPr>
        <w:t>С решение Общински съвет Хасково обявява процедура за избор на членове на управителен или контролен орган на публично предприятие – еднолично търговско дружество с общинско участие в капит</w:t>
      </w:r>
      <w:r w:rsidR="00876E84">
        <w:rPr>
          <w:rFonts w:ascii="Times New Roman" w:hAnsi="Times New Roman" w:cs="Times New Roman"/>
          <w:sz w:val="24"/>
          <w:szCs w:val="24"/>
        </w:rPr>
        <w:t>ала, определя критериите за подб</w:t>
      </w:r>
      <w:r w:rsidR="00E74CE1">
        <w:rPr>
          <w:rFonts w:ascii="Times New Roman" w:hAnsi="Times New Roman" w:cs="Times New Roman"/>
          <w:sz w:val="24"/>
          <w:szCs w:val="24"/>
        </w:rPr>
        <w:t>ор и методиката за оценка на кандидатите</w:t>
      </w:r>
      <w:r w:rsidR="00876E84">
        <w:rPr>
          <w:rFonts w:ascii="Times New Roman" w:hAnsi="Times New Roman" w:cs="Times New Roman"/>
          <w:sz w:val="24"/>
          <w:szCs w:val="24"/>
        </w:rPr>
        <w:t xml:space="preserve"> в съответствие с изискванията на Закона за публичните предприятия и действащото законодателство и взема решение за назначаване на комисия за номиниране.</w:t>
      </w:r>
    </w:p>
    <w:p w:rsidR="00F87461" w:rsidRPr="00E74CE1" w:rsidRDefault="00876E84" w:rsidP="00E74CE1">
      <w:pPr>
        <w:pStyle w:val="a3"/>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E74CE1">
        <w:rPr>
          <w:rFonts w:ascii="Times New Roman" w:hAnsi="Times New Roman" w:cs="Times New Roman"/>
          <w:sz w:val="24"/>
          <w:szCs w:val="24"/>
        </w:rPr>
        <w:t xml:space="preserve">По изключение управлението може да се възлага без провеждане на конкурс с решение на </w:t>
      </w:r>
      <w:r w:rsidR="00E74CE1">
        <w:rPr>
          <w:rFonts w:ascii="Times New Roman" w:hAnsi="Times New Roman" w:cs="Times New Roman"/>
          <w:sz w:val="24"/>
          <w:szCs w:val="24"/>
        </w:rPr>
        <w:t>О</w:t>
      </w:r>
      <w:r w:rsidR="0088640E" w:rsidRPr="00E74CE1">
        <w:rPr>
          <w:rFonts w:ascii="Times New Roman" w:hAnsi="Times New Roman" w:cs="Times New Roman"/>
          <w:sz w:val="24"/>
          <w:szCs w:val="24"/>
        </w:rPr>
        <w:t>бщински съвет</w:t>
      </w:r>
      <w:r w:rsidR="00E74CE1">
        <w:rPr>
          <w:rFonts w:ascii="Times New Roman" w:hAnsi="Times New Roman" w:cs="Times New Roman"/>
          <w:sz w:val="24"/>
          <w:szCs w:val="24"/>
        </w:rPr>
        <w:t xml:space="preserve"> Хасково</w:t>
      </w:r>
      <w:r w:rsidR="007333B2">
        <w:rPr>
          <w:rFonts w:ascii="Times New Roman" w:hAnsi="Times New Roman" w:cs="Times New Roman"/>
          <w:sz w:val="24"/>
          <w:szCs w:val="24"/>
        </w:rPr>
        <w:t xml:space="preserve">, </w:t>
      </w:r>
      <w:r w:rsidR="007333B2" w:rsidRPr="009B5CEE">
        <w:rPr>
          <w:rFonts w:ascii="Times New Roman" w:hAnsi="Times New Roman" w:cs="Times New Roman"/>
          <w:sz w:val="24"/>
          <w:szCs w:val="24"/>
        </w:rPr>
        <w:t>но за срок не по-дълъг от 6 месеца.</w:t>
      </w:r>
    </w:p>
    <w:p w:rsidR="00470D1B" w:rsidRPr="00E74CE1" w:rsidRDefault="00E74CE1" w:rsidP="00E74CE1">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Чл.22</w:t>
      </w:r>
      <w:r w:rsidR="00470D1B" w:rsidRPr="00E74CE1">
        <w:rPr>
          <w:rFonts w:ascii="Times New Roman" w:eastAsia="Times New Roman" w:hAnsi="Times New Roman" w:cs="Times New Roman"/>
          <w:color w:val="333333"/>
          <w:sz w:val="24"/>
          <w:szCs w:val="24"/>
          <w:lang w:eastAsia="bg-BG"/>
        </w:rPr>
        <w:t>. Управлението на общинските търговски дружества, които са лечебни заведения, се възлага след провеждане на конкурс в съответствие с изискванията на Наредба № 9 от 26.06.2000г. за условията и реда за провеждане на конкурси за възлагане на управлението на лечебни заведения по Закона за лечебните заведения.</w:t>
      </w:r>
    </w:p>
    <w:p w:rsidR="00470D1B" w:rsidRPr="00E74CE1" w:rsidRDefault="00E74CE1" w:rsidP="00E74CE1">
      <w:pPr>
        <w:pStyle w:val="a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Чл.23</w:t>
      </w:r>
      <w:r w:rsidR="00470D1B" w:rsidRPr="00E74CE1">
        <w:rPr>
          <w:rFonts w:ascii="Times New Roman" w:eastAsia="Times New Roman" w:hAnsi="Times New Roman" w:cs="Times New Roman"/>
          <w:sz w:val="24"/>
          <w:szCs w:val="24"/>
          <w:lang w:eastAsia="bg-BG"/>
        </w:rPr>
        <w:t>. (1) Договорите за управление се сключват за срок от три до пет години.</w:t>
      </w:r>
    </w:p>
    <w:p w:rsidR="00470D1B" w:rsidRPr="00E74CE1" w:rsidRDefault="00470D1B" w:rsidP="00E74CE1">
      <w:pPr>
        <w:pStyle w:val="a3"/>
        <w:jc w:val="both"/>
        <w:rPr>
          <w:rFonts w:ascii="Times New Roman" w:eastAsia="Times New Roman" w:hAnsi="Times New Roman" w:cs="Times New Roman"/>
          <w:sz w:val="24"/>
          <w:szCs w:val="24"/>
          <w:lang w:eastAsia="bg-BG"/>
        </w:rPr>
      </w:pPr>
      <w:r w:rsidRPr="00E74CE1">
        <w:rPr>
          <w:rFonts w:ascii="Times New Roman" w:eastAsia="Times New Roman" w:hAnsi="Times New Roman" w:cs="Times New Roman"/>
          <w:sz w:val="24"/>
          <w:szCs w:val="24"/>
          <w:lang w:eastAsia="bg-BG"/>
        </w:rPr>
        <w:t>(2) Договорите за управление на общинските търговски дружества, които са лечебни заведения, се сключват за срок от три години. След изтичане на тригодишния срок, договорът за управление може да бъде подновен за нов тригодишен срок.</w:t>
      </w:r>
    </w:p>
    <w:p w:rsidR="00470D1B" w:rsidRPr="00E74CE1" w:rsidRDefault="00E74CE1" w:rsidP="00E74CE1">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Чл.24</w:t>
      </w:r>
      <w:r w:rsidR="00470D1B" w:rsidRPr="00E74CE1">
        <w:rPr>
          <w:rFonts w:ascii="Times New Roman" w:eastAsia="Times New Roman" w:hAnsi="Times New Roman" w:cs="Times New Roman"/>
          <w:color w:val="333333"/>
          <w:sz w:val="24"/>
          <w:szCs w:val="24"/>
          <w:lang w:eastAsia="bg-BG"/>
        </w:rPr>
        <w:t>. (1) С договорите за управление се уреждат:</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1. правата, задълженията, отговорностите на управителя;</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2. размерът и начинът на плащане на възнагражденията;</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3. отговорността на страните при неизпълнение на задълженията;</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4. основанията за прекратяване.</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lastRenderedPageBreak/>
        <w:t>(2) В договора могат да се включат и други к</w:t>
      </w:r>
      <w:r w:rsidR="00876E84">
        <w:rPr>
          <w:rFonts w:ascii="Times New Roman" w:eastAsia="Times New Roman" w:hAnsi="Times New Roman" w:cs="Times New Roman"/>
          <w:color w:val="333333"/>
          <w:sz w:val="24"/>
          <w:szCs w:val="24"/>
          <w:lang w:eastAsia="bg-BG"/>
        </w:rPr>
        <w:t>лаузи, произтичащи от приложим</w:t>
      </w:r>
      <w:r w:rsidRPr="00E74CE1">
        <w:rPr>
          <w:rFonts w:ascii="Times New Roman" w:eastAsia="Times New Roman" w:hAnsi="Times New Roman" w:cs="Times New Roman"/>
          <w:color w:val="333333"/>
          <w:sz w:val="24"/>
          <w:szCs w:val="24"/>
          <w:lang w:eastAsia="bg-BG"/>
        </w:rPr>
        <w:t xml:space="preserve"> нормативен акт.</w:t>
      </w:r>
    </w:p>
    <w:p w:rsidR="00470D1B" w:rsidRPr="00E74CE1" w:rsidRDefault="00E74CE1" w:rsidP="00E74CE1">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Чл.25</w:t>
      </w:r>
      <w:r w:rsidR="00470D1B" w:rsidRPr="00E74CE1">
        <w:rPr>
          <w:rFonts w:ascii="Times New Roman" w:eastAsia="Times New Roman" w:hAnsi="Times New Roman" w:cs="Times New Roman"/>
          <w:color w:val="333333"/>
          <w:sz w:val="24"/>
          <w:szCs w:val="24"/>
          <w:lang w:eastAsia="bg-BG"/>
        </w:rPr>
        <w:t>. (1) В договора за управление с всеки от членовете на съвета на директорите (съответно – на надзорния и на управителния съвет), се посочват видът и размерът на гаранцията по чл. 240 от ТЗ, която те дават за своето управление.</w:t>
      </w:r>
    </w:p>
    <w:p w:rsidR="00876E84"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 xml:space="preserve">(2) Дадената гаранция се връща след прекратяване на договора за управление и след решение на </w:t>
      </w:r>
      <w:r w:rsidR="00E74CE1">
        <w:rPr>
          <w:rFonts w:ascii="Times New Roman" w:eastAsia="Times New Roman" w:hAnsi="Times New Roman" w:cs="Times New Roman"/>
          <w:color w:val="333333"/>
          <w:sz w:val="24"/>
          <w:szCs w:val="24"/>
          <w:lang w:eastAsia="bg-BG"/>
        </w:rPr>
        <w:t>О</w:t>
      </w:r>
      <w:r w:rsidRPr="00E74CE1">
        <w:rPr>
          <w:rFonts w:ascii="Times New Roman" w:eastAsia="Times New Roman" w:hAnsi="Times New Roman" w:cs="Times New Roman"/>
          <w:color w:val="333333"/>
          <w:sz w:val="24"/>
          <w:szCs w:val="24"/>
          <w:lang w:eastAsia="bg-BG"/>
        </w:rPr>
        <w:t>бщински съвет</w:t>
      </w:r>
      <w:r w:rsidR="00E74CE1">
        <w:rPr>
          <w:rFonts w:ascii="Times New Roman" w:eastAsia="Times New Roman" w:hAnsi="Times New Roman" w:cs="Times New Roman"/>
          <w:color w:val="333333"/>
          <w:sz w:val="24"/>
          <w:szCs w:val="24"/>
          <w:lang w:eastAsia="bg-BG"/>
        </w:rPr>
        <w:t xml:space="preserve"> Хасково</w:t>
      </w:r>
      <w:r w:rsidRPr="00E74CE1">
        <w:rPr>
          <w:rFonts w:ascii="Times New Roman" w:eastAsia="Times New Roman" w:hAnsi="Times New Roman" w:cs="Times New Roman"/>
          <w:color w:val="333333"/>
          <w:sz w:val="24"/>
          <w:szCs w:val="24"/>
          <w:lang w:eastAsia="bg-BG"/>
        </w:rPr>
        <w:t xml:space="preserve"> за освобождаване от отговорност. </w:t>
      </w:r>
    </w:p>
    <w:p w:rsidR="00470D1B" w:rsidRPr="00E74CE1" w:rsidRDefault="00E74CE1" w:rsidP="00876E84">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Чл.26</w:t>
      </w:r>
      <w:r w:rsidR="00470D1B" w:rsidRPr="00E74CE1">
        <w:rPr>
          <w:rFonts w:ascii="Times New Roman" w:eastAsia="Times New Roman" w:hAnsi="Times New Roman" w:cs="Times New Roman"/>
          <w:color w:val="333333"/>
          <w:sz w:val="24"/>
          <w:szCs w:val="24"/>
          <w:lang w:eastAsia="bg-BG"/>
        </w:rPr>
        <w:t xml:space="preserve">. (1) Управителните органи в едноличното търговско дружество изготвят бизнес програма, за целия срок на договора за управление и конкретно за всяка година, която представят на </w:t>
      </w:r>
      <w:r w:rsidR="00876E84">
        <w:rPr>
          <w:rFonts w:ascii="Times New Roman" w:eastAsia="Times New Roman" w:hAnsi="Times New Roman" w:cs="Times New Roman"/>
          <w:color w:val="333333"/>
          <w:sz w:val="24"/>
          <w:szCs w:val="24"/>
          <w:lang w:eastAsia="bg-BG"/>
        </w:rPr>
        <w:t>О</w:t>
      </w:r>
      <w:r w:rsidR="00470D1B" w:rsidRPr="00E74CE1">
        <w:rPr>
          <w:rFonts w:ascii="Times New Roman" w:eastAsia="Times New Roman" w:hAnsi="Times New Roman" w:cs="Times New Roman"/>
          <w:color w:val="333333"/>
          <w:sz w:val="24"/>
          <w:szCs w:val="24"/>
          <w:lang w:eastAsia="bg-BG"/>
        </w:rPr>
        <w:t xml:space="preserve">бщински съвет </w:t>
      </w:r>
      <w:r w:rsidR="00876E84">
        <w:rPr>
          <w:rFonts w:ascii="Times New Roman" w:eastAsia="Times New Roman" w:hAnsi="Times New Roman" w:cs="Times New Roman"/>
          <w:color w:val="333333"/>
          <w:sz w:val="24"/>
          <w:szCs w:val="24"/>
          <w:lang w:eastAsia="bg-BG"/>
        </w:rPr>
        <w:t xml:space="preserve">Хасково. </w:t>
      </w:r>
    </w:p>
    <w:p w:rsidR="00470D1B" w:rsidRPr="00E74CE1" w:rsidRDefault="00876E84" w:rsidP="00E74CE1">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(2) О</w:t>
      </w:r>
      <w:r w:rsidR="00470D1B" w:rsidRPr="00E74CE1">
        <w:rPr>
          <w:rFonts w:ascii="Times New Roman" w:eastAsia="Times New Roman" w:hAnsi="Times New Roman" w:cs="Times New Roman"/>
          <w:color w:val="333333"/>
          <w:sz w:val="24"/>
          <w:szCs w:val="24"/>
          <w:lang w:eastAsia="bg-BG"/>
        </w:rPr>
        <w:t xml:space="preserve">бщински съвет </w:t>
      </w:r>
      <w:r>
        <w:rPr>
          <w:rFonts w:ascii="Times New Roman" w:eastAsia="Times New Roman" w:hAnsi="Times New Roman" w:cs="Times New Roman"/>
          <w:color w:val="333333"/>
          <w:sz w:val="24"/>
          <w:szCs w:val="24"/>
          <w:lang w:eastAsia="bg-BG"/>
        </w:rPr>
        <w:t xml:space="preserve">Хасково </w:t>
      </w:r>
      <w:r w:rsidR="00470D1B" w:rsidRPr="00E74CE1">
        <w:rPr>
          <w:rFonts w:ascii="Times New Roman" w:eastAsia="Times New Roman" w:hAnsi="Times New Roman" w:cs="Times New Roman"/>
          <w:color w:val="333333"/>
          <w:sz w:val="24"/>
          <w:szCs w:val="24"/>
          <w:lang w:eastAsia="bg-BG"/>
        </w:rPr>
        <w:t>на в</w:t>
      </w:r>
      <w:r>
        <w:rPr>
          <w:rFonts w:ascii="Times New Roman" w:eastAsia="Times New Roman" w:hAnsi="Times New Roman" w:cs="Times New Roman"/>
          <w:color w:val="333333"/>
          <w:sz w:val="24"/>
          <w:szCs w:val="24"/>
          <w:lang w:eastAsia="bg-BG"/>
        </w:rPr>
        <w:t>сяко тримесечие, чрез Кмета на о</w:t>
      </w:r>
      <w:r w:rsidR="00470D1B" w:rsidRPr="00E74CE1">
        <w:rPr>
          <w:rFonts w:ascii="Times New Roman" w:eastAsia="Times New Roman" w:hAnsi="Times New Roman" w:cs="Times New Roman"/>
          <w:color w:val="333333"/>
          <w:sz w:val="24"/>
          <w:szCs w:val="24"/>
          <w:lang w:eastAsia="bg-BG"/>
        </w:rPr>
        <w:t>бщина</w:t>
      </w:r>
      <w:r>
        <w:rPr>
          <w:rFonts w:ascii="Times New Roman" w:eastAsia="Times New Roman" w:hAnsi="Times New Roman" w:cs="Times New Roman"/>
          <w:color w:val="333333"/>
          <w:sz w:val="24"/>
          <w:szCs w:val="24"/>
          <w:lang w:eastAsia="bg-BG"/>
        </w:rPr>
        <w:t>та</w:t>
      </w:r>
      <w:r w:rsidR="00470D1B" w:rsidRPr="00E74CE1">
        <w:rPr>
          <w:rFonts w:ascii="Times New Roman" w:eastAsia="Times New Roman" w:hAnsi="Times New Roman" w:cs="Times New Roman"/>
          <w:color w:val="333333"/>
          <w:sz w:val="24"/>
          <w:szCs w:val="24"/>
          <w:lang w:eastAsia="bg-BG"/>
        </w:rPr>
        <w:t xml:space="preserve"> получава информация за изпълнението на бизнес програмите на дружествата. </w:t>
      </w:r>
    </w:p>
    <w:p w:rsidR="00876E84" w:rsidRDefault="00876E84" w:rsidP="00876E84">
      <w:pPr>
        <w:pStyle w:val="a3"/>
        <w:jc w:val="both"/>
        <w:rPr>
          <w:rFonts w:ascii="Times New Roman" w:hAnsi="Times New Roman" w:cs="Times New Roman"/>
          <w:sz w:val="24"/>
          <w:szCs w:val="24"/>
        </w:rPr>
      </w:pPr>
      <w:r>
        <w:rPr>
          <w:rFonts w:ascii="Times New Roman" w:hAnsi="Times New Roman" w:cs="Times New Roman"/>
          <w:sz w:val="24"/>
          <w:szCs w:val="24"/>
        </w:rPr>
        <w:t>Чл.27</w:t>
      </w:r>
      <w:r w:rsidRPr="004C2117">
        <w:rPr>
          <w:rFonts w:ascii="Times New Roman" w:hAnsi="Times New Roman" w:cs="Times New Roman"/>
          <w:sz w:val="24"/>
          <w:szCs w:val="24"/>
        </w:rPr>
        <w:t xml:space="preserve">. (1) Договорът за управление и контрол на управител или на член на колективен орган за управление и контрол на публично предприятие се прекратява предсрочно при: 1. смърт; 2. подаване на молба за освобождаване; 3. обективна невъзможност да изпълнява задълженията си за повече от 6 месеца; 4. осъждане за извършено умишлено престъпление от общ характер; 5. несъвместимост с изискванията по чл.20 и чл.23, ал.2 от Закона за публичните предприятие; 6. тежко нарушение или системно неизпълнение на служебните задължения; 7. влизане в сила на акт, с който е установен конфликт на интереси по Закона за противодействие на корупцията и за отнемане на незаконно придобитото имущество. </w:t>
      </w:r>
    </w:p>
    <w:p w:rsidR="00876E84" w:rsidRDefault="00876E84" w:rsidP="00876E84">
      <w:pPr>
        <w:pStyle w:val="a3"/>
        <w:jc w:val="both"/>
        <w:rPr>
          <w:rFonts w:ascii="Times New Roman" w:hAnsi="Times New Roman" w:cs="Times New Roman"/>
          <w:sz w:val="24"/>
          <w:szCs w:val="24"/>
        </w:rPr>
      </w:pPr>
      <w:r w:rsidRPr="004C2117">
        <w:rPr>
          <w:rFonts w:ascii="Times New Roman" w:hAnsi="Times New Roman" w:cs="Times New Roman"/>
          <w:sz w:val="24"/>
          <w:szCs w:val="24"/>
        </w:rPr>
        <w:t>(2) Освен в случаите по ал.1, договорът може да се пр</w:t>
      </w:r>
      <w:r>
        <w:rPr>
          <w:rFonts w:ascii="Times New Roman" w:hAnsi="Times New Roman" w:cs="Times New Roman"/>
          <w:sz w:val="24"/>
          <w:szCs w:val="24"/>
        </w:rPr>
        <w:t>екрати предсрочно с решение на О</w:t>
      </w:r>
      <w:r w:rsidRPr="004C2117">
        <w:rPr>
          <w:rFonts w:ascii="Times New Roman" w:hAnsi="Times New Roman" w:cs="Times New Roman"/>
          <w:sz w:val="24"/>
          <w:szCs w:val="24"/>
        </w:rPr>
        <w:t>бщински съвет</w:t>
      </w:r>
      <w:r>
        <w:rPr>
          <w:rFonts w:ascii="Times New Roman" w:hAnsi="Times New Roman" w:cs="Times New Roman"/>
          <w:sz w:val="24"/>
          <w:szCs w:val="24"/>
        </w:rPr>
        <w:t xml:space="preserve"> Хасково</w:t>
      </w:r>
      <w:r w:rsidRPr="004C2117">
        <w:rPr>
          <w:rFonts w:ascii="Times New Roman" w:hAnsi="Times New Roman" w:cs="Times New Roman"/>
          <w:sz w:val="24"/>
          <w:szCs w:val="24"/>
        </w:rPr>
        <w:t xml:space="preserve">, поради неизпълнение на заложените показатели в одобрената бизнес програма, при лоши финансови резултати на дружеството. </w:t>
      </w:r>
    </w:p>
    <w:p w:rsidR="006238A7" w:rsidRDefault="00876E84" w:rsidP="00876E84">
      <w:pPr>
        <w:pStyle w:val="a3"/>
        <w:jc w:val="both"/>
        <w:rPr>
          <w:rFonts w:ascii="Times New Roman" w:hAnsi="Times New Roman" w:cs="Times New Roman"/>
          <w:color w:val="333333"/>
          <w:sz w:val="24"/>
          <w:szCs w:val="24"/>
          <w:shd w:val="clear" w:color="auto" w:fill="FFFFFF"/>
        </w:rPr>
      </w:pPr>
      <w:r w:rsidRPr="004C2117">
        <w:rPr>
          <w:rFonts w:ascii="Times New Roman" w:hAnsi="Times New Roman" w:cs="Times New Roman"/>
          <w:sz w:val="24"/>
          <w:szCs w:val="24"/>
        </w:rPr>
        <w:t>(3) Освен на основанията, посочени в ал.2, договорът за управление може да бъде прекратен предсрочно с решение на общински съвет и при следните предпоставки: 1. При настъпване на трайни негативни стопански последици за дружеството в резултат на действията или бездейс</w:t>
      </w:r>
      <w:r>
        <w:rPr>
          <w:rFonts w:ascii="Times New Roman" w:hAnsi="Times New Roman" w:cs="Times New Roman"/>
          <w:sz w:val="24"/>
          <w:szCs w:val="24"/>
        </w:rPr>
        <w:t>твията на управителя, както и в резултат на</w:t>
      </w:r>
      <w:r w:rsidRPr="004C2117">
        <w:rPr>
          <w:rFonts w:ascii="Times New Roman" w:hAnsi="Times New Roman" w:cs="Times New Roman"/>
          <w:sz w:val="24"/>
          <w:szCs w:val="24"/>
        </w:rPr>
        <w:t xml:space="preserve"> действия срещу интересите на общината; 2. При извършено от управителя престъпление с влязла в сила присъда</w:t>
      </w:r>
      <w:r>
        <w:rPr>
          <w:rFonts w:ascii="Times New Roman" w:hAnsi="Times New Roman" w:cs="Times New Roman"/>
          <w:sz w:val="24"/>
          <w:szCs w:val="24"/>
        </w:rPr>
        <w:t>; 3. При действия на управителя</w:t>
      </w:r>
      <w:r w:rsidRPr="004C2117">
        <w:rPr>
          <w:rFonts w:ascii="Times New Roman" w:hAnsi="Times New Roman" w:cs="Times New Roman"/>
          <w:sz w:val="24"/>
          <w:szCs w:val="24"/>
        </w:rPr>
        <w:t xml:space="preserve"> извън предоставените му с договора за управление правомощия; 4. При системно наруша</w:t>
      </w:r>
      <w:r>
        <w:rPr>
          <w:rFonts w:ascii="Times New Roman" w:hAnsi="Times New Roman" w:cs="Times New Roman"/>
          <w:sz w:val="24"/>
          <w:szCs w:val="24"/>
        </w:rPr>
        <w:t>ване на нормативните разпоредби.</w:t>
      </w:r>
      <w:r w:rsidRPr="004C2117">
        <w:rPr>
          <w:rFonts w:ascii="Times New Roman" w:hAnsi="Times New Roman" w:cs="Times New Roman"/>
          <w:sz w:val="24"/>
          <w:szCs w:val="24"/>
        </w:rPr>
        <w:t xml:space="preserve"> </w:t>
      </w:r>
      <w:r>
        <w:rPr>
          <w:rFonts w:ascii="Times New Roman" w:hAnsi="Times New Roman" w:cs="Times New Roman"/>
          <w:sz w:val="24"/>
          <w:szCs w:val="24"/>
        </w:rPr>
        <w:t>Чл.28</w:t>
      </w:r>
      <w:r w:rsidRPr="004C2117">
        <w:rPr>
          <w:rFonts w:ascii="Times New Roman" w:hAnsi="Times New Roman" w:cs="Times New Roman"/>
          <w:sz w:val="24"/>
          <w:szCs w:val="24"/>
        </w:rPr>
        <w:t xml:space="preserve">. (1) </w:t>
      </w:r>
      <w:r w:rsidR="007333B2" w:rsidRPr="009B5CEE">
        <w:rPr>
          <w:rFonts w:ascii="Times New Roman" w:hAnsi="Times New Roman" w:cs="Times New Roman"/>
          <w:color w:val="333333"/>
          <w:sz w:val="24"/>
          <w:szCs w:val="24"/>
          <w:shd w:val="clear" w:color="auto" w:fill="FFFFFF"/>
        </w:rPr>
        <w:t>В</w:t>
      </w:r>
      <w:r w:rsidR="006238A7" w:rsidRPr="009B5CEE">
        <w:rPr>
          <w:rFonts w:ascii="Times New Roman" w:hAnsi="Times New Roman" w:cs="Times New Roman"/>
          <w:color w:val="333333"/>
          <w:sz w:val="24"/>
          <w:szCs w:val="24"/>
          <w:shd w:val="clear" w:color="auto" w:fill="FFFFFF"/>
        </w:rPr>
        <w:t>ъзнаграждението на изпълнителните и контролни органи на търговски дружества с общинско участие</w:t>
      </w:r>
      <w:r w:rsidR="007333B2" w:rsidRPr="009B5CEE">
        <w:rPr>
          <w:rFonts w:ascii="Times New Roman" w:hAnsi="Times New Roman" w:cs="Times New Roman"/>
          <w:color w:val="333333"/>
          <w:sz w:val="24"/>
          <w:szCs w:val="24"/>
          <w:shd w:val="clear" w:color="auto" w:fill="FFFFFF"/>
        </w:rPr>
        <w:t xml:space="preserve"> се определя с решението на Общински съвет Хасково по чл.21, ал.2 от настоящата Наредба</w:t>
      </w:r>
      <w:r w:rsidR="006238A7" w:rsidRPr="009B5CEE">
        <w:rPr>
          <w:rFonts w:ascii="Times New Roman" w:hAnsi="Times New Roman" w:cs="Times New Roman"/>
          <w:color w:val="333333"/>
          <w:sz w:val="24"/>
          <w:szCs w:val="24"/>
          <w:shd w:val="clear" w:color="auto" w:fill="FFFFFF"/>
        </w:rPr>
        <w:t>.</w:t>
      </w:r>
      <w:r w:rsidR="006238A7" w:rsidRPr="006238A7">
        <w:rPr>
          <w:rFonts w:ascii="Times New Roman" w:hAnsi="Times New Roman" w:cs="Times New Roman"/>
          <w:color w:val="333333"/>
          <w:sz w:val="24"/>
          <w:szCs w:val="24"/>
          <w:shd w:val="clear" w:color="auto" w:fill="FFFFFF"/>
        </w:rPr>
        <w:t xml:space="preserve"> Възнаграждението се определя при съответно прилагане на чл. 56 от Правилника за прилагане на Закона за публичните предприятия</w:t>
      </w:r>
      <w:r w:rsidR="006238A7">
        <w:rPr>
          <w:rFonts w:ascii="Times New Roman" w:hAnsi="Times New Roman" w:cs="Times New Roman"/>
          <w:color w:val="333333"/>
          <w:sz w:val="24"/>
          <w:szCs w:val="24"/>
          <w:shd w:val="clear" w:color="auto" w:fill="FFFFFF"/>
        </w:rPr>
        <w:t>.</w:t>
      </w:r>
    </w:p>
    <w:p w:rsidR="006238A7" w:rsidRDefault="00876E84" w:rsidP="00876E84">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w:t>
      </w:r>
      <w:r w:rsidR="006238A7">
        <w:rPr>
          <w:rFonts w:ascii="Times New Roman" w:hAnsi="Times New Roman" w:cs="Times New Roman"/>
          <w:sz w:val="24"/>
          <w:szCs w:val="24"/>
        </w:rPr>
        <w:t>Възнаграждението</w:t>
      </w:r>
      <w:r w:rsidRPr="004C2117">
        <w:rPr>
          <w:rFonts w:ascii="Times New Roman" w:hAnsi="Times New Roman" w:cs="Times New Roman"/>
          <w:sz w:val="24"/>
          <w:szCs w:val="24"/>
        </w:rPr>
        <w:t xml:space="preserve"> на управителя е за сметка на средствата за работна заплата на дружеството. </w:t>
      </w:r>
    </w:p>
    <w:p w:rsidR="006238A7" w:rsidRDefault="00876E84" w:rsidP="00876E84">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В зависимост от финансовите резултати на дружеството с решение на общинския съвет може да бъде увеличаван или намаляван размера на възнаграждението на управителя. </w:t>
      </w:r>
    </w:p>
    <w:p w:rsidR="00876E84" w:rsidRDefault="006238A7" w:rsidP="00876E84">
      <w:pPr>
        <w:pStyle w:val="a3"/>
        <w:jc w:val="both"/>
        <w:rPr>
          <w:rFonts w:ascii="Times New Roman" w:hAnsi="Times New Roman" w:cs="Times New Roman"/>
          <w:sz w:val="24"/>
          <w:szCs w:val="24"/>
        </w:rPr>
      </w:pPr>
      <w:r>
        <w:rPr>
          <w:rFonts w:ascii="Times New Roman" w:hAnsi="Times New Roman" w:cs="Times New Roman"/>
          <w:sz w:val="24"/>
          <w:szCs w:val="24"/>
        </w:rPr>
        <w:t>Чл.29</w:t>
      </w:r>
      <w:r w:rsidR="00876E84" w:rsidRPr="004C2117">
        <w:rPr>
          <w:rFonts w:ascii="Times New Roman" w:hAnsi="Times New Roman" w:cs="Times New Roman"/>
          <w:sz w:val="24"/>
          <w:szCs w:val="24"/>
        </w:rPr>
        <w:t xml:space="preserve">. Управителят се осигурява за всички осигурителни случаи за сметка на средствата на дружеството. </w:t>
      </w:r>
    </w:p>
    <w:p w:rsidR="006238A7" w:rsidRDefault="006238A7" w:rsidP="004C2117">
      <w:pPr>
        <w:pStyle w:val="a3"/>
        <w:jc w:val="both"/>
        <w:rPr>
          <w:rFonts w:ascii="Times New Roman" w:hAnsi="Times New Roman" w:cs="Times New Roman"/>
          <w:sz w:val="24"/>
          <w:szCs w:val="24"/>
        </w:rPr>
      </w:pPr>
      <w:r>
        <w:rPr>
          <w:rFonts w:ascii="Times New Roman" w:hAnsi="Times New Roman" w:cs="Times New Roman"/>
          <w:sz w:val="24"/>
          <w:szCs w:val="24"/>
        </w:rPr>
        <w:t>Чл.30</w:t>
      </w:r>
      <w:r w:rsidR="004C2117" w:rsidRPr="004C2117">
        <w:rPr>
          <w:rFonts w:ascii="Times New Roman" w:hAnsi="Times New Roman" w:cs="Times New Roman"/>
          <w:sz w:val="24"/>
          <w:szCs w:val="24"/>
        </w:rPr>
        <w:t xml:space="preserve">. (1) При приемане на решение за ликвидация на общинско търговско дружество договорите с избраните от Общинския съвет ликвидатори на едноличните търговски дружества с общинско участие се сключват от Кмета на общината и съдържат задълженията на ликвидатора, срока, в който следва да завърши ликвидацията и възнаграждението на ликвидатора. </w:t>
      </w:r>
    </w:p>
    <w:p w:rsidR="006238A7"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При незавършване на ликвидацията в срок договорът с ликвидатора може да бъде удължен от общинския съвет. </w:t>
      </w:r>
    </w:p>
    <w:p w:rsidR="006238A7" w:rsidRDefault="004C2117" w:rsidP="006238A7">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ШЕСТА </w:t>
      </w:r>
    </w:p>
    <w:p w:rsidR="006238A7" w:rsidRDefault="004C2117" w:rsidP="006238A7">
      <w:pPr>
        <w:pStyle w:val="a3"/>
        <w:jc w:val="center"/>
        <w:rPr>
          <w:rFonts w:ascii="Times New Roman" w:hAnsi="Times New Roman" w:cs="Times New Roman"/>
          <w:sz w:val="24"/>
          <w:szCs w:val="24"/>
        </w:rPr>
      </w:pPr>
      <w:r w:rsidRPr="004C2117">
        <w:rPr>
          <w:rFonts w:ascii="Times New Roman" w:hAnsi="Times New Roman" w:cs="Times New Roman"/>
          <w:sz w:val="24"/>
          <w:szCs w:val="24"/>
        </w:rPr>
        <w:lastRenderedPageBreak/>
        <w:t>Задълже</w:t>
      </w:r>
      <w:r w:rsidR="006238A7">
        <w:rPr>
          <w:rFonts w:ascii="Times New Roman" w:hAnsi="Times New Roman" w:cs="Times New Roman"/>
          <w:sz w:val="24"/>
          <w:szCs w:val="24"/>
        </w:rPr>
        <w:t>ния на представители</w:t>
      </w:r>
      <w:r w:rsidR="00482EEA">
        <w:rPr>
          <w:rFonts w:ascii="Times New Roman" w:hAnsi="Times New Roman" w:cs="Times New Roman"/>
          <w:sz w:val="24"/>
          <w:szCs w:val="24"/>
        </w:rPr>
        <w:t>те</w:t>
      </w:r>
      <w:r w:rsidR="006238A7">
        <w:rPr>
          <w:rFonts w:ascii="Times New Roman" w:hAnsi="Times New Roman" w:cs="Times New Roman"/>
          <w:sz w:val="24"/>
          <w:szCs w:val="24"/>
        </w:rPr>
        <w:t xml:space="preserve"> на Община Хасково</w:t>
      </w:r>
      <w:r w:rsidRPr="004C2117">
        <w:rPr>
          <w:rFonts w:ascii="Times New Roman" w:hAnsi="Times New Roman" w:cs="Times New Roman"/>
          <w:sz w:val="24"/>
          <w:szCs w:val="24"/>
        </w:rPr>
        <w:t xml:space="preserve"> в търговските дружества, в които общината е съдружник или акционер</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rPr>
        <w:t xml:space="preserve">Чл.31. </w:t>
      </w:r>
      <w:r w:rsidRPr="00482EEA">
        <w:rPr>
          <w:rFonts w:ascii="Times New Roman" w:hAnsi="Times New Roman" w:cs="Times New Roman"/>
          <w:sz w:val="24"/>
          <w:szCs w:val="24"/>
          <w:lang w:val="en-US"/>
        </w:rPr>
        <w:t xml:space="preserve">(1) </w:t>
      </w:r>
      <w:r w:rsidRPr="00482EEA">
        <w:rPr>
          <w:rFonts w:ascii="Times New Roman" w:hAnsi="Times New Roman" w:cs="Times New Roman"/>
          <w:sz w:val="24"/>
          <w:szCs w:val="24"/>
        </w:rPr>
        <w:t>О</w:t>
      </w:r>
      <w:proofErr w:type="spellStart"/>
      <w:r w:rsidRPr="00482EEA">
        <w:rPr>
          <w:rFonts w:ascii="Times New Roman" w:hAnsi="Times New Roman" w:cs="Times New Roman"/>
          <w:sz w:val="24"/>
          <w:szCs w:val="24"/>
          <w:lang w:val="en-US"/>
        </w:rPr>
        <w:t>бщински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w:t>
      </w:r>
      <w:proofErr w:type="spellEnd"/>
      <w:r w:rsidRPr="00482EEA">
        <w:rPr>
          <w:rFonts w:ascii="Times New Roman" w:hAnsi="Times New Roman" w:cs="Times New Roman"/>
          <w:sz w:val="24"/>
          <w:szCs w:val="24"/>
        </w:rPr>
        <w:t xml:space="preserve"> Хасково</w:t>
      </w:r>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определя</w:t>
      </w:r>
      <w:proofErr w:type="spellEnd"/>
      <w:r w:rsidRPr="00482EEA">
        <w:rPr>
          <w:rFonts w:ascii="Times New Roman" w:hAnsi="Times New Roman" w:cs="Times New Roman"/>
          <w:sz w:val="24"/>
          <w:szCs w:val="24"/>
          <w:lang w:val="en-US"/>
        </w:rPr>
        <w:t xml:space="preserve"> с </w:t>
      </w:r>
      <w:proofErr w:type="spellStart"/>
      <w:r w:rsidRPr="00482EEA">
        <w:rPr>
          <w:rFonts w:ascii="Times New Roman" w:hAnsi="Times New Roman" w:cs="Times New Roman"/>
          <w:sz w:val="24"/>
          <w:szCs w:val="24"/>
          <w:lang w:val="en-US"/>
        </w:rPr>
        <w:t>решение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представителите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r w:rsidRPr="00482EEA">
        <w:rPr>
          <w:rFonts w:ascii="Times New Roman" w:hAnsi="Times New Roman" w:cs="Times New Roman"/>
          <w:sz w:val="24"/>
          <w:szCs w:val="24"/>
        </w:rPr>
        <w:t>общината</w:t>
      </w:r>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органите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публичните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предприятия</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търговските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дружества</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които</w:t>
      </w:r>
      <w:proofErr w:type="spellEnd"/>
      <w:r w:rsidRPr="00482EEA">
        <w:rPr>
          <w:rFonts w:ascii="Times New Roman" w:hAnsi="Times New Roman" w:cs="Times New Roman"/>
          <w:sz w:val="24"/>
          <w:szCs w:val="24"/>
          <w:lang w:val="en-US"/>
        </w:rPr>
        <w:t xml:space="preserve"> </w:t>
      </w:r>
      <w:r w:rsidRPr="00482EEA">
        <w:rPr>
          <w:rFonts w:ascii="Times New Roman" w:hAnsi="Times New Roman" w:cs="Times New Roman"/>
          <w:sz w:val="24"/>
          <w:szCs w:val="24"/>
        </w:rPr>
        <w:t xml:space="preserve">Община Хасково </w:t>
      </w:r>
      <w:r w:rsidRPr="00482EEA">
        <w:rPr>
          <w:rFonts w:ascii="Times New Roman" w:hAnsi="Times New Roman" w:cs="Times New Roman"/>
          <w:sz w:val="24"/>
          <w:szCs w:val="24"/>
          <w:lang w:val="en-US"/>
        </w:rPr>
        <w:t xml:space="preserve">е </w:t>
      </w:r>
      <w:proofErr w:type="spellStart"/>
      <w:r w:rsidRPr="00482EEA">
        <w:rPr>
          <w:rFonts w:ascii="Times New Roman" w:hAnsi="Times New Roman" w:cs="Times New Roman"/>
          <w:sz w:val="24"/>
          <w:szCs w:val="24"/>
          <w:lang w:val="en-US"/>
        </w:rPr>
        <w:t>съдружник</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респ</w:t>
      </w:r>
      <w:proofErr w:type="spellEnd"/>
      <w:r w:rsidRPr="00482EEA">
        <w:rPr>
          <w:rFonts w:ascii="Times New Roman" w:hAnsi="Times New Roman" w:cs="Times New Roman"/>
          <w:sz w:val="24"/>
          <w:szCs w:val="24"/>
          <w:lang w:val="en-US"/>
        </w:rPr>
        <w:t xml:space="preserve">. </w:t>
      </w:r>
      <w:proofErr w:type="spellStart"/>
      <w:proofErr w:type="gramStart"/>
      <w:r w:rsidRPr="00482EEA">
        <w:rPr>
          <w:rFonts w:ascii="Times New Roman" w:hAnsi="Times New Roman" w:cs="Times New Roman"/>
          <w:sz w:val="24"/>
          <w:szCs w:val="24"/>
          <w:lang w:val="en-US"/>
        </w:rPr>
        <w:t>акционер</w:t>
      </w:r>
      <w:proofErr w:type="spellEnd"/>
      <w:proofErr w:type="gram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bCs/>
          <w:sz w:val="24"/>
          <w:szCs w:val="24"/>
          <w:lang w:val="en-US"/>
        </w:rPr>
        <w:t xml:space="preserve">(2) </w:t>
      </w:r>
      <w:proofErr w:type="spellStart"/>
      <w:r w:rsidRPr="00482EEA">
        <w:rPr>
          <w:rFonts w:ascii="Times New Roman" w:hAnsi="Times New Roman" w:cs="Times New Roman"/>
          <w:bCs/>
          <w:sz w:val="24"/>
          <w:szCs w:val="24"/>
          <w:lang w:val="en-US"/>
        </w:rPr>
        <w:t>О</w:t>
      </w:r>
      <w:r w:rsidRPr="00482EEA">
        <w:rPr>
          <w:rFonts w:ascii="Times New Roman" w:hAnsi="Times New Roman" w:cs="Times New Roman"/>
          <w:sz w:val="24"/>
          <w:szCs w:val="24"/>
          <w:lang w:val="en-US"/>
        </w:rPr>
        <w:t>бщински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w:t>
      </w:r>
      <w:proofErr w:type="spellEnd"/>
      <w:r w:rsidRPr="00482EEA">
        <w:rPr>
          <w:rFonts w:ascii="Times New Roman" w:hAnsi="Times New Roman" w:cs="Times New Roman"/>
          <w:sz w:val="24"/>
          <w:szCs w:val="24"/>
          <w:lang w:val="en-US"/>
        </w:rPr>
        <w:t xml:space="preserve"> </w:t>
      </w:r>
      <w:r w:rsidRPr="00482EEA">
        <w:rPr>
          <w:rFonts w:ascii="Times New Roman" w:hAnsi="Times New Roman" w:cs="Times New Roman"/>
          <w:sz w:val="24"/>
          <w:szCs w:val="24"/>
        </w:rPr>
        <w:t xml:space="preserve">Хасково </w:t>
      </w:r>
      <w:proofErr w:type="spellStart"/>
      <w:r w:rsidRPr="00482EEA">
        <w:rPr>
          <w:rFonts w:ascii="Times New Roman" w:hAnsi="Times New Roman" w:cs="Times New Roman"/>
          <w:sz w:val="24"/>
          <w:szCs w:val="24"/>
          <w:lang w:val="en-US"/>
        </w:rPr>
        <w:t>може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упълномощи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кмета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община</w:t>
      </w:r>
      <w:proofErr w:type="spellEnd"/>
      <w:r w:rsidRPr="00482EEA">
        <w:rPr>
          <w:rFonts w:ascii="Times New Roman" w:hAnsi="Times New Roman" w:cs="Times New Roman"/>
          <w:sz w:val="24"/>
          <w:szCs w:val="24"/>
        </w:rPr>
        <w:t>та</w:t>
      </w:r>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председателя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общинския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общински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съветник</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трето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лице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представлява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общината</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общото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събрание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търговско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което</w:t>
      </w:r>
      <w:proofErr w:type="spellEnd"/>
      <w:r w:rsidRPr="00482EEA">
        <w:rPr>
          <w:rFonts w:ascii="Times New Roman" w:hAnsi="Times New Roman" w:cs="Times New Roman"/>
          <w:sz w:val="24"/>
          <w:szCs w:val="24"/>
          <w:lang w:val="en-US"/>
        </w:rPr>
        <w:t xml:space="preserve"> </w:t>
      </w:r>
      <w:r w:rsidRPr="00482EEA">
        <w:rPr>
          <w:rFonts w:ascii="Times New Roman" w:hAnsi="Times New Roman" w:cs="Times New Roman"/>
          <w:sz w:val="24"/>
          <w:szCs w:val="24"/>
        </w:rPr>
        <w:t>Община Хасково</w:t>
      </w:r>
      <w:r w:rsidRPr="00482EEA">
        <w:rPr>
          <w:rFonts w:ascii="Times New Roman" w:hAnsi="Times New Roman" w:cs="Times New Roman"/>
          <w:sz w:val="24"/>
          <w:szCs w:val="24"/>
          <w:lang w:val="en-US"/>
        </w:rPr>
        <w:t xml:space="preserve"> е </w:t>
      </w:r>
      <w:proofErr w:type="spellStart"/>
      <w:r w:rsidRPr="00482EEA">
        <w:rPr>
          <w:rFonts w:ascii="Times New Roman" w:hAnsi="Times New Roman" w:cs="Times New Roman"/>
          <w:sz w:val="24"/>
          <w:szCs w:val="24"/>
          <w:lang w:val="en-US"/>
        </w:rPr>
        <w:t>съдружник</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респ</w:t>
      </w:r>
      <w:proofErr w:type="spellEnd"/>
      <w:r w:rsidRPr="00482EEA">
        <w:rPr>
          <w:rFonts w:ascii="Times New Roman" w:hAnsi="Times New Roman" w:cs="Times New Roman"/>
          <w:sz w:val="24"/>
          <w:szCs w:val="24"/>
          <w:lang w:val="en-US"/>
        </w:rPr>
        <w:t xml:space="preserve">. </w:t>
      </w:r>
      <w:proofErr w:type="spellStart"/>
      <w:proofErr w:type="gramStart"/>
      <w:r w:rsidRPr="00482EEA">
        <w:rPr>
          <w:rFonts w:ascii="Times New Roman" w:hAnsi="Times New Roman" w:cs="Times New Roman"/>
          <w:sz w:val="24"/>
          <w:szCs w:val="24"/>
          <w:lang w:val="en-US"/>
        </w:rPr>
        <w:t>акционер</w:t>
      </w:r>
      <w:proofErr w:type="spellEnd"/>
      <w:proofErr w:type="gram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proofErr w:type="spellStart"/>
      <w:proofErr w:type="gramStart"/>
      <w:r w:rsidRPr="00482EEA">
        <w:rPr>
          <w:rFonts w:ascii="Times New Roman" w:hAnsi="Times New Roman" w:cs="Times New Roman"/>
          <w:bCs/>
          <w:sz w:val="24"/>
          <w:szCs w:val="24"/>
          <w:lang w:val="en-US"/>
        </w:rPr>
        <w:t>Чл</w:t>
      </w:r>
      <w:proofErr w:type="spellEnd"/>
      <w:r w:rsidRPr="00482EEA">
        <w:rPr>
          <w:rFonts w:ascii="Times New Roman" w:hAnsi="Times New Roman" w:cs="Times New Roman"/>
          <w:bCs/>
          <w:sz w:val="24"/>
          <w:szCs w:val="24"/>
          <w:lang w:val="en-US"/>
        </w:rPr>
        <w:t>. 32</w:t>
      </w:r>
      <w:r w:rsidRPr="00482EEA">
        <w:rPr>
          <w:rFonts w:ascii="Times New Roman" w:hAnsi="Times New Roman" w:cs="Times New Roman"/>
          <w:sz w:val="24"/>
          <w:szCs w:val="24"/>
          <w:lang w:val="en-US"/>
        </w:rPr>
        <w:t>.</w:t>
      </w:r>
      <w:proofErr w:type="gramEnd"/>
      <w:r w:rsidRPr="00482EEA">
        <w:rPr>
          <w:rFonts w:ascii="Times New Roman" w:hAnsi="Times New Roman" w:cs="Times New Roman"/>
          <w:sz w:val="24"/>
          <w:szCs w:val="24"/>
          <w:lang w:val="en-US"/>
        </w:rPr>
        <w:t xml:space="preserve"> (1) </w:t>
      </w:r>
      <w:proofErr w:type="spellStart"/>
      <w:r w:rsidRPr="00482EEA">
        <w:rPr>
          <w:rFonts w:ascii="Times New Roman" w:hAnsi="Times New Roman" w:cs="Times New Roman"/>
          <w:sz w:val="24"/>
          <w:szCs w:val="24"/>
          <w:lang w:val="en-US"/>
        </w:rPr>
        <w:t>Представителите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r>
        <w:rPr>
          <w:rFonts w:ascii="Times New Roman" w:hAnsi="Times New Roman" w:cs="Times New Roman"/>
          <w:sz w:val="24"/>
          <w:szCs w:val="24"/>
        </w:rPr>
        <w:t>О</w:t>
      </w:r>
      <w:proofErr w:type="spellStart"/>
      <w:r w:rsidRPr="00482EEA">
        <w:rPr>
          <w:rFonts w:ascii="Times New Roman" w:hAnsi="Times New Roman" w:cs="Times New Roman"/>
          <w:sz w:val="24"/>
          <w:szCs w:val="24"/>
          <w:lang w:val="en-US"/>
        </w:rPr>
        <w:t>бщина</w:t>
      </w:r>
      <w:proofErr w:type="spellEnd"/>
      <w:r w:rsidRPr="00482EEA">
        <w:rPr>
          <w:rFonts w:ascii="Times New Roman" w:hAnsi="Times New Roman" w:cs="Times New Roman"/>
          <w:sz w:val="24"/>
          <w:szCs w:val="24"/>
          <w:lang w:val="en-US"/>
        </w:rPr>
        <w:t xml:space="preserve"> </w:t>
      </w:r>
      <w:r>
        <w:rPr>
          <w:rFonts w:ascii="Times New Roman" w:hAnsi="Times New Roman" w:cs="Times New Roman"/>
          <w:sz w:val="24"/>
          <w:szCs w:val="24"/>
        </w:rPr>
        <w:t xml:space="preserve">Хасково </w:t>
      </w:r>
      <w:r w:rsidRPr="00482EEA">
        <w:rPr>
          <w:rFonts w:ascii="Times New Roman" w:hAnsi="Times New Roman" w:cs="Times New Roman"/>
          <w:sz w:val="24"/>
          <w:szCs w:val="24"/>
          <w:lang w:val="en-US"/>
        </w:rPr>
        <w:t xml:space="preserve">в </w:t>
      </w:r>
      <w:proofErr w:type="spellStart"/>
      <w:r w:rsidRPr="00482EEA">
        <w:rPr>
          <w:rFonts w:ascii="Times New Roman" w:hAnsi="Times New Roman" w:cs="Times New Roman"/>
          <w:sz w:val="24"/>
          <w:szCs w:val="24"/>
          <w:lang w:val="en-US"/>
        </w:rPr>
        <w:t>търговск</w:t>
      </w:r>
      <w:r>
        <w:rPr>
          <w:rFonts w:ascii="Times New Roman" w:hAnsi="Times New Roman" w:cs="Times New Roman"/>
          <w:sz w:val="24"/>
          <w:szCs w:val="24"/>
          <w:lang w:val="en-US"/>
        </w:rPr>
        <w:t>ите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дружества</w:t>
      </w:r>
      <w:proofErr w:type="spellEnd"/>
      <w:r>
        <w:rPr>
          <w:rFonts w:ascii="Times New Roman" w:hAnsi="Times New Roman" w:cs="Times New Roman"/>
          <w:sz w:val="24"/>
          <w:szCs w:val="24"/>
          <w:lang w:val="en-US"/>
        </w:rPr>
        <w:t xml:space="preserve">, в </w:t>
      </w:r>
      <w:proofErr w:type="spellStart"/>
      <w:r>
        <w:rPr>
          <w:rFonts w:ascii="Times New Roman" w:hAnsi="Times New Roman" w:cs="Times New Roman"/>
          <w:sz w:val="24"/>
          <w:szCs w:val="24"/>
          <w:lang w:val="en-US"/>
        </w:rPr>
        <w:t>които</w:t>
      </w:r>
      <w:proofErr w:type="spellEnd"/>
      <w:r>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община</w:t>
      </w:r>
      <w:proofErr w:type="spellEnd"/>
      <w:r>
        <w:rPr>
          <w:rFonts w:ascii="Times New Roman" w:hAnsi="Times New Roman" w:cs="Times New Roman"/>
          <w:sz w:val="24"/>
          <w:szCs w:val="24"/>
        </w:rPr>
        <w:t>та</w:t>
      </w:r>
      <w:r w:rsidRPr="00482EEA">
        <w:rPr>
          <w:rFonts w:ascii="Times New Roman" w:hAnsi="Times New Roman" w:cs="Times New Roman"/>
          <w:sz w:val="24"/>
          <w:szCs w:val="24"/>
          <w:lang w:val="en-US"/>
        </w:rPr>
        <w:t xml:space="preserve"> е </w:t>
      </w:r>
      <w:proofErr w:type="spellStart"/>
      <w:r w:rsidRPr="00482EEA">
        <w:rPr>
          <w:rFonts w:ascii="Times New Roman" w:hAnsi="Times New Roman" w:cs="Times New Roman"/>
          <w:sz w:val="24"/>
          <w:szCs w:val="24"/>
          <w:lang w:val="en-US"/>
        </w:rPr>
        <w:t>съдружник</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акционер</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длъжни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защитават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нейните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интереси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осъществяване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дейността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дружествата</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(2) В </w:t>
      </w:r>
      <w:proofErr w:type="spellStart"/>
      <w:r w:rsidRPr="00482EEA">
        <w:rPr>
          <w:rFonts w:ascii="Times New Roman" w:hAnsi="Times New Roman" w:cs="Times New Roman"/>
          <w:sz w:val="24"/>
          <w:szCs w:val="24"/>
          <w:lang w:val="en-US"/>
        </w:rPr>
        <w:t>публични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предприятия</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търговски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дружества</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които</w:t>
      </w:r>
      <w:proofErr w:type="spellEnd"/>
      <w:r w:rsidRPr="00482EEA">
        <w:rPr>
          <w:rFonts w:ascii="Times New Roman" w:hAnsi="Times New Roman" w:cs="Times New Roman"/>
          <w:sz w:val="24"/>
          <w:szCs w:val="24"/>
          <w:lang w:val="en-US"/>
        </w:rPr>
        <w:t xml:space="preserve"> </w:t>
      </w:r>
      <w:r>
        <w:rPr>
          <w:rFonts w:ascii="Times New Roman" w:hAnsi="Times New Roman" w:cs="Times New Roman"/>
          <w:sz w:val="24"/>
          <w:szCs w:val="24"/>
        </w:rPr>
        <w:t>О</w:t>
      </w:r>
      <w:proofErr w:type="spellStart"/>
      <w:r w:rsidRPr="00482EEA">
        <w:rPr>
          <w:rFonts w:ascii="Times New Roman" w:hAnsi="Times New Roman" w:cs="Times New Roman"/>
          <w:sz w:val="24"/>
          <w:szCs w:val="24"/>
          <w:lang w:val="en-US"/>
        </w:rPr>
        <w:t>бщина</w:t>
      </w:r>
      <w:proofErr w:type="spellEnd"/>
      <w:r>
        <w:rPr>
          <w:rFonts w:ascii="Times New Roman" w:hAnsi="Times New Roman" w:cs="Times New Roman"/>
          <w:sz w:val="24"/>
          <w:szCs w:val="24"/>
        </w:rPr>
        <w:t xml:space="preserve"> Хасково</w:t>
      </w:r>
      <w:r w:rsidRPr="00482EEA">
        <w:rPr>
          <w:rFonts w:ascii="Times New Roman" w:hAnsi="Times New Roman" w:cs="Times New Roman"/>
          <w:sz w:val="24"/>
          <w:szCs w:val="24"/>
          <w:lang w:val="en-US"/>
        </w:rPr>
        <w:t xml:space="preserve"> е </w:t>
      </w:r>
      <w:proofErr w:type="spellStart"/>
      <w:r w:rsidRPr="00482EEA">
        <w:rPr>
          <w:rFonts w:ascii="Times New Roman" w:hAnsi="Times New Roman" w:cs="Times New Roman"/>
          <w:sz w:val="24"/>
          <w:szCs w:val="24"/>
          <w:lang w:val="en-US"/>
        </w:rPr>
        <w:t>съдружник</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лицата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упълномощени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да</w:t>
      </w:r>
      <w:proofErr w:type="spellEnd"/>
      <w:r w:rsidRPr="00482EEA">
        <w:rPr>
          <w:rFonts w:ascii="Times New Roman" w:hAnsi="Times New Roman" w:cs="Times New Roman"/>
          <w:sz w:val="24"/>
          <w:szCs w:val="24"/>
          <w:lang w:val="en-US"/>
        </w:rPr>
        <w:t xml:space="preserve"> я </w:t>
      </w:r>
      <w:proofErr w:type="spellStart"/>
      <w:r w:rsidRPr="00482EEA">
        <w:rPr>
          <w:rFonts w:ascii="Times New Roman" w:hAnsi="Times New Roman" w:cs="Times New Roman"/>
          <w:sz w:val="24"/>
          <w:szCs w:val="24"/>
          <w:lang w:val="en-US"/>
        </w:rPr>
        <w:t>представляват</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общото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събрание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съдружниците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вземат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предварително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писмено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съгласие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под</w:t>
      </w:r>
      <w:proofErr w:type="spellEnd"/>
      <w:r w:rsidRPr="00482EE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формата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решение</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О</w:t>
      </w:r>
      <w:proofErr w:type="spellStart"/>
      <w:r w:rsidRPr="00482EEA">
        <w:rPr>
          <w:rFonts w:ascii="Times New Roman" w:hAnsi="Times New Roman" w:cs="Times New Roman"/>
          <w:sz w:val="24"/>
          <w:szCs w:val="24"/>
          <w:lang w:val="en-US"/>
        </w:rPr>
        <w:t>бщински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w:t>
      </w:r>
      <w:proofErr w:type="spellEnd"/>
      <w:r w:rsidRPr="00482EEA">
        <w:rPr>
          <w:rFonts w:ascii="Times New Roman" w:hAnsi="Times New Roman" w:cs="Times New Roman"/>
          <w:sz w:val="24"/>
          <w:szCs w:val="24"/>
          <w:lang w:val="en-US"/>
        </w:rPr>
        <w:t xml:space="preserve"> </w:t>
      </w:r>
      <w:r>
        <w:rPr>
          <w:rFonts w:ascii="Times New Roman" w:hAnsi="Times New Roman" w:cs="Times New Roman"/>
          <w:sz w:val="24"/>
          <w:szCs w:val="24"/>
        </w:rPr>
        <w:t xml:space="preserve">Хасково </w:t>
      </w:r>
      <w:proofErr w:type="spellStart"/>
      <w:r w:rsidRPr="00482EEA">
        <w:rPr>
          <w:rFonts w:ascii="Times New Roman" w:hAnsi="Times New Roman" w:cs="Times New Roman"/>
          <w:sz w:val="24"/>
          <w:szCs w:val="24"/>
          <w:lang w:val="en-US"/>
        </w:rPr>
        <w:t>при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изразяване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становище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следните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въпроси</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 </w:t>
      </w:r>
      <w:proofErr w:type="spellStart"/>
      <w:proofErr w:type="gramStart"/>
      <w:r w:rsidRPr="00482EEA">
        <w:rPr>
          <w:rFonts w:ascii="Times New Roman" w:hAnsi="Times New Roman" w:cs="Times New Roman"/>
          <w:sz w:val="24"/>
          <w:szCs w:val="24"/>
          <w:lang w:val="en-US"/>
        </w:rPr>
        <w:t>изменяне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допълване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дружествения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договор</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2. </w:t>
      </w:r>
      <w:proofErr w:type="spellStart"/>
      <w:proofErr w:type="gramStart"/>
      <w:r w:rsidRPr="00482EEA">
        <w:rPr>
          <w:rFonts w:ascii="Times New Roman" w:hAnsi="Times New Roman" w:cs="Times New Roman"/>
          <w:sz w:val="24"/>
          <w:szCs w:val="24"/>
          <w:lang w:val="en-US"/>
        </w:rPr>
        <w:t>приемане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изключване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съдружник</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даване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съгласие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прехвърляне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дружествен</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дял</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нов</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член</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друг</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съдружник</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3. </w:t>
      </w:r>
      <w:proofErr w:type="spellStart"/>
      <w:proofErr w:type="gramStart"/>
      <w:r w:rsidRPr="00482EEA">
        <w:rPr>
          <w:rFonts w:ascii="Times New Roman" w:hAnsi="Times New Roman" w:cs="Times New Roman"/>
          <w:sz w:val="24"/>
          <w:szCs w:val="24"/>
          <w:lang w:val="en-US"/>
        </w:rPr>
        <w:t>приемане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годишния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отчет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разпределяне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печалбата</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изплащането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дивидент</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4. </w:t>
      </w:r>
      <w:proofErr w:type="spellStart"/>
      <w:proofErr w:type="gramStart"/>
      <w:r w:rsidRPr="00482EEA">
        <w:rPr>
          <w:rFonts w:ascii="Times New Roman" w:hAnsi="Times New Roman" w:cs="Times New Roman"/>
          <w:sz w:val="24"/>
          <w:szCs w:val="24"/>
          <w:lang w:val="en-US"/>
        </w:rPr>
        <w:t>избиране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управителя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определяне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възнаграждението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му</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освобождаването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му</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отговорност</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5. </w:t>
      </w:r>
      <w:proofErr w:type="spellStart"/>
      <w:proofErr w:type="gramStart"/>
      <w:r w:rsidRPr="00482EEA">
        <w:rPr>
          <w:rFonts w:ascii="Times New Roman" w:hAnsi="Times New Roman" w:cs="Times New Roman"/>
          <w:sz w:val="24"/>
          <w:szCs w:val="24"/>
          <w:lang w:val="en-US"/>
        </w:rPr>
        <w:t>назначаване</w:t>
      </w:r>
      <w:proofErr w:type="spellEnd"/>
      <w:proofErr w:type="gram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освобождаване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регистрирани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одитори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когато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извършването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одит</w:t>
      </w:r>
      <w:proofErr w:type="spellEnd"/>
      <w:r w:rsidRPr="00482EEA">
        <w:rPr>
          <w:rFonts w:ascii="Times New Roman" w:hAnsi="Times New Roman" w:cs="Times New Roman"/>
          <w:sz w:val="24"/>
          <w:szCs w:val="24"/>
          <w:lang w:val="en-US"/>
        </w:rPr>
        <w:t xml:space="preserve"> е </w:t>
      </w:r>
      <w:proofErr w:type="spellStart"/>
      <w:r w:rsidRPr="00482EEA">
        <w:rPr>
          <w:rFonts w:ascii="Times New Roman" w:hAnsi="Times New Roman" w:cs="Times New Roman"/>
          <w:sz w:val="24"/>
          <w:szCs w:val="24"/>
          <w:lang w:val="en-US"/>
        </w:rPr>
        <w:t>задължително</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предвидените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закон</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случаи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е </w:t>
      </w:r>
      <w:proofErr w:type="spellStart"/>
      <w:r w:rsidRPr="00482EEA">
        <w:rPr>
          <w:rFonts w:ascii="Times New Roman" w:hAnsi="Times New Roman" w:cs="Times New Roman"/>
          <w:sz w:val="24"/>
          <w:szCs w:val="24"/>
          <w:lang w:val="en-US"/>
        </w:rPr>
        <w:t>взето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решение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извършване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независим</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финансов</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одит</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6. </w:t>
      </w:r>
      <w:proofErr w:type="spellStart"/>
      <w:proofErr w:type="gramStart"/>
      <w:r w:rsidRPr="00482EEA">
        <w:rPr>
          <w:rFonts w:ascii="Times New Roman" w:hAnsi="Times New Roman" w:cs="Times New Roman"/>
          <w:sz w:val="24"/>
          <w:szCs w:val="24"/>
          <w:lang w:val="en-US"/>
        </w:rPr>
        <w:t>намаляване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увеличаване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капитала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дружеството</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7. </w:t>
      </w:r>
      <w:proofErr w:type="spellStart"/>
      <w:proofErr w:type="gramStart"/>
      <w:r w:rsidRPr="00482EEA">
        <w:rPr>
          <w:rFonts w:ascii="Times New Roman" w:hAnsi="Times New Roman" w:cs="Times New Roman"/>
          <w:sz w:val="24"/>
          <w:szCs w:val="24"/>
          <w:lang w:val="en-US"/>
        </w:rPr>
        <w:t>даване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разрешение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разпоредителни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сделки</w:t>
      </w:r>
      <w:proofErr w:type="spellEnd"/>
      <w:r w:rsidRPr="00482EEA">
        <w:rPr>
          <w:rFonts w:ascii="Times New Roman" w:hAnsi="Times New Roman" w:cs="Times New Roman"/>
          <w:sz w:val="24"/>
          <w:szCs w:val="24"/>
          <w:lang w:val="en-US"/>
        </w:rPr>
        <w:t xml:space="preserve"> с </w:t>
      </w:r>
      <w:proofErr w:type="spellStart"/>
      <w:r w:rsidRPr="00482EEA">
        <w:rPr>
          <w:rFonts w:ascii="Times New Roman" w:hAnsi="Times New Roman" w:cs="Times New Roman"/>
          <w:sz w:val="24"/>
          <w:szCs w:val="24"/>
          <w:lang w:val="en-US"/>
        </w:rPr>
        <w:t>дълготрайни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активи</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8. </w:t>
      </w:r>
      <w:proofErr w:type="spellStart"/>
      <w:proofErr w:type="gramStart"/>
      <w:r w:rsidRPr="00482EEA">
        <w:rPr>
          <w:rFonts w:ascii="Times New Roman" w:hAnsi="Times New Roman" w:cs="Times New Roman"/>
          <w:sz w:val="24"/>
          <w:szCs w:val="24"/>
          <w:lang w:val="en-US"/>
        </w:rPr>
        <w:t>решение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допълнителни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парични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вноски</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9. </w:t>
      </w:r>
      <w:proofErr w:type="spellStart"/>
      <w:proofErr w:type="gramStart"/>
      <w:r w:rsidRPr="00482EEA">
        <w:rPr>
          <w:rFonts w:ascii="Times New Roman" w:hAnsi="Times New Roman" w:cs="Times New Roman"/>
          <w:sz w:val="24"/>
          <w:szCs w:val="24"/>
          <w:lang w:val="en-US"/>
        </w:rPr>
        <w:t>решение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откриване</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закриване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клонове</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участие</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други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дружества</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10. </w:t>
      </w:r>
      <w:proofErr w:type="spellStart"/>
      <w:proofErr w:type="gramStart"/>
      <w:r w:rsidRPr="00482EEA">
        <w:rPr>
          <w:rFonts w:ascii="Times New Roman" w:hAnsi="Times New Roman" w:cs="Times New Roman"/>
          <w:sz w:val="24"/>
          <w:szCs w:val="24"/>
          <w:lang w:val="en-US"/>
        </w:rPr>
        <w:t>решение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предявяване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искове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срещу</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управителя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контрольора</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назначаване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представител</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водене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процеси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срещу</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тях</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11. </w:t>
      </w:r>
      <w:proofErr w:type="spellStart"/>
      <w:proofErr w:type="gramStart"/>
      <w:r w:rsidRPr="00482EEA">
        <w:rPr>
          <w:rFonts w:ascii="Times New Roman" w:hAnsi="Times New Roman" w:cs="Times New Roman"/>
          <w:sz w:val="24"/>
          <w:szCs w:val="24"/>
          <w:lang w:val="en-US"/>
        </w:rPr>
        <w:t>преобразуване</w:t>
      </w:r>
      <w:proofErr w:type="spellEnd"/>
      <w:proofErr w:type="gram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прекратяване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дружеството</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12. </w:t>
      </w:r>
      <w:proofErr w:type="spellStart"/>
      <w:proofErr w:type="gramStart"/>
      <w:r w:rsidRPr="00482EEA">
        <w:rPr>
          <w:rFonts w:ascii="Times New Roman" w:hAnsi="Times New Roman" w:cs="Times New Roman"/>
          <w:sz w:val="24"/>
          <w:szCs w:val="24"/>
          <w:lang w:val="en-US"/>
        </w:rPr>
        <w:t>обезпечения</w:t>
      </w:r>
      <w:proofErr w:type="spellEnd"/>
      <w:proofErr w:type="gram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полза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трети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лица</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13. </w:t>
      </w:r>
      <w:proofErr w:type="spellStart"/>
      <w:proofErr w:type="gramStart"/>
      <w:r w:rsidRPr="00482EEA">
        <w:rPr>
          <w:rFonts w:ascii="Times New Roman" w:hAnsi="Times New Roman" w:cs="Times New Roman"/>
          <w:sz w:val="24"/>
          <w:szCs w:val="24"/>
          <w:lang w:val="en-US"/>
        </w:rPr>
        <w:t>сключване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договори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кредитиране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трети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лица</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14. </w:t>
      </w:r>
      <w:proofErr w:type="spellStart"/>
      <w:proofErr w:type="gramStart"/>
      <w:r w:rsidRPr="00482EEA">
        <w:rPr>
          <w:rFonts w:ascii="Times New Roman" w:hAnsi="Times New Roman" w:cs="Times New Roman"/>
          <w:sz w:val="24"/>
          <w:szCs w:val="24"/>
          <w:lang w:val="en-US"/>
        </w:rPr>
        <w:t>учредяване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ипотека</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залог</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върху</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дълготрайни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активи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дружеството</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proofErr w:type="spellStart"/>
      <w:proofErr w:type="gramStart"/>
      <w:r>
        <w:rPr>
          <w:rFonts w:ascii="Times New Roman" w:hAnsi="Times New Roman" w:cs="Times New Roman"/>
          <w:bCs/>
          <w:sz w:val="24"/>
          <w:szCs w:val="24"/>
          <w:lang w:val="en-US"/>
        </w:rPr>
        <w:t>Чл</w:t>
      </w:r>
      <w:proofErr w:type="spellEnd"/>
      <w:r>
        <w:rPr>
          <w:rFonts w:ascii="Times New Roman" w:hAnsi="Times New Roman" w:cs="Times New Roman"/>
          <w:bCs/>
          <w:sz w:val="24"/>
          <w:szCs w:val="24"/>
          <w:lang w:val="en-US"/>
        </w:rPr>
        <w:t>. 3</w:t>
      </w:r>
      <w:r>
        <w:rPr>
          <w:rFonts w:ascii="Times New Roman" w:hAnsi="Times New Roman" w:cs="Times New Roman"/>
          <w:bCs/>
          <w:sz w:val="24"/>
          <w:szCs w:val="24"/>
        </w:rPr>
        <w:t>3</w:t>
      </w:r>
      <w:r w:rsidRPr="00482EEA">
        <w:rPr>
          <w:rFonts w:ascii="Times New Roman" w:hAnsi="Times New Roman" w:cs="Times New Roman"/>
          <w:sz w:val="24"/>
          <w:szCs w:val="24"/>
          <w:lang w:val="en-US"/>
        </w:rPr>
        <w:t>.</w:t>
      </w:r>
      <w:proofErr w:type="gram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публични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предприятия</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търговските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дружества</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които</w:t>
      </w:r>
      <w:proofErr w:type="spellEnd"/>
      <w:r w:rsidRPr="00482EEA">
        <w:rPr>
          <w:rFonts w:ascii="Times New Roman" w:hAnsi="Times New Roman" w:cs="Times New Roman"/>
          <w:sz w:val="24"/>
          <w:szCs w:val="24"/>
          <w:lang w:val="en-US"/>
        </w:rPr>
        <w:t xml:space="preserve"> </w:t>
      </w:r>
      <w:r>
        <w:rPr>
          <w:rFonts w:ascii="Times New Roman" w:hAnsi="Times New Roman" w:cs="Times New Roman"/>
          <w:sz w:val="24"/>
          <w:szCs w:val="24"/>
        </w:rPr>
        <w:t>О</w:t>
      </w:r>
      <w:proofErr w:type="spellStart"/>
      <w:r w:rsidRPr="00482EEA">
        <w:rPr>
          <w:rFonts w:ascii="Times New Roman" w:hAnsi="Times New Roman" w:cs="Times New Roman"/>
          <w:sz w:val="24"/>
          <w:szCs w:val="24"/>
          <w:lang w:val="en-US"/>
        </w:rPr>
        <w:t>бщина</w:t>
      </w:r>
      <w:proofErr w:type="spellEnd"/>
      <w:r>
        <w:rPr>
          <w:rFonts w:ascii="Times New Roman" w:hAnsi="Times New Roman" w:cs="Times New Roman"/>
          <w:sz w:val="24"/>
          <w:szCs w:val="24"/>
        </w:rPr>
        <w:t xml:space="preserve"> Хасково</w:t>
      </w:r>
      <w:r w:rsidRPr="00482EEA">
        <w:rPr>
          <w:rFonts w:ascii="Times New Roman" w:hAnsi="Times New Roman" w:cs="Times New Roman"/>
          <w:sz w:val="24"/>
          <w:szCs w:val="24"/>
          <w:lang w:val="en-US"/>
        </w:rPr>
        <w:t xml:space="preserve"> е </w:t>
      </w:r>
      <w:proofErr w:type="spellStart"/>
      <w:r w:rsidRPr="00482EEA">
        <w:rPr>
          <w:rFonts w:ascii="Times New Roman" w:hAnsi="Times New Roman" w:cs="Times New Roman"/>
          <w:sz w:val="24"/>
          <w:szCs w:val="24"/>
          <w:lang w:val="en-US"/>
        </w:rPr>
        <w:t>акционер</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лицата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упълномощени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да</w:t>
      </w:r>
      <w:proofErr w:type="spellEnd"/>
      <w:r w:rsidRPr="00482EEA">
        <w:rPr>
          <w:rFonts w:ascii="Times New Roman" w:hAnsi="Times New Roman" w:cs="Times New Roman"/>
          <w:sz w:val="24"/>
          <w:szCs w:val="24"/>
          <w:lang w:val="en-US"/>
        </w:rPr>
        <w:t xml:space="preserve"> я </w:t>
      </w:r>
      <w:proofErr w:type="spellStart"/>
      <w:r w:rsidRPr="00482EEA">
        <w:rPr>
          <w:rFonts w:ascii="Times New Roman" w:hAnsi="Times New Roman" w:cs="Times New Roman"/>
          <w:sz w:val="24"/>
          <w:szCs w:val="24"/>
          <w:lang w:val="en-US"/>
        </w:rPr>
        <w:t>представляват</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общото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събрание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акционерите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вземат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предварително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писмено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съгласие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под</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ф</w:t>
      </w:r>
      <w:r>
        <w:rPr>
          <w:rFonts w:ascii="Times New Roman" w:hAnsi="Times New Roman" w:cs="Times New Roman"/>
          <w:sz w:val="24"/>
          <w:szCs w:val="24"/>
          <w:lang w:val="en-US"/>
        </w:rPr>
        <w:t>ормата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решение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на</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О</w:t>
      </w:r>
      <w:proofErr w:type="spellStart"/>
      <w:r w:rsidRPr="00482EEA">
        <w:rPr>
          <w:rFonts w:ascii="Times New Roman" w:hAnsi="Times New Roman" w:cs="Times New Roman"/>
          <w:sz w:val="24"/>
          <w:szCs w:val="24"/>
          <w:lang w:val="en-US"/>
        </w:rPr>
        <w:t>бщински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w:t>
      </w:r>
      <w:proofErr w:type="spellEnd"/>
      <w:r w:rsidRPr="00482EEA">
        <w:rPr>
          <w:rFonts w:ascii="Times New Roman" w:hAnsi="Times New Roman" w:cs="Times New Roman"/>
          <w:sz w:val="24"/>
          <w:szCs w:val="24"/>
          <w:lang w:val="en-US"/>
        </w:rPr>
        <w:t xml:space="preserve"> </w:t>
      </w:r>
      <w:r>
        <w:rPr>
          <w:rFonts w:ascii="Times New Roman" w:hAnsi="Times New Roman" w:cs="Times New Roman"/>
          <w:sz w:val="24"/>
          <w:szCs w:val="24"/>
        </w:rPr>
        <w:t xml:space="preserve">Хасково </w:t>
      </w:r>
      <w:proofErr w:type="spellStart"/>
      <w:r w:rsidRPr="00482EEA">
        <w:rPr>
          <w:rFonts w:ascii="Times New Roman" w:hAnsi="Times New Roman" w:cs="Times New Roman"/>
          <w:sz w:val="24"/>
          <w:szCs w:val="24"/>
          <w:lang w:val="en-US"/>
        </w:rPr>
        <w:t>по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следните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въпроси</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 </w:t>
      </w:r>
      <w:proofErr w:type="spellStart"/>
      <w:proofErr w:type="gramStart"/>
      <w:r w:rsidRPr="00482EEA">
        <w:rPr>
          <w:rFonts w:ascii="Times New Roman" w:hAnsi="Times New Roman" w:cs="Times New Roman"/>
          <w:sz w:val="24"/>
          <w:szCs w:val="24"/>
          <w:lang w:val="en-US"/>
        </w:rPr>
        <w:t>изменение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допълване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устава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дружеството</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2. </w:t>
      </w:r>
      <w:proofErr w:type="spellStart"/>
      <w:proofErr w:type="gramStart"/>
      <w:r w:rsidRPr="00482EEA">
        <w:rPr>
          <w:rFonts w:ascii="Times New Roman" w:hAnsi="Times New Roman" w:cs="Times New Roman"/>
          <w:sz w:val="24"/>
          <w:szCs w:val="24"/>
          <w:lang w:val="en-US"/>
        </w:rPr>
        <w:t>намаляване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увеличаване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капитала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дружеството</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3. </w:t>
      </w:r>
      <w:proofErr w:type="spellStart"/>
      <w:proofErr w:type="gramStart"/>
      <w:r w:rsidRPr="00482EEA">
        <w:rPr>
          <w:rFonts w:ascii="Times New Roman" w:hAnsi="Times New Roman" w:cs="Times New Roman"/>
          <w:sz w:val="24"/>
          <w:szCs w:val="24"/>
          <w:lang w:val="en-US"/>
        </w:rPr>
        <w:t>преобразуване</w:t>
      </w:r>
      <w:proofErr w:type="spellEnd"/>
      <w:proofErr w:type="gram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прекратяване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дружеството</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4. </w:t>
      </w:r>
      <w:proofErr w:type="spellStart"/>
      <w:proofErr w:type="gramStart"/>
      <w:r w:rsidRPr="00482EEA">
        <w:rPr>
          <w:rFonts w:ascii="Times New Roman" w:hAnsi="Times New Roman" w:cs="Times New Roman"/>
          <w:sz w:val="24"/>
          <w:szCs w:val="24"/>
          <w:lang w:val="en-US"/>
        </w:rPr>
        <w:t>одобряване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годишния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финансов</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отчет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след</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заверка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назначения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независим</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одитор</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разпределяне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печалбата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попълване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фонд</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Резервен</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изплащане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дивидент</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5. </w:t>
      </w:r>
      <w:proofErr w:type="spellStart"/>
      <w:proofErr w:type="gramStart"/>
      <w:r w:rsidRPr="00482EEA">
        <w:rPr>
          <w:rFonts w:ascii="Times New Roman" w:hAnsi="Times New Roman" w:cs="Times New Roman"/>
          <w:sz w:val="24"/>
          <w:szCs w:val="24"/>
          <w:lang w:val="en-US"/>
        </w:rPr>
        <w:t>избиране</w:t>
      </w:r>
      <w:proofErr w:type="spellEnd"/>
      <w:proofErr w:type="gram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освобождаване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членовете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директорите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съответно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надзорния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определяне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възнаграждението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членовете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надзорния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съответно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членовете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директорите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които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няма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бъде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възложено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управлението</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lastRenderedPageBreak/>
        <w:t xml:space="preserve">6. </w:t>
      </w:r>
      <w:proofErr w:type="spellStart"/>
      <w:proofErr w:type="gramStart"/>
      <w:r w:rsidRPr="00482EEA">
        <w:rPr>
          <w:rFonts w:ascii="Times New Roman" w:hAnsi="Times New Roman" w:cs="Times New Roman"/>
          <w:sz w:val="24"/>
          <w:szCs w:val="24"/>
          <w:lang w:val="en-US"/>
        </w:rPr>
        <w:t>освобождаване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отговорност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членовете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надзорния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управителния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съвета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директорите</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7. </w:t>
      </w:r>
      <w:proofErr w:type="spellStart"/>
      <w:proofErr w:type="gramStart"/>
      <w:r w:rsidRPr="00482EEA">
        <w:rPr>
          <w:rFonts w:ascii="Times New Roman" w:hAnsi="Times New Roman" w:cs="Times New Roman"/>
          <w:sz w:val="24"/>
          <w:szCs w:val="24"/>
          <w:lang w:val="en-US"/>
        </w:rPr>
        <w:t>назначаване</w:t>
      </w:r>
      <w:proofErr w:type="spellEnd"/>
      <w:proofErr w:type="gram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освобождаване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регистрирани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одитори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когато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извършването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одит</w:t>
      </w:r>
      <w:proofErr w:type="spellEnd"/>
      <w:r w:rsidRPr="00482EEA">
        <w:rPr>
          <w:rFonts w:ascii="Times New Roman" w:hAnsi="Times New Roman" w:cs="Times New Roman"/>
          <w:sz w:val="24"/>
          <w:szCs w:val="24"/>
          <w:lang w:val="en-US"/>
        </w:rPr>
        <w:t xml:space="preserve"> е </w:t>
      </w:r>
      <w:proofErr w:type="spellStart"/>
      <w:r w:rsidRPr="00482EEA">
        <w:rPr>
          <w:rFonts w:ascii="Times New Roman" w:hAnsi="Times New Roman" w:cs="Times New Roman"/>
          <w:sz w:val="24"/>
          <w:szCs w:val="24"/>
          <w:lang w:val="en-US"/>
        </w:rPr>
        <w:t>задължително</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предвидените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закон</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случаи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или</w:t>
      </w:r>
      <w:proofErr w:type="spellEnd"/>
      <w:r w:rsidRPr="00482EEA">
        <w:rPr>
          <w:rFonts w:ascii="Times New Roman" w:hAnsi="Times New Roman" w:cs="Times New Roman"/>
          <w:sz w:val="24"/>
          <w:szCs w:val="24"/>
          <w:lang w:val="en-US"/>
        </w:rPr>
        <w:t xml:space="preserve"> е </w:t>
      </w:r>
      <w:proofErr w:type="spellStart"/>
      <w:r w:rsidRPr="00482EEA">
        <w:rPr>
          <w:rFonts w:ascii="Times New Roman" w:hAnsi="Times New Roman" w:cs="Times New Roman"/>
          <w:sz w:val="24"/>
          <w:szCs w:val="24"/>
          <w:lang w:val="en-US"/>
        </w:rPr>
        <w:t>взето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решение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извършване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независим</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финансов</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одит</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8. </w:t>
      </w:r>
      <w:proofErr w:type="spellStart"/>
      <w:proofErr w:type="gramStart"/>
      <w:r w:rsidRPr="00482EEA">
        <w:rPr>
          <w:rFonts w:ascii="Times New Roman" w:hAnsi="Times New Roman" w:cs="Times New Roman"/>
          <w:sz w:val="24"/>
          <w:szCs w:val="24"/>
          <w:lang w:val="en-US"/>
        </w:rPr>
        <w:t>назначаване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ликвидатори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прекратяване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освен</w:t>
      </w:r>
      <w:proofErr w:type="spell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случай</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несъстоятелност</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удължаване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определения</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срок</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ликвидацията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определяне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възнаграждението</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ликвидаторите</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9. </w:t>
      </w:r>
      <w:proofErr w:type="spellStart"/>
      <w:proofErr w:type="gramStart"/>
      <w:r w:rsidRPr="00482EEA">
        <w:rPr>
          <w:rFonts w:ascii="Times New Roman" w:hAnsi="Times New Roman" w:cs="Times New Roman"/>
          <w:sz w:val="24"/>
          <w:szCs w:val="24"/>
          <w:lang w:val="en-US"/>
        </w:rPr>
        <w:t>обезпечения</w:t>
      </w:r>
      <w:proofErr w:type="spellEnd"/>
      <w:proofErr w:type="gramEnd"/>
      <w:r w:rsidRPr="00482EEA">
        <w:rPr>
          <w:rFonts w:ascii="Times New Roman" w:hAnsi="Times New Roman" w:cs="Times New Roman"/>
          <w:sz w:val="24"/>
          <w:szCs w:val="24"/>
          <w:lang w:val="en-US"/>
        </w:rPr>
        <w:t xml:space="preserve"> в </w:t>
      </w:r>
      <w:proofErr w:type="spellStart"/>
      <w:r w:rsidRPr="00482EEA">
        <w:rPr>
          <w:rFonts w:ascii="Times New Roman" w:hAnsi="Times New Roman" w:cs="Times New Roman"/>
          <w:sz w:val="24"/>
          <w:szCs w:val="24"/>
          <w:lang w:val="en-US"/>
        </w:rPr>
        <w:t>полза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трети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лица</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10. </w:t>
      </w:r>
      <w:proofErr w:type="spellStart"/>
      <w:proofErr w:type="gramStart"/>
      <w:r w:rsidRPr="00482EEA">
        <w:rPr>
          <w:rFonts w:ascii="Times New Roman" w:hAnsi="Times New Roman" w:cs="Times New Roman"/>
          <w:sz w:val="24"/>
          <w:szCs w:val="24"/>
          <w:lang w:val="en-US"/>
        </w:rPr>
        <w:t>сключване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договори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кредитиране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трети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лица</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11. </w:t>
      </w:r>
      <w:proofErr w:type="spellStart"/>
      <w:proofErr w:type="gramStart"/>
      <w:r w:rsidRPr="00482EEA">
        <w:rPr>
          <w:rFonts w:ascii="Times New Roman" w:hAnsi="Times New Roman" w:cs="Times New Roman"/>
          <w:sz w:val="24"/>
          <w:szCs w:val="24"/>
          <w:lang w:val="en-US"/>
        </w:rPr>
        <w:t>даване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разрешение</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за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разпоредителни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сделки</w:t>
      </w:r>
      <w:proofErr w:type="spellEnd"/>
      <w:r w:rsidRPr="00482EEA">
        <w:rPr>
          <w:rFonts w:ascii="Times New Roman" w:hAnsi="Times New Roman" w:cs="Times New Roman"/>
          <w:sz w:val="24"/>
          <w:szCs w:val="24"/>
          <w:lang w:val="en-US"/>
        </w:rPr>
        <w:t xml:space="preserve"> с </w:t>
      </w:r>
      <w:proofErr w:type="spellStart"/>
      <w:r w:rsidRPr="00482EEA">
        <w:rPr>
          <w:rFonts w:ascii="Times New Roman" w:hAnsi="Times New Roman" w:cs="Times New Roman"/>
          <w:sz w:val="24"/>
          <w:szCs w:val="24"/>
          <w:lang w:val="en-US"/>
        </w:rPr>
        <w:t>дълготрайни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активи</w:t>
      </w:r>
      <w:proofErr w:type="spellEnd"/>
      <w:r w:rsidRPr="00482EEA">
        <w:rPr>
          <w:rFonts w:ascii="Times New Roman" w:hAnsi="Times New Roman" w:cs="Times New Roman"/>
          <w:sz w:val="24"/>
          <w:szCs w:val="24"/>
          <w:lang w:val="en-US"/>
        </w:rPr>
        <w:t>;</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12. </w:t>
      </w:r>
      <w:proofErr w:type="spellStart"/>
      <w:proofErr w:type="gramStart"/>
      <w:r w:rsidRPr="00482EEA">
        <w:rPr>
          <w:rFonts w:ascii="Times New Roman" w:hAnsi="Times New Roman" w:cs="Times New Roman"/>
          <w:sz w:val="24"/>
          <w:szCs w:val="24"/>
          <w:lang w:val="en-US"/>
        </w:rPr>
        <w:t>учредяване</w:t>
      </w:r>
      <w:proofErr w:type="spellEnd"/>
      <w:proofErr w:type="gram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ипотека</w:t>
      </w:r>
      <w:proofErr w:type="spellEnd"/>
      <w:r w:rsidRPr="00482EEA">
        <w:rPr>
          <w:rFonts w:ascii="Times New Roman" w:hAnsi="Times New Roman" w:cs="Times New Roman"/>
          <w:sz w:val="24"/>
          <w:szCs w:val="24"/>
          <w:lang w:val="en-US"/>
        </w:rPr>
        <w:t xml:space="preserve"> и </w:t>
      </w:r>
      <w:proofErr w:type="spellStart"/>
      <w:r w:rsidRPr="00482EEA">
        <w:rPr>
          <w:rFonts w:ascii="Times New Roman" w:hAnsi="Times New Roman" w:cs="Times New Roman"/>
          <w:sz w:val="24"/>
          <w:szCs w:val="24"/>
          <w:lang w:val="en-US"/>
        </w:rPr>
        <w:t>залог</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върху</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дълготрайни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активи</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на</w:t>
      </w:r>
      <w:proofErr w:type="spellEnd"/>
      <w:r w:rsidRPr="00482EEA">
        <w:rPr>
          <w:rFonts w:ascii="Times New Roman" w:hAnsi="Times New Roman" w:cs="Times New Roman"/>
          <w:sz w:val="24"/>
          <w:szCs w:val="24"/>
          <w:lang w:val="en-US"/>
        </w:rPr>
        <w:t xml:space="preserve"> </w:t>
      </w:r>
      <w:proofErr w:type="spellStart"/>
      <w:r w:rsidRPr="00482EEA">
        <w:rPr>
          <w:rFonts w:ascii="Times New Roman" w:hAnsi="Times New Roman" w:cs="Times New Roman"/>
          <w:sz w:val="24"/>
          <w:szCs w:val="24"/>
          <w:lang w:val="en-US"/>
        </w:rPr>
        <w:t>дружеството</w:t>
      </w:r>
      <w:proofErr w:type="spellEnd"/>
      <w:r w:rsidRPr="00482EEA">
        <w:rPr>
          <w:rFonts w:ascii="Times New Roman" w:hAnsi="Times New Roman" w:cs="Times New Roman"/>
          <w:sz w:val="24"/>
          <w:szCs w:val="24"/>
          <w:lang w:val="en-US"/>
        </w:rPr>
        <w:t>.</w:t>
      </w:r>
    </w:p>
    <w:p w:rsidR="00482EEA" w:rsidRDefault="00482EEA" w:rsidP="005B3087">
      <w:pPr>
        <w:pStyle w:val="a3"/>
        <w:jc w:val="center"/>
        <w:rPr>
          <w:rFonts w:ascii="Times New Roman" w:hAnsi="Times New Roman" w:cs="Times New Roman"/>
          <w:sz w:val="24"/>
          <w:szCs w:val="24"/>
        </w:rPr>
      </w:pPr>
    </w:p>
    <w:p w:rsidR="005B3087" w:rsidRDefault="004C2117" w:rsidP="005B3087">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СЕДМА </w:t>
      </w:r>
    </w:p>
    <w:p w:rsidR="00F87461" w:rsidRDefault="004C2117" w:rsidP="005B3087">
      <w:pPr>
        <w:pStyle w:val="a3"/>
        <w:jc w:val="center"/>
        <w:rPr>
          <w:rFonts w:ascii="Times New Roman" w:hAnsi="Times New Roman" w:cs="Times New Roman"/>
          <w:sz w:val="24"/>
          <w:szCs w:val="24"/>
        </w:rPr>
      </w:pPr>
      <w:r w:rsidRPr="004C2117">
        <w:rPr>
          <w:rFonts w:ascii="Times New Roman" w:hAnsi="Times New Roman" w:cs="Times New Roman"/>
          <w:sz w:val="24"/>
          <w:szCs w:val="24"/>
        </w:rPr>
        <w:t>Дивидент на търговските дружества</w:t>
      </w:r>
    </w:p>
    <w:p w:rsidR="00B934A3" w:rsidRPr="00B934A3" w:rsidRDefault="004C2117"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Чл.34.</w:t>
      </w:r>
      <w:r w:rsidRPr="004C2117">
        <w:t xml:space="preserve"> </w:t>
      </w:r>
      <w:r w:rsidR="00B934A3" w:rsidRPr="00B934A3">
        <w:rPr>
          <w:rFonts w:ascii="Times New Roman" w:hAnsi="Times New Roman" w:cs="Times New Roman"/>
          <w:sz w:val="24"/>
          <w:szCs w:val="24"/>
        </w:rPr>
        <w:t xml:space="preserve">Дивидентът за Община </w:t>
      </w:r>
      <w:r w:rsidR="00B934A3">
        <w:rPr>
          <w:rFonts w:ascii="Times New Roman" w:hAnsi="Times New Roman" w:cs="Times New Roman"/>
          <w:sz w:val="24"/>
          <w:szCs w:val="24"/>
        </w:rPr>
        <w:t>Хасково</w:t>
      </w:r>
      <w:r w:rsidR="00B934A3" w:rsidRPr="00B934A3">
        <w:rPr>
          <w:rFonts w:ascii="Times New Roman" w:hAnsi="Times New Roman" w:cs="Times New Roman"/>
          <w:sz w:val="24"/>
          <w:szCs w:val="24"/>
        </w:rPr>
        <w:t xml:space="preserve"> се изчислява от печалбата след данъчно облагане в съответствие с Търговския закон, Закона за счетоводството, Закона за корпоративното подоходно облагане, учредителните актове на търговските дружества и размера на общинското участие. </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Чл.35</w:t>
      </w:r>
      <w:r w:rsidRPr="00B934A3">
        <w:rPr>
          <w:rFonts w:ascii="Times New Roman" w:hAnsi="Times New Roman" w:cs="Times New Roman"/>
          <w:sz w:val="24"/>
          <w:szCs w:val="24"/>
        </w:rPr>
        <w:t xml:space="preserve">. (1) Едноличните търговски дружества, в които Община </w:t>
      </w:r>
      <w:r>
        <w:rPr>
          <w:rFonts w:ascii="Times New Roman" w:hAnsi="Times New Roman" w:cs="Times New Roman"/>
          <w:sz w:val="24"/>
          <w:szCs w:val="24"/>
        </w:rPr>
        <w:t>Хасково</w:t>
      </w:r>
      <w:r w:rsidRPr="00B934A3">
        <w:rPr>
          <w:rFonts w:ascii="Times New Roman" w:hAnsi="Times New Roman" w:cs="Times New Roman"/>
          <w:sz w:val="24"/>
          <w:szCs w:val="24"/>
        </w:rPr>
        <w:t xml:space="preserve"> е е</w:t>
      </w:r>
      <w:r w:rsidR="009B5CEE">
        <w:rPr>
          <w:rFonts w:ascii="Times New Roman" w:hAnsi="Times New Roman" w:cs="Times New Roman"/>
          <w:sz w:val="24"/>
          <w:szCs w:val="24"/>
        </w:rPr>
        <w:t xml:space="preserve">дноличен собственик на капитала </w:t>
      </w:r>
      <w:r>
        <w:rPr>
          <w:rFonts w:ascii="Times New Roman" w:hAnsi="Times New Roman" w:cs="Times New Roman"/>
          <w:sz w:val="24"/>
          <w:szCs w:val="24"/>
        </w:rPr>
        <w:t>,</w:t>
      </w:r>
      <w:r w:rsidRPr="00B934A3">
        <w:rPr>
          <w:rFonts w:ascii="Times New Roman" w:hAnsi="Times New Roman" w:cs="Times New Roman"/>
          <w:sz w:val="24"/>
          <w:szCs w:val="24"/>
        </w:rPr>
        <w:t xml:space="preserve"> отчисляват дивидент за Община </w:t>
      </w:r>
      <w:r>
        <w:rPr>
          <w:rFonts w:ascii="Times New Roman" w:hAnsi="Times New Roman" w:cs="Times New Roman"/>
          <w:sz w:val="24"/>
          <w:szCs w:val="24"/>
        </w:rPr>
        <w:t>Хасково</w:t>
      </w:r>
      <w:r w:rsidRPr="00B934A3">
        <w:rPr>
          <w:rFonts w:ascii="Times New Roman" w:hAnsi="Times New Roman" w:cs="Times New Roman"/>
          <w:sz w:val="24"/>
          <w:szCs w:val="24"/>
        </w:rPr>
        <w:t xml:space="preserve"> след данъчно облагане по годишния счетоводен отчет.</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(2) Общинските еднолични акционерни дружества отчисляват дивидента по ал.1, след приспадане на:</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1. отчисления за фонд “Резервен” – не повече от 10 на сто от печалбата по годишния счетоводен отчет;</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2. една трета част от непокритата загуба от минали години, намалена с натрупаните резерви и неразпределената печалба от минали години. Дивидентът се определя от остатъка, ако има такъв. </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Чл.36</w:t>
      </w:r>
      <w:r w:rsidRPr="00B934A3">
        <w:rPr>
          <w:rFonts w:ascii="Times New Roman" w:hAnsi="Times New Roman" w:cs="Times New Roman"/>
          <w:sz w:val="24"/>
          <w:szCs w:val="24"/>
        </w:rPr>
        <w:t>. Търговските дружества, в чийто капитал има общинско участие, отчисляват дивидент за съдружниците (акционерите) от печалбата след данъчно облагане, установена в годишния счетоводен отчет, по решение на общото събрание на дружеството в съответствие с Търговския закон и Закона за счетоводството.</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 </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Чл.37</w:t>
      </w:r>
      <w:r w:rsidRPr="00B934A3">
        <w:rPr>
          <w:rFonts w:ascii="Times New Roman" w:hAnsi="Times New Roman" w:cs="Times New Roman"/>
          <w:sz w:val="24"/>
          <w:szCs w:val="24"/>
        </w:rPr>
        <w:t xml:space="preserve"> Дължимият на Община </w:t>
      </w:r>
      <w:r>
        <w:rPr>
          <w:rFonts w:ascii="Times New Roman" w:hAnsi="Times New Roman" w:cs="Times New Roman"/>
          <w:sz w:val="24"/>
          <w:szCs w:val="24"/>
        </w:rPr>
        <w:t>Хасково</w:t>
      </w:r>
      <w:r w:rsidRPr="00B934A3">
        <w:rPr>
          <w:rFonts w:ascii="Times New Roman" w:hAnsi="Times New Roman" w:cs="Times New Roman"/>
          <w:sz w:val="24"/>
          <w:szCs w:val="24"/>
        </w:rPr>
        <w:t xml:space="preserve"> дивидент се внася по сметка, съгласно Единната бюджетна класификация, за съответната година до 30 юни на следващата година.   </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Чл.38</w:t>
      </w:r>
      <w:r w:rsidRPr="00B934A3">
        <w:rPr>
          <w:rFonts w:ascii="Times New Roman" w:hAnsi="Times New Roman" w:cs="Times New Roman"/>
          <w:sz w:val="24"/>
          <w:szCs w:val="24"/>
        </w:rPr>
        <w:t>. (1) Загубата на търговските дружества се покрива, както следва:</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1. от неразпределената печалба от минали години;</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2. от резервите на дружеството;</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3. за сметка на допълнителния капитал;</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4. чрез намаляване на основния капитал на дружеството.</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(2) Загубата по реда на ал.1, т.1, т.2 и т.3 се покрива с решение на управителя или съвета на директорите.</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(3) Загубата по реда на ал.1, т.4 може да се покрива:</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1. с решение на общото събрание на съдружниците или акционерите на търговските дружества с общинско участие;</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2. с решение на О</w:t>
      </w:r>
      <w:r w:rsidRPr="00B934A3">
        <w:rPr>
          <w:rFonts w:ascii="Times New Roman" w:hAnsi="Times New Roman" w:cs="Times New Roman"/>
          <w:sz w:val="24"/>
          <w:szCs w:val="24"/>
        </w:rPr>
        <w:t xml:space="preserve">бщински съвет </w:t>
      </w:r>
      <w:r>
        <w:rPr>
          <w:rFonts w:ascii="Times New Roman" w:hAnsi="Times New Roman" w:cs="Times New Roman"/>
          <w:sz w:val="24"/>
          <w:szCs w:val="24"/>
        </w:rPr>
        <w:t xml:space="preserve">Хасково </w:t>
      </w:r>
      <w:r w:rsidRPr="00B934A3">
        <w:rPr>
          <w:rFonts w:ascii="Times New Roman" w:hAnsi="Times New Roman" w:cs="Times New Roman"/>
          <w:sz w:val="24"/>
          <w:szCs w:val="24"/>
        </w:rPr>
        <w:t>за едноличните общински търговски дружества.</w:t>
      </w:r>
    </w:p>
    <w:p w:rsidR="00B934A3" w:rsidRDefault="00B934A3" w:rsidP="005B3087">
      <w:pPr>
        <w:pStyle w:val="a3"/>
        <w:jc w:val="center"/>
        <w:rPr>
          <w:rFonts w:ascii="Times New Roman" w:hAnsi="Times New Roman" w:cs="Times New Roman"/>
          <w:sz w:val="24"/>
          <w:szCs w:val="24"/>
        </w:rPr>
      </w:pPr>
    </w:p>
    <w:p w:rsidR="005B3087" w:rsidRDefault="004C2117" w:rsidP="005B3087">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ОСМА </w:t>
      </w:r>
    </w:p>
    <w:p w:rsidR="00F87461" w:rsidRDefault="004C2117" w:rsidP="005B3087">
      <w:pPr>
        <w:pStyle w:val="a3"/>
        <w:jc w:val="center"/>
        <w:rPr>
          <w:rFonts w:ascii="Times New Roman" w:hAnsi="Times New Roman" w:cs="Times New Roman"/>
          <w:sz w:val="24"/>
          <w:szCs w:val="24"/>
        </w:rPr>
      </w:pPr>
      <w:r w:rsidRPr="004C2117">
        <w:rPr>
          <w:rFonts w:ascii="Times New Roman" w:hAnsi="Times New Roman" w:cs="Times New Roman"/>
          <w:sz w:val="24"/>
          <w:szCs w:val="24"/>
        </w:rPr>
        <w:lastRenderedPageBreak/>
        <w:t>Други условия и ред за упражняване пр</w:t>
      </w:r>
      <w:r w:rsidR="00B934A3">
        <w:rPr>
          <w:rFonts w:ascii="Times New Roman" w:hAnsi="Times New Roman" w:cs="Times New Roman"/>
          <w:sz w:val="24"/>
          <w:szCs w:val="24"/>
        </w:rPr>
        <w:t>авата на собственост на община Хасково</w:t>
      </w:r>
      <w:r w:rsidRPr="004C2117">
        <w:rPr>
          <w:rFonts w:ascii="Times New Roman" w:hAnsi="Times New Roman" w:cs="Times New Roman"/>
          <w:sz w:val="24"/>
          <w:szCs w:val="24"/>
        </w:rPr>
        <w:t xml:space="preserve"> върху капитала на търговското дружество</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Чл.39. (1) Едноличните търговски дружества не могат без съгласието на Общинския съвет да сключват сделки, с които се извършва разпореждане или отстъпване право на ползване върху дълготрайни материални активи, чиято обща стойност надхвърля 5% от общата балансова стойност на дълготрайните активи към 31 декември на предходната година. Сделките с дълготрайни финансови активи могат да се извършват само с решение на Общинския съвет. </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Когато общата балансова стойност на дълготрайните активи, предмет на сделка по ал.1 за текущата година надхвърля 5% от общата балансова стойност на дълготрайните активи към 31 декември на предходната година се иска разрешение от Общинския съвет за всеки конкретен случай. </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Чл.40. Сключването на договори за продажба, замяна и наем на дълготрайни активи на едноличните търговски дружества, се извършва след провеждане на публичен търг или публично оповестен конкурс </w:t>
      </w:r>
      <w:r w:rsidRPr="00A56B36">
        <w:rPr>
          <w:rFonts w:ascii="Times New Roman" w:hAnsi="Times New Roman" w:cs="Times New Roman"/>
          <w:sz w:val="24"/>
          <w:szCs w:val="24"/>
        </w:rPr>
        <w:t xml:space="preserve">по реда и условията, </w:t>
      </w:r>
      <w:r w:rsidR="00A56B36">
        <w:rPr>
          <w:rFonts w:ascii="Times New Roman" w:hAnsi="Times New Roman" w:cs="Times New Roman"/>
          <w:sz w:val="24"/>
          <w:szCs w:val="24"/>
        </w:rPr>
        <w:t>съгласно действащата относима подзаконова нормативна база.</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Чл.41. Продажбата на дълготрайни активи може да става само след </w:t>
      </w:r>
      <w:r w:rsidR="00B934A3">
        <w:rPr>
          <w:rFonts w:ascii="Times New Roman" w:hAnsi="Times New Roman" w:cs="Times New Roman"/>
          <w:sz w:val="24"/>
          <w:szCs w:val="24"/>
        </w:rPr>
        <w:t>оценката</w:t>
      </w:r>
      <w:r w:rsidRPr="004C2117">
        <w:rPr>
          <w:rFonts w:ascii="Times New Roman" w:hAnsi="Times New Roman" w:cs="Times New Roman"/>
          <w:sz w:val="24"/>
          <w:szCs w:val="24"/>
        </w:rPr>
        <w:t xml:space="preserve"> им от лицензирани оценители, регистрирани в КНОБ. </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Чл.42. Срокът на договорите за наем, сключени от едноличните търговски дружества не може да бъде по-дълъг от десет години. </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Чл.43. Началните наемни цени се определят на база </w:t>
      </w:r>
      <w:r w:rsidR="00B934A3">
        <w:rPr>
          <w:rFonts w:ascii="Times New Roman" w:hAnsi="Times New Roman" w:cs="Times New Roman"/>
          <w:sz w:val="24"/>
          <w:szCs w:val="24"/>
        </w:rPr>
        <w:t xml:space="preserve">оценка от </w:t>
      </w:r>
      <w:r w:rsidR="00B934A3" w:rsidRPr="004C2117">
        <w:rPr>
          <w:rFonts w:ascii="Times New Roman" w:hAnsi="Times New Roman" w:cs="Times New Roman"/>
          <w:sz w:val="24"/>
          <w:szCs w:val="24"/>
        </w:rPr>
        <w:t>лицензирани оценители, регистрирани в КНОБ</w:t>
      </w:r>
      <w:r w:rsidRPr="004C2117">
        <w:rPr>
          <w:rFonts w:ascii="Times New Roman" w:hAnsi="Times New Roman" w:cs="Times New Roman"/>
          <w:sz w:val="24"/>
          <w:szCs w:val="24"/>
        </w:rPr>
        <w:t xml:space="preserve">. </w:t>
      </w:r>
    </w:p>
    <w:p w:rsidR="00A56B36"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Чл.44. Годишни инвестиции по-големи от 10% от стойността на дълготрайните материални активи на едноличното търговско дружество, могат да се извършват с решение на Общинския съвет, след мотивирано предложение. </w:t>
      </w:r>
    </w:p>
    <w:p w:rsidR="00A56B36"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Чл.45. При участие на общината в търговско дружество с апортна вноска в договора на дружество с ограничена отговорност или устава на акционерното дружество задължително се залага като текст, че отчуждаването на апортната вноска, когато тя включва недвижими имоти или вещни права върху тях, се извършва само със съгласието на Общинския съвет, изразено с негово решение. </w:t>
      </w:r>
    </w:p>
    <w:p w:rsidR="00A56B36"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Чл.46. При участие на общината </w:t>
      </w:r>
      <w:r w:rsidR="00A56B36">
        <w:rPr>
          <w:rFonts w:ascii="Times New Roman" w:hAnsi="Times New Roman" w:cs="Times New Roman"/>
          <w:sz w:val="24"/>
          <w:szCs w:val="24"/>
        </w:rPr>
        <w:t>в акционерно дружество</w:t>
      </w:r>
      <w:r w:rsidRPr="004C2117">
        <w:rPr>
          <w:rFonts w:ascii="Times New Roman" w:hAnsi="Times New Roman" w:cs="Times New Roman"/>
          <w:sz w:val="24"/>
          <w:szCs w:val="24"/>
        </w:rPr>
        <w:t xml:space="preserve">, в което тя притежава над 30% от акционерния капител Общинският съвет предлага членове на Надзорния съвет или на Съвета на директорите, отговарящи по брой на процента от акционерното й участие. </w:t>
      </w:r>
    </w:p>
    <w:p w:rsidR="00CE151C" w:rsidRDefault="00CE151C" w:rsidP="00CE151C">
      <w:pPr>
        <w:pStyle w:val="3"/>
        <w:spacing w:after="321"/>
        <w:jc w:val="center"/>
        <w:rPr>
          <w:bCs/>
          <w:lang w:val="bg-BG"/>
        </w:rPr>
      </w:pPr>
      <w:r w:rsidRPr="00CE151C">
        <w:rPr>
          <w:bCs/>
        </w:rPr>
        <w:t xml:space="preserve">ГЛАВА ДЕВЕТА </w:t>
      </w:r>
      <w:r w:rsidRPr="00CE151C">
        <w:rPr>
          <w:bCs/>
        </w:rPr>
        <w:br/>
        <w:t>ПУБЛИЧНО ОПОВЕСТЯВАНЕ И ОДИТ</w:t>
      </w:r>
    </w:p>
    <w:p w:rsidR="00CE151C" w:rsidRPr="00957C6D" w:rsidRDefault="00CE151C" w:rsidP="00CE151C">
      <w:pPr>
        <w:jc w:val="both"/>
      </w:pPr>
      <w:r>
        <w:rPr>
          <w:bCs/>
        </w:rPr>
        <w:t xml:space="preserve">Чл.47. </w:t>
      </w:r>
      <w:proofErr w:type="spellStart"/>
      <w:proofErr w:type="gramStart"/>
      <w:r>
        <w:rPr>
          <w:lang w:val="en-US"/>
        </w:rPr>
        <w:t>Органите</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управление</w:t>
      </w:r>
      <w:proofErr w:type="spellEnd"/>
      <w:r>
        <w:rPr>
          <w:lang w:val="en-US"/>
        </w:rPr>
        <w:t xml:space="preserve"> и </w:t>
      </w:r>
      <w:proofErr w:type="spellStart"/>
      <w:r>
        <w:rPr>
          <w:lang w:val="en-US"/>
        </w:rPr>
        <w:t>контрол</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публичните</w:t>
      </w:r>
      <w:proofErr w:type="spellEnd"/>
      <w:r>
        <w:rPr>
          <w:lang w:val="en-US"/>
        </w:rPr>
        <w:t xml:space="preserve"> </w:t>
      </w:r>
      <w:proofErr w:type="spellStart"/>
      <w:r>
        <w:rPr>
          <w:lang w:val="en-US"/>
        </w:rPr>
        <w:t>предприятия</w:t>
      </w:r>
      <w:proofErr w:type="spellEnd"/>
      <w:r>
        <w:rPr>
          <w:lang w:val="en-US"/>
        </w:rPr>
        <w:t xml:space="preserve"> </w:t>
      </w:r>
      <w:proofErr w:type="spellStart"/>
      <w:r>
        <w:rPr>
          <w:lang w:val="en-US"/>
        </w:rPr>
        <w:t>оповестяват</w:t>
      </w:r>
      <w:proofErr w:type="spellEnd"/>
      <w:r>
        <w:rPr>
          <w:lang w:val="en-US"/>
        </w:rPr>
        <w:t xml:space="preserve"> </w:t>
      </w:r>
      <w:r w:rsidR="00957C6D" w:rsidRPr="009B5CEE">
        <w:t>включително и на интернет страницата на Община Хасково със съдействието на кмета на Общината</w:t>
      </w:r>
      <w:r w:rsidR="00957C6D">
        <w:t xml:space="preserve">, </w:t>
      </w:r>
      <w:proofErr w:type="spellStart"/>
      <w:r>
        <w:rPr>
          <w:lang w:val="en-US"/>
        </w:rPr>
        <w:t>тримесечни</w:t>
      </w:r>
      <w:proofErr w:type="spellEnd"/>
      <w:r>
        <w:rPr>
          <w:lang w:val="en-US"/>
        </w:rPr>
        <w:t xml:space="preserve"> и </w:t>
      </w:r>
      <w:proofErr w:type="spellStart"/>
      <w:r>
        <w:rPr>
          <w:lang w:val="en-US"/>
        </w:rPr>
        <w:t>годишни</w:t>
      </w:r>
      <w:proofErr w:type="spellEnd"/>
      <w:r>
        <w:rPr>
          <w:lang w:val="en-US"/>
        </w:rPr>
        <w:t xml:space="preserve"> </w:t>
      </w:r>
      <w:proofErr w:type="spellStart"/>
      <w:r>
        <w:rPr>
          <w:lang w:val="en-US"/>
        </w:rPr>
        <w:t>финансови</w:t>
      </w:r>
      <w:proofErr w:type="spellEnd"/>
      <w:r>
        <w:rPr>
          <w:lang w:val="en-US"/>
        </w:rPr>
        <w:t xml:space="preserve"> </w:t>
      </w:r>
      <w:proofErr w:type="spellStart"/>
      <w:r>
        <w:rPr>
          <w:lang w:val="en-US"/>
        </w:rPr>
        <w:t>отчети</w:t>
      </w:r>
      <w:proofErr w:type="spellEnd"/>
      <w:r>
        <w:rPr>
          <w:lang w:val="en-US"/>
        </w:rPr>
        <w:t xml:space="preserve">, </w:t>
      </w:r>
      <w:proofErr w:type="spellStart"/>
      <w:r>
        <w:rPr>
          <w:lang w:val="en-US"/>
        </w:rPr>
        <w:t>анализи</w:t>
      </w:r>
      <w:proofErr w:type="spellEnd"/>
      <w:r>
        <w:rPr>
          <w:lang w:val="en-US"/>
        </w:rPr>
        <w:t xml:space="preserve"> и </w:t>
      </w:r>
      <w:proofErr w:type="spellStart"/>
      <w:r>
        <w:rPr>
          <w:lang w:val="en-US"/>
        </w:rPr>
        <w:t>доклади</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дейността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чл</w:t>
      </w:r>
      <w:proofErr w:type="spellEnd"/>
      <w:r>
        <w:rPr>
          <w:lang w:val="en-US"/>
        </w:rPr>
        <w:t>.</w:t>
      </w:r>
      <w:proofErr w:type="gramEnd"/>
      <w:r>
        <w:rPr>
          <w:lang w:val="en-US"/>
        </w:rPr>
        <w:t xml:space="preserve"> </w:t>
      </w:r>
      <w:proofErr w:type="gramStart"/>
      <w:r>
        <w:rPr>
          <w:lang w:val="en-US"/>
        </w:rPr>
        <w:t xml:space="preserve">29 </w:t>
      </w:r>
      <w:proofErr w:type="spellStart"/>
      <w:r>
        <w:rPr>
          <w:lang w:val="en-US"/>
        </w:rPr>
        <w:t>от</w:t>
      </w:r>
      <w:proofErr w:type="spellEnd"/>
      <w:r>
        <w:rPr>
          <w:lang w:val="en-US"/>
        </w:rPr>
        <w:t xml:space="preserve"> </w:t>
      </w:r>
      <w:proofErr w:type="spellStart"/>
      <w:r>
        <w:rPr>
          <w:lang w:val="en-US"/>
        </w:rPr>
        <w:t>Закона</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публичните</w:t>
      </w:r>
      <w:proofErr w:type="spellEnd"/>
      <w:r>
        <w:rPr>
          <w:lang w:val="en-US"/>
        </w:rPr>
        <w:t xml:space="preserve"> </w:t>
      </w:r>
      <w:proofErr w:type="spellStart"/>
      <w:r>
        <w:rPr>
          <w:lang w:val="en-US"/>
        </w:rPr>
        <w:t>предприятия</w:t>
      </w:r>
      <w:proofErr w:type="spellEnd"/>
      <w:r>
        <w:rPr>
          <w:lang w:val="en-US"/>
        </w:rPr>
        <w:t xml:space="preserve"> в </w:t>
      </w:r>
      <w:proofErr w:type="spellStart"/>
      <w:r>
        <w:rPr>
          <w:lang w:val="en-US"/>
        </w:rPr>
        <w:t>съответствие</w:t>
      </w:r>
      <w:proofErr w:type="spellEnd"/>
      <w:r>
        <w:rPr>
          <w:lang w:val="en-US"/>
        </w:rPr>
        <w:t xml:space="preserve"> </w:t>
      </w:r>
      <w:proofErr w:type="spellStart"/>
      <w:r>
        <w:rPr>
          <w:lang w:val="en-US"/>
        </w:rPr>
        <w:t>със</w:t>
      </w:r>
      <w:proofErr w:type="spellEnd"/>
      <w:r>
        <w:rPr>
          <w:lang w:val="en-US"/>
        </w:rPr>
        <w:t xml:space="preserve"> </w:t>
      </w:r>
      <w:proofErr w:type="spellStart"/>
      <w:r>
        <w:rPr>
          <w:lang w:val="en-US"/>
        </w:rPr>
        <w:t>Закона</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счетоводството</w:t>
      </w:r>
      <w:proofErr w:type="spellEnd"/>
      <w:r>
        <w:rPr>
          <w:lang w:val="en-US"/>
        </w:rPr>
        <w:t xml:space="preserve"> и </w:t>
      </w:r>
      <w:proofErr w:type="spellStart"/>
      <w:r>
        <w:rPr>
          <w:lang w:val="en-US"/>
        </w:rPr>
        <w:t>приложимите</w:t>
      </w:r>
      <w:proofErr w:type="spellEnd"/>
      <w:r>
        <w:rPr>
          <w:lang w:val="en-US"/>
        </w:rPr>
        <w:t xml:space="preserve"> </w:t>
      </w:r>
      <w:proofErr w:type="spellStart"/>
      <w:r>
        <w:rPr>
          <w:lang w:val="en-US"/>
        </w:rPr>
        <w:t>счетоводни</w:t>
      </w:r>
      <w:proofErr w:type="spellEnd"/>
      <w:r>
        <w:rPr>
          <w:lang w:val="en-US"/>
        </w:rPr>
        <w:t xml:space="preserve"> </w:t>
      </w:r>
      <w:proofErr w:type="spellStart"/>
      <w:r>
        <w:rPr>
          <w:lang w:val="en-US"/>
        </w:rPr>
        <w:t>стандарти</w:t>
      </w:r>
      <w:proofErr w:type="spellEnd"/>
      <w:r>
        <w:rPr>
          <w:lang w:val="en-US"/>
        </w:rPr>
        <w:t>.</w:t>
      </w:r>
      <w:proofErr w:type="gramEnd"/>
      <w:r w:rsidR="00957C6D">
        <w:t xml:space="preserve"> </w:t>
      </w:r>
    </w:p>
    <w:p w:rsidR="00CE151C" w:rsidRDefault="00CE151C" w:rsidP="00CE151C">
      <w:pPr>
        <w:jc w:val="both"/>
        <w:rPr>
          <w:lang w:val="en-US"/>
        </w:rPr>
      </w:pPr>
      <w:r>
        <w:t xml:space="preserve">Чл. 48 </w:t>
      </w:r>
      <w:r>
        <w:rPr>
          <w:lang w:val="en-US"/>
        </w:rPr>
        <w:t xml:space="preserve">(1) </w:t>
      </w:r>
      <w:proofErr w:type="spellStart"/>
      <w:r>
        <w:rPr>
          <w:lang w:val="en-US"/>
        </w:rPr>
        <w:t>Публичните</w:t>
      </w:r>
      <w:proofErr w:type="spellEnd"/>
      <w:r>
        <w:rPr>
          <w:lang w:val="en-US"/>
        </w:rPr>
        <w:t xml:space="preserve"> </w:t>
      </w:r>
      <w:proofErr w:type="spellStart"/>
      <w:r>
        <w:rPr>
          <w:lang w:val="en-US"/>
        </w:rPr>
        <w:t>предприятия</w:t>
      </w:r>
      <w:proofErr w:type="spellEnd"/>
      <w:r>
        <w:rPr>
          <w:lang w:val="en-US"/>
        </w:rPr>
        <w:t xml:space="preserve"> с </w:t>
      </w:r>
      <w:proofErr w:type="spellStart"/>
      <w:r>
        <w:rPr>
          <w:lang w:val="en-US"/>
        </w:rPr>
        <w:t>общинско</w:t>
      </w:r>
      <w:proofErr w:type="spellEnd"/>
      <w:r>
        <w:rPr>
          <w:lang w:val="en-US"/>
        </w:rPr>
        <w:t xml:space="preserve"> </w:t>
      </w:r>
      <w:proofErr w:type="spellStart"/>
      <w:r>
        <w:rPr>
          <w:lang w:val="en-US"/>
        </w:rPr>
        <w:t>участие</w:t>
      </w:r>
      <w:proofErr w:type="spellEnd"/>
      <w:r>
        <w:rPr>
          <w:lang w:val="en-US"/>
        </w:rPr>
        <w:t xml:space="preserve"> в </w:t>
      </w:r>
      <w:proofErr w:type="spellStart"/>
      <w:r>
        <w:rPr>
          <w:lang w:val="en-US"/>
        </w:rPr>
        <w:t>капитала</w:t>
      </w:r>
      <w:proofErr w:type="spellEnd"/>
      <w:r>
        <w:rPr>
          <w:lang w:val="en-US"/>
        </w:rPr>
        <w:t xml:space="preserve"> </w:t>
      </w:r>
      <w:proofErr w:type="spellStart"/>
      <w:r>
        <w:rPr>
          <w:lang w:val="en-US"/>
        </w:rPr>
        <w:t>следва</w:t>
      </w:r>
      <w:proofErr w:type="spellEnd"/>
      <w:r>
        <w:rPr>
          <w:lang w:val="en-US"/>
        </w:rPr>
        <w:t xml:space="preserve"> </w:t>
      </w:r>
      <w:proofErr w:type="spellStart"/>
      <w:r>
        <w:rPr>
          <w:lang w:val="en-US"/>
        </w:rPr>
        <w:t>да</w:t>
      </w:r>
      <w:proofErr w:type="spellEnd"/>
      <w:r>
        <w:rPr>
          <w:lang w:val="en-US"/>
        </w:rPr>
        <w:t xml:space="preserve"> </w:t>
      </w:r>
      <w:proofErr w:type="spellStart"/>
      <w:r>
        <w:rPr>
          <w:lang w:val="en-US"/>
        </w:rPr>
        <w:t>разработят</w:t>
      </w:r>
      <w:proofErr w:type="spellEnd"/>
      <w:r>
        <w:rPr>
          <w:lang w:val="en-US"/>
        </w:rPr>
        <w:t xml:space="preserve"> </w:t>
      </w:r>
      <w:proofErr w:type="spellStart"/>
      <w:r>
        <w:rPr>
          <w:lang w:val="en-US"/>
        </w:rPr>
        <w:t>своя</w:t>
      </w:r>
      <w:proofErr w:type="spellEnd"/>
      <w:r>
        <w:rPr>
          <w:lang w:val="en-US"/>
        </w:rPr>
        <w:t xml:space="preserve"> </w:t>
      </w:r>
      <w:proofErr w:type="spellStart"/>
      <w:r>
        <w:rPr>
          <w:lang w:val="en-US"/>
        </w:rPr>
        <w:t>политика</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оповестяване</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информация</w:t>
      </w:r>
      <w:proofErr w:type="spellEnd"/>
      <w:r>
        <w:rPr>
          <w:lang w:val="en-US"/>
        </w:rPr>
        <w:t xml:space="preserve">, </w:t>
      </w:r>
      <w:proofErr w:type="spellStart"/>
      <w:r>
        <w:rPr>
          <w:lang w:val="en-US"/>
        </w:rPr>
        <w:t>която</w:t>
      </w:r>
      <w:proofErr w:type="spellEnd"/>
      <w:r>
        <w:rPr>
          <w:lang w:val="en-US"/>
        </w:rPr>
        <w:t xml:space="preserve"> </w:t>
      </w:r>
      <w:proofErr w:type="spellStart"/>
      <w:r>
        <w:rPr>
          <w:lang w:val="en-US"/>
        </w:rPr>
        <w:t>включва</w:t>
      </w:r>
      <w:proofErr w:type="spellEnd"/>
      <w:r>
        <w:rPr>
          <w:lang w:val="en-US"/>
        </w:rPr>
        <w:t>:</w:t>
      </w:r>
    </w:p>
    <w:p w:rsidR="00CE151C" w:rsidRDefault="00CE151C" w:rsidP="00CE151C">
      <w:pPr>
        <w:rPr>
          <w:lang w:val="en-US"/>
        </w:rPr>
      </w:pPr>
      <w:r>
        <w:rPr>
          <w:lang w:val="en-US"/>
        </w:rPr>
        <w:t xml:space="preserve">1. </w:t>
      </w:r>
      <w:proofErr w:type="spellStart"/>
      <w:proofErr w:type="gramStart"/>
      <w:r>
        <w:rPr>
          <w:lang w:val="en-US"/>
        </w:rPr>
        <w:t>списък</w:t>
      </w:r>
      <w:proofErr w:type="spellEnd"/>
      <w:proofErr w:type="gramEnd"/>
      <w:r>
        <w:rPr>
          <w:lang w:val="en-US"/>
        </w:rPr>
        <w:t xml:space="preserve"> </w:t>
      </w:r>
      <w:proofErr w:type="spellStart"/>
      <w:r>
        <w:rPr>
          <w:lang w:val="en-US"/>
        </w:rPr>
        <w:t>от</w:t>
      </w:r>
      <w:proofErr w:type="spellEnd"/>
      <w:r>
        <w:rPr>
          <w:lang w:val="en-US"/>
        </w:rPr>
        <w:t xml:space="preserve"> </w:t>
      </w:r>
      <w:proofErr w:type="spellStart"/>
      <w:r>
        <w:rPr>
          <w:lang w:val="en-US"/>
        </w:rPr>
        <w:t>информация</w:t>
      </w:r>
      <w:proofErr w:type="spellEnd"/>
      <w:r>
        <w:rPr>
          <w:lang w:val="en-US"/>
        </w:rPr>
        <w:t xml:space="preserve">, </w:t>
      </w:r>
      <w:proofErr w:type="spellStart"/>
      <w:r>
        <w:rPr>
          <w:lang w:val="en-US"/>
        </w:rPr>
        <w:t>която</w:t>
      </w:r>
      <w:proofErr w:type="spellEnd"/>
      <w:r>
        <w:rPr>
          <w:lang w:val="en-US"/>
        </w:rPr>
        <w:t xml:space="preserve"> </w:t>
      </w:r>
      <w:proofErr w:type="spellStart"/>
      <w:r>
        <w:rPr>
          <w:lang w:val="en-US"/>
        </w:rPr>
        <w:t>подлежи</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публично</w:t>
      </w:r>
      <w:proofErr w:type="spellEnd"/>
      <w:r>
        <w:rPr>
          <w:lang w:val="en-US"/>
        </w:rPr>
        <w:t xml:space="preserve"> </w:t>
      </w:r>
      <w:proofErr w:type="spellStart"/>
      <w:r>
        <w:rPr>
          <w:lang w:val="en-US"/>
        </w:rPr>
        <w:t>оповестяване</w:t>
      </w:r>
      <w:proofErr w:type="spellEnd"/>
      <w:r>
        <w:rPr>
          <w:lang w:val="en-US"/>
        </w:rPr>
        <w:t>;</w:t>
      </w:r>
    </w:p>
    <w:p w:rsidR="00CE151C" w:rsidRDefault="00CE151C" w:rsidP="00CE151C">
      <w:pPr>
        <w:rPr>
          <w:lang w:val="en-US"/>
        </w:rPr>
      </w:pPr>
      <w:r>
        <w:rPr>
          <w:lang w:val="en-US"/>
        </w:rPr>
        <w:t xml:space="preserve">2. </w:t>
      </w:r>
      <w:proofErr w:type="spellStart"/>
      <w:proofErr w:type="gramStart"/>
      <w:r>
        <w:rPr>
          <w:lang w:val="en-US"/>
        </w:rPr>
        <w:t>списък</w:t>
      </w:r>
      <w:proofErr w:type="spellEnd"/>
      <w:proofErr w:type="gramEnd"/>
      <w:r>
        <w:rPr>
          <w:lang w:val="en-US"/>
        </w:rPr>
        <w:t xml:space="preserve"> с </w:t>
      </w:r>
      <w:proofErr w:type="spellStart"/>
      <w:r>
        <w:rPr>
          <w:lang w:val="en-US"/>
        </w:rPr>
        <w:t>информация</w:t>
      </w:r>
      <w:proofErr w:type="spellEnd"/>
      <w:r>
        <w:rPr>
          <w:lang w:val="en-US"/>
        </w:rPr>
        <w:t xml:space="preserve">, </w:t>
      </w:r>
      <w:proofErr w:type="spellStart"/>
      <w:r>
        <w:rPr>
          <w:lang w:val="en-US"/>
        </w:rPr>
        <w:t>която</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подлежи</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разкриване</w:t>
      </w:r>
      <w:proofErr w:type="spellEnd"/>
      <w:r>
        <w:rPr>
          <w:lang w:val="en-US"/>
        </w:rPr>
        <w:t xml:space="preserve"> </w:t>
      </w:r>
      <w:proofErr w:type="spellStart"/>
      <w:r>
        <w:rPr>
          <w:lang w:val="en-US"/>
        </w:rPr>
        <w:t>като</w:t>
      </w:r>
      <w:proofErr w:type="spellEnd"/>
      <w:r>
        <w:rPr>
          <w:lang w:val="en-US"/>
        </w:rPr>
        <w:t xml:space="preserve"> </w:t>
      </w:r>
      <w:proofErr w:type="spellStart"/>
      <w:r>
        <w:rPr>
          <w:lang w:val="en-US"/>
        </w:rPr>
        <w:t>информация</w:t>
      </w:r>
      <w:proofErr w:type="spellEnd"/>
      <w:r>
        <w:rPr>
          <w:lang w:val="en-US"/>
        </w:rPr>
        <w:t xml:space="preserve">, </w:t>
      </w:r>
      <w:proofErr w:type="spellStart"/>
      <w:r>
        <w:rPr>
          <w:lang w:val="en-US"/>
        </w:rPr>
        <w:t>съдържаща</w:t>
      </w:r>
      <w:proofErr w:type="spellEnd"/>
      <w:r>
        <w:rPr>
          <w:lang w:val="en-US"/>
        </w:rPr>
        <w:t xml:space="preserve"> </w:t>
      </w:r>
      <w:proofErr w:type="spellStart"/>
      <w:r>
        <w:rPr>
          <w:lang w:val="en-US"/>
        </w:rPr>
        <w:t>търговска</w:t>
      </w:r>
      <w:proofErr w:type="spellEnd"/>
      <w:r>
        <w:rPr>
          <w:lang w:val="en-US"/>
        </w:rPr>
        <w:t xml:space="preserve"> </w:t>
      </w:r>
      <w:proofErr w:type="spellStart"/>
      <w:r>
        <w:rPr>
          <w:lang w:val="en-US"/>
        </w:rPr>
        <w:t>тайна</w:t>
      </w:r>
      <w:proofErr w:type="spellEnd"/>
      <w:r>
        <w:rPr>
          <w:lang w:val="en-US"/>
        </w:rPr>
        <w:t xml:space="preserve">, </w:t>
      </w:r>
      <w:proofErr w:type="spellStart"/>
      <w:r>
        <w:rPr>
          <w:lang w:val="en-US"/>
        </w:rPr>
        <w:t>лични</w:t>
      </w:r>
      <w:proofErr w:type="spellEnd"/>
      <w:r>
        <w:rPr>
          <w:lang w:val="en-US"/>
        </w:rPr>
        <w:t xml:space="preserve"> </w:t>
      </w:r>
      <w:proofErr w:type="spellStart"/>
      <w:r>
        <w:rPr>
          <w:lang w:val="en-US"/>
        </w:rPr>
        <w:t>данни</w:t>
      </w:r>
      <w:proofErr w:type="spellEnd"/>
      <w:r>
        <w:rPr>
          <w:lang w:val="en-US"/>
        </w:rPr>
        <w:t xml:space="preserve"> </w:t>
      </w:r>
      <w:proofErr w:type="spellStart"/>
      <w:r>
        <w:rPr>
          <w:lang w:val="en-US"/>
        </w:rPr>
        <w:t>др</w:t>
      </w:r>
      <w:proofErr w:type="spellEnd"/>
      <w:r>
        <w:rPr>
          <w:lang w:val="en-US"/>
        </w:rPr>
        <w:t>.;</w:t>
      </w:r>
    </w:p>
    <w:p w:rsidR="00CE151C" w:rsidRDefault="00CE151C" w:rsidP="00CE151C">
      <w:pPr>
        <w:rPr>
          <w:lang w:val="en-US"/>
        </w:rPr>
      </w:pPr>
      <w:r>
        <w:rPr>
          <w:lang w:val="en-US"/>
        </w:rPr>
        <w:t xml:space="preserve">3. </w:t>
      </w:r>
      <w:proofErr w:type="spellStart"/>
      <w:proofErr w:type="gramStart"/>
      <w:r>
        <w:rPr>
          <w:lang w:val="en-US"/>
        </w:rPr>
        <w:t>срокове</w:t>
      </w:r>
      <w:proofErr w:type="spellEnd"/>
      <w:proofErr w:type="gramEnd"/>
      <w:r>
        <w:rPr>
          <w:lang w:val="en-US"/>
        </w:rPr>
        <w:t xml:space="preserve"> </w:t>
      </w:r>
      <w:proofErr w:type="spellStart"/>
      <w:r>
        <w:rPr>
          <w:lang w:val="en-US"/>
        </w:rPr>
        <w:t>за</w:t>
      </w:r>
      <w:proofErr w:type="spellEnd"/>
      <w:r>
        <w:rPr>
          <w:lang w:val="en-US"/>
        </w:rPr>
        <w:t xml:space="preserve"> </w:t>
      </w:r>
      <w:proofErr w:type="spellStart"/>
      <w:r>
        <w:rPr>
          <w:lang w:val="en-US"/>
        </w:rPr>
        <w:t>публикуване</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информацията</w:t>
      </w:r>
      <w:proofErr w:type="spellEnd"/>
      <w:r>
        <w:rPr>
          <w:lang w:val="en-US"/>
        </w:rPr>
        <w:t>;</w:t>
      </w:r>
    </w:p>
    <w:p w:rsidR="00CE151C" w:rsidRDefault="00CE151C" w:rsidP="00CE151C">
      <w:r>
        <w:rPr>
          <w:lang w:val="en-US"/>
        </w:rPr>
        <w:t xml:space="preserve">4. </w:t>
      </w:r>
      <w:proofErr w:type="spellStart"/>
      <w:proofErr w:type="gramStart"/>
      <w:r>
        <w:rPr>
          <w:lang w:val="en-US"/>
        </w:rPr>
        <w:t>процедури</w:t>
      </w:r>
      <w:proofErr w:type="spellEnd"/>
      <w:proofErr w:type="gramEnd"/>
      <w:r>
        <w:rPr>
          <w:lang w:val="en-US"/>
        </w:rPr>
        <w:t xml:space="preserve"> </w:t>
      </w:r>
      <w:proofErr w:type="spellStart"/>
      <w:r>
        <w:rPr>
          <w:lang w:val="en-US"/>
        </w:rPr>
        <w:t>за</w:t>
      </w:r>
      <w:proofErr w:type="spellEnd"/>
      <w:r>
        <w:rPr>
          <w:lang w:val="en-US"/>
        </w:rPr>
        <w:t xml:space="preserve"> </w:t>
      </w:r>
      <w:proofErr w:type="spellStart"/>
      <w:r>
        <w:rPr>
          <w:lang w:val="en-US"/>
        </w:rPr>
        <w:t>осигуряване</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качеството</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информацията</w:t>
      </w:r>
      <w:proofErr w:type="spellEnd"/>
      <w:r>
        <w:rPr>
          <w:lang w:val="en-US"/>
        </w:rPr>
        <w:t>;</w:t>
      </w:r>
      <w:r w:rsidRPr="00CE151C">
        <w:rPr>
          <w:lang w:val="en-US"/>
        </w:rPr>
        <w:t xml:space="preserve"> </w:t>
      </w:r>
    </w:p>
    <w:p w:rsidR="00CE151C" w:rsidRDefault="00CE151C" w:rsidP="00CE151C">
      <w:pPr>
        <w:jc w:val="both"/>
        <w:rPr>
          <w:lang w:val="en-US"/>
        </w:rPr>
      </w:pPr>
      <w:r>
        <w:rPr>
          <w:lang w:val="en-US"/>
        </w:rPr>
        <w:lastRenderedPageBreak/>
        <w:t xml:space="preserve">(2) </w:t>
      </w:r>
      <w:proofErr w:type="spellStart"/>
      <w:r>
        <w:rPr>
          <w:lang w:val="en-US"/>
        </w:rPr>
        <w:t>Органът</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управление</w:t>
      </w:r>
      <w:proofErr w:type="spellEnd"/>
      <w:r>
        <w:rPr>
          <w:lang w:val="en-US"/>
        </w:rPr>
        <w:t xml:space="preserve"> и </w:t>
      </w:r>
      <w:proofErr w:type="spellStart"/>
      <w:r>
        <w:rPr>
          <w:lang w:val="en-US"/>
        </w:rPr>
        <w:t>контрол</w:t>
      </w:r>
      <w:proofErr w:type="spellEnd"/>
      <w:r>
        <w:rPr>
          <w:lang w:val="en-US"/>
        </w:rPr>
        <w:t xml:space="preserve"> е </w:t>
      </w:r>
      <w:proofErr w:type="spellStart"/>
      <w:r>
        <w:rPr>
          <w:lang w:val="en-US"/>
        </w:rPr>
        <w:t>отговорен</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изпълнението</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задължението</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разкриване</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информация</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предприятието</w:t>
      </w:r>
      <w:proofErr w:type="spellEnd"/>
      <w:r>
        <w:rPr>
          <w:lang w:val="en-US"/>
        </w:rPr>
        <w:t xml:space="preserve">, </w:t>
      </w:r>
      <w:proofErr w:type="spellStart"/>
      <w:r>
        <w:rPr>
          <w:lang w:val="en-US"/>
        </w:rPr>
        <w:t>но</w:t>
      </w:r>
      <w:proofErr w:type="spellEnd"/>
      <w:r>
        <w:rPr>
          <w:lang w:val="en-US"/>
        </w:rPr>
        <w:t xml:space="preserve"> </w:t>
      </w:r>
      <w:proofErr w:type="spellStart"/>
      <w:r>
        <w:rPr>
          <w:lang w:val="en-US"/>
        </w:rPr>
        <w:t>специфичните</w:t>
      </w:r>
      <w:proofErr w:type="spellEnd"/>
      <w:r>
        <w:rPr>
          <w:lang w:val="en-US"/>
        </w:rPr>
        <w:t xml:space="preserve"> </w:t>
      </w:r>
      <w:proofErr w:type="spellStart"/>
      <w:r>
        <w:rPr>
          <w:lang w:val="en-US"/>
        </w:rPr>
        <w:t>задължение</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разкриването</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информация</w:t>
      </w:r>
      <w:proofErr w:type="spellEnd"/>
      <w:r>
        <w:rPr>
          <w:lang w:val="en-US"/>
        </w:rPr>
        <w:t xml:space="preserve"> </w:t>
      </w:r>
      <w:proofErr w:type="spellStart"/>
      <w:r>
        <w:rPr>
          <w:lang w:val="en-US"/>
        </w:rPr>
        <w:t>могат</w:t>
      </w:r>
      <w:proofErr w:type="spellEnd"/>
      <w:r>
        <w:rPr>
          <w:lang w:val="en-US"/>
        </w:rPr>
        <w:t xml:space="preserve"> </w:t>
      </w:r>
      <w:proofErr w:type="spellStart"/>
      <w:r>
        <w:rPr>
          <w:lang w:val="en-US"/>
        </w:rPr>
        <w:t>да</w:t>
      </w:r>
      <w:proofErr w:type="spellEnd"/>
      <w:r>
        <w:rPr>
          <w:lang w:val="en-US"/>
        </w:rPr>
        <w:t xml:space="preserve"> </w:t>
      </w:r>
      <w:proofErr w:type="spellStart"/>
      <w:r>
        <w:rPr>
          <w:lang w:val="en-US"/>
        </w:rPr>
        <w:t>бъдат</w:t>
      </w:r>
      <w:proofErr w:type="spellEnd"/>
      <w:r>
        <w:rPr>
          <w:lang w:val="en-US"/>
        </w:rPr>
        <w:t xml:space="preserve"> </w:t>
      </w:r>
      <w:proofErr w:type="spellStart"/>
      <w:r>
        <w:rPr>
          <w:lang w:val="en-US"/>
        </w:rPr>
        <w:t>делегирани</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структурни</w:t>
      </w:r>
      <w:proofErr w:type="spellEnd"/>
      <w:r>
        <w:rPr>
          <w:lang w:val="en-US"/>
        </w:rPr>
        <w:t xml:space="preserve"> </w:t>
      </w:r>
      <w:proofErr w:type="spellStart"/>
      <w:r>
        <w:rPr>
          <w:lang w:val="en-US"/>
        </w:rPr>
        <w:t>звена</w:t>
      </w:r>
      <w:proofErr w:type="spellEnd"/>
      <w:r>
        <w:rPr>
          <w:lang w:val="en-US"/>
        </w:rPr>
        <w:t xml:space="preserve"> и </w:t>
      </w:r>
      <w:proofErr w:type="spellStart"/>
      <w:r>
        <w:rPr>
          <w:lang w:val="en-US"/>
        </w:rPr>
        <w:t>длъжностни</w:t>
      </w:r>
      <w:proofErr w:type="spellEnd"/>
      <w:r>
        <w:rPr>
          <w:lang w:val="en-US"/>
        </w:rPr>
        <w:t xml:space="preserve"> </w:t>
      </w:r>
      <w:proofErr w:type="spellStart"/>
      <w:r>
        <w:rPr>
          <w:lang w:val="en-US"/>
        </w:rPr>
        <w:t>лица</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дружеството</w:t>
      </w:r>
      <w:proofErr w:type="spellEnd"/>
    </w:p>
    <w:p w:rsidR="00CE151C" w:rsidRPr="00CE151C" w:rsidRDefault="00CE151C" w:rsidP="00CE151C">
      <w:pPr>
        <w:pStyle w:val="3"/>
        <w:spacing w:after="321"/>
        <w:jc w:val="center"/>
        <w:rPr>
          <w:bCs/>
        </w:rPr>
      </w:pPr>
      <w:r w:rsidRPr="00CE151C">
        <w:rPr>
          <w:bCs/>
        </w:rPr>
        <w:t>ГЛАВА ДЕСЕТА</w:t>
      </w:r>
      <w:r w:rsidRPr="00CE151C">
        <w:rPr>
          <w:bCs/>
        </w:rPr>
        <w:br/>
      </w:r>
      <w:proofErr w:type="spellStart"/>
      <w:r w:rsidRPr="00CE151C">
        <w:rPr>
          <w:bCs/>
        </w:rPr>
        <w:t>Регистър</w:t>
      </w:r>
      <w:proofErr w:type="spellEnd"/>
      <w:r w:rsidRPr="00CE151C">
        <w:rPr>
          <w:bCs/>
        </w:rPr>
        <w:t xml:space="preserve"> </w:t>
      </w:r>
      <w:proofErr w:type="spellStart"/>
      <w:r w:rsidRPr="00CE151C">
        <w:rPr>
          <w:bCs/>
        </w:rPr>
        <w:t>на</w:t>
      </w:r>
      <w:proofErr w:type="spellEnd"/>
      <w:r w:rsidRPr="00CE151C">
        <w:rPr>
          <w:bCs/>
        </w:rPr>
        <w:t xml:space="preserve"> </w:t>
      </w:r>
      <w:proofErr w:type="spellStart"/>
      <w:r w:rsidRPr="00CE151C">
        <w:rPr>
          <w:bCs/>
        </w:rPr>
        <w:t>пуб</w:t>
      </w:r>
      <w:r>
        <w:rPr>
          <w:bCs/>
        </w:rPr>
        <w:t>личните</w:t>
      </w:r>
      <w:proofErr w:type="spellEnd"/>
      <w:r>
        <w:rPr>
          <w:bCs/>
        </w:rPr>
        <w:t xml:space="preserve"> </w:t>
      </w:r>
      <w:proofErr w:type="spellStart"/>
      <w:r>
        <w:rPr>
          <w:bCs/>
        </w:rPr>
        <w:t>предприятия</w:t>
      </w:r>
      <w:proofErr w:type="spellEnd"/>
      <w:r>
        <w:rPr>
          <w:bCs/>
        </w:rPr>
        <w:t xml:space="preserve"> - </w:t>
      </w:r>
      <w:proofErr w:type="spellStart"/>
      <w:r w:rsidRPr="00CE151C">
        <w:rPr>
          <w:bCs/>
        </w:rPr>
        <w:t>търговски</w:t>
      </w:r>
      <w:proofErr w:type="spellEnd"/>
      <w:r w:rsidRPr="00CE151C">
        <w:rPr>
          <w:bCs/>
        </w:rPr>
        <w:t xml:space="preserve"> </w:t>
      </w:r>
      <w:proofErr w:type="spellStart"/>
      <w:r w:rsidRPr="00CE151C">
        <w:rPr>
          <w:bCs/>
        </w:rPr>
        <w:t>дружества</w:t>
      </w:r>
      <w:proofErr w:type="spellEnd"/>
      <w:r w:rsidRPr="00CE151C">
        <w:rPr>
          <w:bCs/>
        </w:rPr>
        <w:t xml:space="preserve"> с </w:t>
      </w:r>
      <w:proofErr w:type="spellStart"/>
      <w:r w:rsidRPr="00CE151C">
        <w:rPr>
          <w:bCs/>
        </w:rPr>
        <w:t>общинско</w:t>
      </w:r>
      <w:proofErr w:type="spellEnd"/>
      <w:r w:rsidRPr="00CE151C">
        <w:rPr>
          <w:bCs/>
        </w:rPr>
        <w:t xml:space="preserve"> </w:t>
      </w:r>
      <w:proofErr w:type="spellStart"/>
      <w:r w:rsidRPr="00CE151C">
        <w:rPr>
          <w:bCs/>
        </w:rPr>
        <w:t>участие</w:t>
      </w:r>
      <w:proofErr w:type="spellEnd"/>
      <w:r w:rsidRPr="00CE151C">
        <w:rPr>
          <w:bCs/>
        </w:rPr>
        <w:t xml:space="preserve"> в </w:t>
      </w:r>
      <w:proofErr w:type="spellStart"/>
      <w:r w:rsidRPr="00CE151C">
        <w:rPr>
          <w:bCs/>
        </w:rPr>
        <w:t>капитала</w:t>
      </w:r>
      <w:proofErr w:type="spellEnd"/>
    </w:p>
    <w:p w:rsidR="00CE151C" w:rsidRDefault="00CE151C" w:rsidP="00CE151C">
      <w:pPr>
        <w:spacing w:before="120"/>
        <w:jc w:val="both"/>
      </w:pPr>
      <w:r>
        <w:t>Чл. 49. О</w:t>
      </w:r>
      <w:proofErr w:type="spellStart"/>
      <w:r>
        <w:rPr>
          <w:lang w:val="en-US"/>
        </w:rPr>
        <w:t>бщина</w:t>
      </w:r>
      <w:proofErr w:type="spellEnd"/>
      <w:r>
        <w:rPr>
          <w:lang w:val="en-US"/>
        </w:rPr>
        <w:t xml:space="preserve"> </w:t>
      </w:r>
      <w:r>
        <w:t xml:space="preserve">Хасково </w:t>
      </w:r>
      <w:proofErr w:type="spellStart"/>
      <w:r>
        <w:rPr>
          <w:lang w:val="en-US"/>
        </w:rPr>
        <w:t>води</w:t>
      </w:r>
      <w:proofErr w:type="spellEnd"/>
      <w:r>
        <w:rPr>
          <w:lang w:val="en-US"/>
        </w:rPr>
        <w:t xml:space="preserve"> </w:t>
      </w:r>
      <w:proofErr w:type="spellStart"/>
      <w:r>
        <w:rPr>
          <w:lang w:val="en-US"/>
        </w:rPr>
        <w:t>публичен</w:t>
      </w:r>
      <w:proofErr w:type="spellEnd"/>
      <w:r>
        <w:rPr>
          <w:lang w:val="en-US"/>
        </w:rPr>
        <w:t xml:space="preserve"> </w:t>
      </w:r>
      <w:proofErr w:type="spellStart"/>
      <w:r>
        <w:rPr>
          <w:lang w:val="en-US"/>
        </w:rPr>
        <w:t>електронен</w:t>
      </w:r>
      <w:proofErr w:type="spellEnd"/>
      <w:r>
        <w:rPr>
          <w:lang w:val="en-US"/>
        </w:rPr>
        <w:t xml:space="preserve"> </w:t>
      </w:r>
      <w:proofErr w:type="spellStart"/>
      <w:r>
        <w:rPr>
          <w:lang w:val="en-US"/>
        </w:rPr>
        <w:t>регистър</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еднолични</w:t>
      </w:r>
      <w:proofErr w:type="spellEnd"/>
      <w:r>
        <w:rPr>
          <w:lang w:val="en-US"/>
        </w:rPr>
        <w:t xml:space="preserve"> </w:t>
      </w:r>
      <w:proofErr w:type="spellStart"/>
      <w:r>
        <w:rPr>
          <w:lang w:val="en-US"/>
        </w:rPr>
        <w:t>търговски</w:t>
      </w:r>
      <w:proofErr w:type="spellEnd"/>
      <w:r>
        <w:rPr>
          <w:lang w:val="en-US"/>
        </w:rPr>
        <w:t xml:space="preserve"> </w:t>
      </w:r>
      <w:proofErr w:type="spellStart"/>
      <w:r>
        <w:rPr>
          <w:lang w:val="en-US"/>
        </w:rPr>
        <w:t>дружества-публични</w:t>
      </w:r>
      <w:proofErr w:type="spellEnd"/>
      <w:r>
        <w:rPr>
          <w:lang w:val="en-US"/>
        </w:rPr>
        <w:t xml:space="preserve"> </w:t>
      </w:r>
      <w:proofErr w:type="spellStart"/>
      <w:r>
        <w:rPr>
          <w:lang w:val="en-US"/>
        </w:rPr>
        <w:t>предприятия</w:t>
      </w:r>
      <w:proofErr w:type="spellEnd"/>
      <w:r>
        <w:rPr>
          <w:lang w:val="en-US"/>
        </w:rPr>
        <w:t xml:space="preserve"> и </w:t>
      </w:r>
      <w:proofErr w:type="spellStart"/>
      <w:r>
        <w:rPr>
          <w:lang w:val="en-US"/>
        </w:rPr>
        <w:t>на</w:t>
      </w:r>
      <w:proofErr w:type="spellEnd"/>
      <w:r>
        <w:rPr>
          <w:lang w:val="en-US"/>
        </w:rPr>
        <w:t xml:space="preserve"> </w:t>
      </w:r>
      <w:proofErr w:type="spellStart"/>
      <w:r>
        <w:rPr>
          <w:lang w:val="en-US"/>
        </w:rPr>
        <w:t>търговски</w:t>
      </w:r>
      <w:proofErr w:type="spellEnd"/>
      <w:r>
        <w:rPr>
          <w:lang w:val="en-US"/>
        </w:rPr>
        <w:t xml:space="preserve"> </w:t>
      </w:r>
      <w:proofErr w:type="spellStart"/>
      <w:r>
        <w:rPr>
          <w:lang w:val="en-US"/>
        </w:rPr>
        <w:t>дружества</w:t>
      </w:r>
      <w:proofErr w:type="spellEnd"/>
      <w:r>
        <w:rPr>
          <w:lang w:val="en-US"/>
        </w:rPr>
        <w:t xml:space="preserve">, в </w:t>
      </w:r>
      <w:proofErr w:type="spellStart"/>
      <w:r>
        <w:rPr>
          <w:lang w:val="en-US"/>
        </w:rPr>
        <w:t>които</w:t>
      </w:r>
      <w:proofErr w:type="spellEnd"/>
      <w:r>
        <w:rPr>
          <w:lang w:val="en-US"/>
        </w:rPr>
        <w:t xml:space="preserve"> </w:t>
      </w:r>
      <w:proofErr w:type="spellStart"/>
      <w:r>
        <w:rPr>
          <w:lang w:val="en-US"/>
        </w:rPr>
        <w:t>общината</w:t>
      </w:r>
      <w:proofErr w:type="spellEnd"/>
      <w:r>
        <w:rPr>
          <w:lang w:val="en-US"/>
        </w:rPr>
        <w:t xml:space="preserve"> е </w:t>
      </w:r>
      <w:proofErr w:type="spellStart"/>
      <w:r>
        <w:rPr>
          <w:lang w:val="en-US"/>
        </w:rPr>
        <w:t>акционер</w:t>
      </w:r>
      <w:proofErr w:type="spellEnd"/>
      <w:r>
        <w:rPr>
          <w:lang w:val="en-US"/>
        </w:rPr>
        <w:t xml:space="preserve"> </w:t>
      </w:r>
      <w:proofErr w:type="spellStart"/>
      <w:r>
        <w:rPr>
          <w:lang w:val="en-US"/>
        </w:rPr>
        <w:t>или</w:t>
      </w:r>
      <w:proofErr w:type="spellEnd"/>
      <w:r>
        <w:rPr>
          <w:lang w:val="en-US"/>
        </w:rPr>
        <w:t xml:space="preserve"> </w:t>
      </w:r>
      <w:proofErr w:type="spellStart"/>
      <w:r>
        <w:rPr>
          <w:lang w:val="en-US"/>
        </w:rPr>
        <w:t>съдружник</w:t>
      </w:r>
      <w:proofErr w:type="spellEnd"/>
      <w:r>
        <w:rPr>
          <w:lang w:val="en-US"/>
        </w:rPr>
        <w:t xml:space="preserve">. </w:t>
      </w:r>
      <w:proofErr w:type="spellStart"/>
      <w:proofErr w:type="gramStart"/>
      <w:r>
        <w:rPr>
          <w:lang w:val="en-US"/>
        </w:rPr>
        <w:t>Регистърът</w:t>
      </w:r>
      <w:proofErr w:type="spellEnd"/>
      <w:r>
        <w:rPr>
          <w:lang w:val="en-US"/>
        </w:rPr>
        <w:t xml:space="preserve"> е </w:t>
      </w:r>
      <w:proofErr w:type="spellStart"/>
      <w:r>
        <w:rPr>
          <w:lang w:val="en-US"/>
        </w:rPr>
        <w:t>достъпен</w:t>
      </w:r>
      <w:proofErr w:type="spellEnd"/>
      <w:r>
        <w:rPr>
          <w:lang w:val="en-US"/>
        </w:rPr>
        <w:t xml:space="preserve"> </w:t>
      </w:r>
      <w:proofErr w:type="spellStart"/>
      <w:r>
        <w:rPr>
          <w:lang w:val="en-US"/>
        </w:rPr>
        <w:t>чрез</w:t>
      </w:r>
      <w:proofErr w:type="spellEnd"/>
      <w:r>
        <w:rPr>
          <w:lang w:val="en-US"/>
        </w:rPr>
        <w:t xml:space="preserve"> </w:t>
      </w:r>
      <w:proofErr w:type="spellStart"/>
      <w:r>
        <w:rPr>
          <w:lang w:val="en-US"/>
        </w:rPr>
        <w:t>електронната</w:t>
      </w:r>
      <w:proofErr w:type="spellEnd"/>
      <w:r>
        <w:rPr>
          <w:lang w:val="en-US"/>
        </w:rPr>
        <w:t xml:space="preserve"> </w:t>
      </w:r>
      <w:proofErr w:type="spellStart"/>
      <w:r>
        <w:rPr>
          <w:lang w:val="en-US"/>
        </w:rPr>
        <w:t>страница</w:t>
      </w:r>
      <w:proofErr w:type="spellEnd"/>
      <w:r>
        <w:rPr>
          <w:lang w:val="en-US"/>
        </w:rPr>
        <w:t xml:space="preserve"> </w:t>
      </w:r>
      <w:proofErr w:type="spellStart"/>
      <w:r>
        <w:rPr>
          <w:lang w:val="en-US"/>
        </w:rPr>
        <w:t>на</w:t>
      </w:r>
      <w:proofErr w:type="spellEnd"/>
      <w:r>
        <w:rPr>
          <w:lang w:val="en-US"/>
        </w:rPr>
        <w:t xml:space="preserve"> </w:t>
      </w:r>
      <w:r>
        <w:t>О</w:t>
      </w:r>
      <w:proofErr w:type="spellStart"/>
      <w:r>
        <w:rPr>
          <w:lang w:val="en-US"/>
        </w:rPr>
        <w:t>бщински</w:t>
      </w:r>
      <w:proofErr w:type="spellEnd"/>
      <w:r>
        <w:rPr>
          <w:lang w:val="en-US"/>
        </w:rPr>
        <w:t xml:space="preserve"> </w:t>
      </w:r>
      <w:proofErr w:type="spellStart"/>
      <w:r>
        <w:rPr>
          <w:lang w:val="en-US"/>
        </w:rPr>
        <w:t>съвет</w:t>
      </w:r>
      <w:proofErr w:type="spellEnd"/>
      <w:r>
        <w:rPr>
          <w:lang w:val="en-US"/>
        </w:rPr>
        <w:t xml:space="preserve"> </w:t>
      </w:r>
      <w:r>
        <w:t xml:space="preserve">Хасково </w:t>
      </w:r>
      <w:r>
        <w:rPr>
          <w:lang w:val="en-US"/>
        </w:rPr>
        <w:t xml:space="preserve">и </w:t>
      </w:r>
      <w:proofErr w:type="spellStart"/>
      <w:r>
        <w:rPr>
          <w:lang w:val="en-US"/>
        </w:rPr>
        <w:t>на</w:t>
      </w:r>
      <w:proofErr w:type="spellEnd"/>
      <w:r>
        <w:rPr>
          <w:lang w:val="en-US"/>
        </w:rPr>
        <w:t xml:space="preserve"> </w:t>
      </w:r>
      <w:proofErr w:type="spellStart"/>
      <w:r>
        <w:rPr>
          <w:lang w:val="en-US"/>
        </w:rPr>
        <w:t>електронната</w:t>
      </w:r>
      <w:proofErr w:type="spellEnd"/>
      <w:r>
        <w:rPr>
          <w:lang w:val="en-US"/>
        </w:rPr>
        <w:t xml:space="preserve"> </w:t>
      </w:r>
      <w:proofErr w:type="spellStart"/>
      <w:r>
        <w:rPr>
          <w:lang w:val="en-US"/>
        </w:rPr>
        <w:t>страница</w:t>
      </w:r>
      <w:proofErr w:type="spellEnd"/>
      <w:r>
        <w:rPr>
          <w:lang w:val="en-US"/>
        </w:rPr>
        <w:t xml:space="preserve"> </w:t>
      </w:r>
      <w:proofErr w:type="spellStart"/>
      <w:r>
        <w:rPr>
          <w:lang w:val="en-US"/>
        </w:rPr>
        <w:t>на</w:t>
      </w:r>
      <w:proofErr w:type="spellEnd"/>
      <w:r>
        <w:rPr>
          <w:lang w:val="en-US"/>
        </w:rPr>
        <w:t xml:space="preserve"> </w:t>
      </w:r>
      <w:r>
        <w:t>О</w:t>
      </w:r>
      <w:proofErr w:type="spellStart"/>
      <w:r>
        <w:rPr>
          <w:lang w:val="en-US"/>
        </w:rPr>
        <w:t>бщина</w:t>
      </w:r>
      <w:proofErr w:type="spellEnd"/>
      <w:r>
        <w:t xml:space="preserve"> Хасково</w:t>
      </w:r>
      <w:r>
        <w:rPr>
          <w:lang w:val="en-US"/>
        </w:rPr>
        <w:t>.</w:t>
      </w:r>
      <w:proofErr w:type="gramEnd"/>
    </w:p>
    <w:p w:rsidR="00CE151C" w:rsidRDefault="00CE151C" w:rsidP="00CE151C">
      <w:pPr>
        <w:spacing w:before="120"/>
        <w:jc w:val="both"/>
        <w:rPr>
          <w:lang w:val="en-US"/>
        </w:rPr>
      </w:pPr>
      <w:r>
        <w:t xml:space="preserve">Чл. 50. </w:t>
      </w:r>
      <w:r>
        <w:rPr>
          <w:lang w:val="en-US"/>
        </w:rPr>
        <w:t xml:space="preserve">(1) В </w:t>
      </w:r>
      <w:proofErr w:type="spellStart"/>
      <w:r>
        <w:rPr>
          <w:lang w:val="en-US"/>
        </w:rPr>
        <w:t>регистъра</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търговските</w:t>
      </w:r>
      <w:proofErr w:type="spellEnd"/>
      <w:r>
        <w:rPr>
          <w:lang w:val="en-US"/>
        </w:rPr>
        <w:t xml:space="preserve"> </w:t>
      </w:r>
      <w:proofErr w:type="spellStart"/>
      <w:r>
        <w:rPr>
          <w:lang w:val="en-US"/>
        </w:rPr>
        <w:t>дружества</w:t>
      </w:r>
      <w:proofErr w:type="spellEnd"/>
      <w:r>
        <w:rPr>
          <w:lang w:val="en-US"/>
        </w:rPr>
        <w:t xml:space="preserve"> с </w:t>
      </w:r>
      <w:proofErr w:type="spellStart"/>
      <w:r>
        <w:rPr>
          <w:lang w:val="en-US"/>
        </w:rPr>
        <w:t>общинско</w:t>
      </w:r>
      <w:proofErr w:type="spellEnd"/>
      <w:r>
        <w:rPr>
          <w:lang w:val="en-US"/>
        </w:rPr>
        <w:t xml:space="preserve"> </w:t>
      </w:r>
      <w:proofErr w:type="spellStart"/>
      <w:r>
        <w:rPr>
          <w:lang w:val="en-US"/>
        </w:rPr>
        <w:t>участие</w:t>
      </w:r>
      <w:proofErr w:type="spellEnd"/>
      <w:r>
        <w:rPr>
          <w:lang w:val="en-US"/>
        </w:rPr>
        <w:t xml:space="preserve"> в </w:t>
      </w:r>
      <w:proofErr w:type="spellStart"/>
      <w:r>
        <w:rPr>
          <w:lang w:val="en-US"/>
        </w:rPr>
        <w:t>капитала</w:t>
      </w:r>
      <w:proofErr w:type="spellEnd"/>
      <w:r>
        <w:rPr>
          <w:lang w:val="en-US"/>
        </w:rPr>
        <w:t xml:space="preserve"> </w:t>
      </w:r>
      <w:proofErr w:type="spellStart"/>
      <w:r>
        <w:rPr>
          <w:lang w:val="en-US"/>
        </w:rPr>
        <w:t>се</w:t>
      </w:r>
      <w:proofErr w:type="spellEnd"/>
      <w:r>
        <w:rPr>
          <w:lang w:val="en-US"/>
        </w:rPr>
        <w:t xml:space="preserve"> </w:t>
      </w:r>
      <w:proofErr w:type="spellStart"/>
      <w:r>
        <w:rPr>
          <w:lang w:val="en-US"/>
        </w:rPr>
        <w:t>вписват</w:t>
      </w:r>
      <w:proofErr w:type="spellEnd"/>
      <w:r>
        <w:rPr>
          <w:lang w:val="en-US"/>
        </w:rPr>
        <w:t>:</w:t>
      </w:r>
    </w:p>
    <w:p w:rsidR="00CE151C" w:rsidRDefault="00CE151C" w:rsidP="00CE151C">
      <w:pPr>
        <w:jc w:val="both"/>
        <w:rPr>
          <w:lang w:val="en-US"/>
        </w:rPr>
      </w:pPr>
      <w:r>
        <w:rPr>
          <w:lang w:val="en-US"/>
        </w:rPr>
        <w:t xml:space="preserve">1. </w:t>
      </w:r>
      <w:proofErr w:type="spellStart"/>
      <w:proofErr w:type="gramStart"/>
      <w:r>
        <w:rPr>
          <w:lang w:val="en-US"/>
        </w:rPr>
        <w:t>наименование</w:t>
      </w:r>
      <w:proofErr w:type="spellEnd"/>
      <w:proofErr w:type="gramEnd"/>
      <w:r>
        <w:rPr>
          <w:lang w:val="en-US"/>
        </w:rPr>
        <w:t xml:space="preserve"> </w:t>
      </w:r>
      <w:proofErr w:type="spellStart"/>
      <w:r>
        <w:rPr>
          <w:lang w:val="en-US"/>
        </w:rPr>
        <w:t>на</w:t>
      </w:r>
      <w:proofErr w:type="spellEnd"/>
      <w:r>
        <w:rPr>
          <w:lang w:val="en-US"/>
        </w:rPr>
        <w:t xml:space="preserve"> </w:t>
      </w:r>
      <w:proofErr w:type="spellStart"/>
      <w:r>
        <w:rPr>
          <w:lang w:val="en-US"/>
        </w:rPr>
        <w:t>търговското</w:t>
      </w:r>
      <w:proofErr w:type="spellEnd"/>
      <w:r>
        <w:rPr>
          <w:lang w:val="en-US"/>
        </w:rPr>
        <w:t xml:space="preserve"> </w:t>
      </w:r>
      <w:proofErr w:type="spellStart"/>
      <w:r>
        <w:rPr>
          <w:lang w:val="en-US"/>
        </w:rPr>
        <w:t>дружество</w:t>
      </w:r>
      <w:proofErr w:type="spellEnd"/>
      <w:r>
        <w:rPr>
          <w:lang w:val="en-US"/>
        </w:rPr>
        <w:t>;</w:t>
      </w:r>
    </w:p>
    <w:p w:rsidR="00CE151C" w:rsidRDefault="00CE151C" w:rsidP="00CE151C">
      <w:pPr>
        <w:jc w:val="both"/>
        <w:rPr>
          <w:lang w:val="en-US"/>
        </w:rPr>
      </w:pPr>
      <w:r>
        <w:rPr>
          <w:lang w:val="en-US"/>
        </w:rPr>
        <w:t xml:space="preserve">2. </w:t>
      </w:r>
      <w:proofErr w:type="spellStart"/>
      <w:proofErr w:type="gramStart"/>
      <w:r>
        <w:rPr>
          <w:lang w:val="en-US"/>
        </w:rPr>
        <w:t>данните</w:t>
      </w:r>
      <w:proofErr w:type="spellEnd"/>
      <w:proofErr w:type="gramEnd"/>
      <w:r>
        <w:rPr>
          <w:lang w:val="en-US"/>
        </w:rPr>
        <w:t xml:space="preserve"> </w:t>
      </w:r>
      <w:proofErr w:type="spellStart"/>
      <w:r>
        <w:rPr>
          <w:lang w:val="en-US"/>
        </w:rPr>
        <w:t>за</w:t>
      </w:r>
      <w:proofErr w:type="spellEnd"/>
      <w:r>
        <w:rPr>
          <w:lang w:val="en-US"/>
        </w:rPr>
        <w:t xml:space="preserve"> </w:t>
      </w:r>
      <w:proofErr w:type="spellStart"/>
      <w:r>
        <w:rPr>
          <w:lang w:val="en-US"/>
        </w:rPr>
        <w:t>търговската</w:t>
      </w:r>
      <w:proofErr w:type="spellEnd"/>
      <w:r>
        <w:rPr>
          <w:lang w:val="en-US"/>
        </w:rPr>
        <w:t xml:space="preserve"> </w:t>
      </w:r>
      <w:proofErr w:type="spellStart"/>
      <w:r>
        <w:rPr>
          <w:lang w:val="en-US"/>
        </w:rPr>
        <w:t>регистрация</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търговското</w:t>
      </w:r>
      <w:proofErr w:type="spellEnd"/>
      <w:r>
        <w:rPr>
          <w:lang w:val="en-US"/>
        </w:rPr>
        <w:t xml:space="preserve"> </w:t>
      </w:r>
      <w:proofErr w:type="spellStart"/>
      <w:r>
        <w:rPr>
          <w:lang w:val="en-US"/>
        </w:rPr>
        <w:t>дружество</w:t>
      </w:r>
      <w:proofErr w:type="spellEnd"/>
      <w:r>
        <w:rPr>
          <w:lang w:val="en-US"/>
        </w:rPr>
        <w:t xml:space="preserve">, в </w:t>
      </w:r>
      <w:proofErr w:type="spellStart"/>
      <w:r>
        <w:rPr>
          <w:lang w:val="en-US"/>
        </w:rPr>
        <w:t>това</w:t>
      </w:r>
      <w:proofErr w:type="spellEnd"/>
      <w:r>
        <w:rPr>
          <w:lang w:val="en-US"/>
        </w:rPr>
        <w:t xml:space="preserve"> </w:t>
      </w:r>
      <w:proofErr w:type="spellStart"/>
      <w:r>
        <w:rPr>
          <w:lang w:val="en-US"/>
        </w:rPr>
        <w:t>число</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преобразуването</w:t>
      </w:r>
      <w:proofErr w:type="spellEnd"/>
      <w:r>
        <w:rPr>
          <w:lang w:val="en-US"/>
        </w:rPr>
        <w:t xml:space="preserve"> и </w:t>
      </w:r>
      <w:proofErr w:type="spellStart"/>
      <w:r>
        <w:rPr>
          <w:lang w:val="en-US"/>
        </w:rPr>
        <w:t>прекратяването</w:t>
      </w:r>
      <w:proofErr w:type="spellEnd"/>
      <w:r>
        <w:rPr>
          <w:lang w:val="en-US"/>
        </w:rPr>
        <w:t xml:space="preserve"> </w:t>
      </w:r>
      <w:proofErr w:type="spellStart"/>
      <w:r>
        <w:rPr>
          <w:lang w:val="en-US"/>
        </w:rPr>
        <w:t>му</w:t>
      </w:r>
      <w:proofErr w:type="spellEnd"/>
      <w:r>
        <w:rPr>
          <w:lang w:val="en-US"/>
        </w:rPr>
        <w:t>;</w:t>
      </w:r>
    </w:p>
    <w:p w:rsidR="00CE151C" w:rsidRDefault="00CE151C" w:rsidP="00CE151C">
      <w:pPr>
        <w:jc w:val="both"/>
        <w:rPr>
          <w:lang w:val="en-US"/>
        </w:rPr>
      </w:pPr>
      <w:r>
        <w:rPr>
          <w:lang w:val="en-US"/>
        </w:rPr>
        <w:t xml:space="preserve">3. </w:t>
      </w:r>
      <w:proofErr w:type="spellStart"/>
      <w:proofErr w:type="gramStart"/>
      <w:r>
        <w:rPr>
          <w:lang w:val="en-US"/>
        </w:rPr>
        <w:t>размерът</w:t>
      </w:r>
      <w:proofErr w:type="spellEnd"/>
      <w:proofErr w:type="gramEnd"/>
      <w:r>
        <w:rPr>
          <w:lang w:val="en-US"/>
        </w:rPr>
        <w:t xml:space="preserve"> </w:t>
      </w:r>
      <w:proofErr w:type="spellStart"/>
      <w:r>
        <w:rPr>
          <w:lang w:val="en-US"/>
        </w:rPr>
        <w:t>на</w:t>
      </w:r>
      <w:proofErr w:type="spellEnd"/>
      <w:r>
        <w:rPr>
          <w:lang w:val="en-US"/>
        </w:rPr>
        <w:t xml:space="preserve"> </w:t>
      </w:r>
      <w:proofErr w:type="spellStart"/>
      <w:r>
        <w:rPr>
          <w:lang w:val="en-US"/>
        </w:rPr>
        <w:t>общинското</w:t>
      </w:r>
      <w:proofErr w:type="spellEnd"/>
      <w:r>
        <w:rPr>
          <w:lang w:val="en-US"/>
        </w:rPr>
        <w:t xml:space="preserve"> </w:t>
      </w:r>
      <w:proofErr w:type="spellStart"/>
      <w:r>
        <w:rPr>
          <w:lang w:val="en-US"/>
        </w:rPr>
        <w:t>участие</w:t>
      </w:r>
      <w:proofErr w:type="spellEnd"/>
      <w:r>
        <w:rPr>
          <w:lang w:val="en-US"/>
        </w:rPr>
        <w:t xml:space="preserve"> в </w:t>
      </w:r>
      <w:proofErr w:type="spellStart"/>
      <w:r>
        <w:rPr>
          <w:lang w:val="en-US"/>
        </w:rPr>
        <w:t>капитала</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търговското</w:t>
      </w:r>
      <w:proofErr w:type="spellEnd"/>
      <w:r>
        <w:rPr>
          <w:lang w:val="en-US"/>
        </w:rPr>
        <w:t xml:space="preserve"> </w:t>
      </w:r>
      <w:proofErr w:type="spellStart"/>
      <w:r>
        <w:rPr>
          <w:lang w:val="en-US"/>
        </w:rPr>
        <w:t>дружество</w:t>
      </w:r>
      <w:proofErr w:type="spellEnd"/>
      <w:r>
        <w:rPr>
          <w:lang w:val="en-US"/>
        </w:rPr>
        <w:t>;</w:t>
      </w:r>
    </w:p>
    <w:p w:rsidR="00CE151C" w:rsidRDefault="00CE151C" w:rsidP="00CE151C">
      <w:pPr>
        <w:jc w:val="both"/>
        <w:rPr>
          <w:lang w:val="en-US"/>
        </w:rPr>
      </w:pPr>
      <w:r>
        <w:rPr>
          <w:lang w:val="en-US"/>
        </w:rPr>
        <w:t xml:space="preserve">4. </w:t>
      </w:r>
      <w:proofErr w:type="spellStart"/>
      <w:proofErr w:type="gramStart"/>
      <w:r>
        <w:rPr>
          <w:lang w:val="en-US"/>
        </w:rPr>
        <w:t>лицата</w:t>
      </w:r>
      <w:proofErr w:type="spellEnd"/>
      <w:proofErr w:type="gramEnd"/>
      <w:r>
        <w:rPr>
          <w:lang w:val="en-US"/>
        </w:rPr>
        <w:t xml:space="preserve">, </w:t>
      </w:r>
      <w:proofErr w:type="spellStart"/>
      <w:r>
        <w:rPr>
          <w:lang w:val="en-US"/>
        </w:rPr>
        <w:t>които</w:t>
      </w:r>
      <w:proofErr w:type="spellEnd"/>
      <w:r>
        <w:rPr>
          <w:lang w:val="en-US"/>
        </w:rPr>
        <w:t xml:space="preserve"> </w:t>
      </w:r>
      <w:proofErr w:type="spellStart"/>
      <w:r>
        <w:rPr>
          <w:lang w:val="en-US"/>
        </w:rPr>
        <w:t>представляват</w:t>
      </w:r>
      <w:proofErr w:type="spellEnd"/>
      <w:r>
        <w:rPr>
          <w:lang w:val="en-US"/>
        </w:rPr>
        <w:t xml:space="preserve"> </w:t>
      </w:r>
      <w:proofErr w:type="spellStart"/>
      <w:r>
        <w:rPr>
          <w:lang w:val="en-US"/>
        </w:rPr>
        <w:t>общината</w:t>
      </w:r>
      <w:proofErr w:type="spellEnd"/>
      <w:r>
        <w:rPr>
          <w:lang w:val="en-US"/>
        </w:rPr>
        <w:t xml:space="preserve"> в </w:t>
      </w:r>
      <w:proofErr w:type="spellStart"/>
      <w:r>
        <w:rPr>
          <w:lang w:val="en-US"/>
        </w:rPr>
        <w:t>органите</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управление</w:t>
      </w:r>
      <w:proofErr w:type="spellEnd"/>
      <w:r>
        <w:rPr>
          <w:lang w:val="en-US"/>
        </w:rPr>
        <w:t xml:space="preserve"> и </w:t>
      </w:r>
      <w:proofErr w:type="spellStart"/>
      <w:r>
        <w:rPr>
          <w:lang w:val="en-US"/>
        </w:rPr>
        <w:t>контрол</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търговското</w:t>
      </w:r>
      <w:proofErr w:type="spellEnd"/>
      <w:r>
        <w:rPr>
          <w:lang w:val="en-US"/>
        </w:rPr>
        <w:t xml:space="preserve"> </w:t>
      </w:r>
      <w:proofErr w:type="spellStart"/>
      <w:r>
        <w:rPr>
          <w:lang w:val="en-US"/>
        </w:rPr>
        <w:t>дружество</w:t>
      </w:r>
      <w:proofErr w:type="spellEnd"/>
      <w:r>
        <w:rPr>
          <w:lang w:val="en-US"/>
        </w:rPr>
        <w:t>;</w:t>
      </w:r>
    </w:p>
    <w:p w:rsidR="00CE151C" w:rsidRDefault="00CE151C" w:rsidP="00CE151C">
      <w:pPr>
        <w:jc w:val="both"/>
        <w:rPr>
          <w:lang w:val="en-US"/>
        </w:rPr>
      </w:pPr>
      <w:r>
        <w:rPr>
          <w:lang w:val="en-US"/>
        </w:rPr>
        <w:t xml:space="preserve">5. </w:t>
      </w:r>
      <w:proofErr w:type="spellStart"/>
      <w:proofErr w:type="gramStart"/>
      <w:r>
        <w:rPr>
          <w:lang w:val="en-US"/>
        </w:rPr>
        <w:t>възнаграждението</w:t>
      </w:r>
      <w:proofErr w:type="spellEnd"/>
      <w:proofErr w:type="gramEnd"/>
      <w:r>
        <w:rPr>
          <w:lang w:val="en-US"/>
        </w:rPr>
        <w:t xml:space="preserve"> </w:t>
      </w:r>
      <w:proofErr w:type="spellStart"/>
      <w:r>
        <w:rPr>
          <w:lang w:val="en-US"/>
        </w:rPr>
        <w:t>на</w:t>
      </w:r>
      <w:proofErr w:type="spellEnd"/>
      <w:r>
        <w:rPr>
          <w:lang w:val="en-US"/>
        </w:rPr>
        <w:t xml:space="preserve"> </w:t>
      </w:r>
      <w:proofErr w:type="spellStart"/>
      <w:r>
        <w:rPr>
          <w:lang w:val="en-US"/>
        </w:rPr>
        <w:t>лицата</w:t>
      </w:r>
      <w:proofErr w:type="spellEnd"/>
      <w:r>
        <w:rPr>
          <w:lang w:val="en-US"/>
        </w:rPr>
        <w:t xml:space="preserve">, </w:t>
      </w:r>
      <w:proofErr w:type="spellStart"/>
      <w:r>
        <w:rPr>
          <w:lang w:val="en-US"/>
        </w:rPr>
        <w:t>които</w:t>
      </w:r>
      <w:proofErr w:type="spellEnd"/>
      <w:r>
        <w:rPr>
          <w:lang w:val="en-US"/>
        </w:rPr>
        <w:t xml:space="preserve"> </w:t>
      </w:r>
      <w:proofErr w:type="spellStart"/>
      <w:r>
        <w:rPr>
          <w:lang w:val="en-US"/>
        </w:rPr>
        <w:t>представляват</w:t>
      </w:r>
      <w:proofErr w:type="spellEnd"/>
      <w:r>
        <w:rPr>
          <w:lang w:val="en-US"/>
        </w:rPr>
        <w:t xml:space="preserve"> </w:t>
      </w:r>
      <w:proofErr w:type="spellStart"/>
      <w:r>
        <w:rPr>
          <w:lang w:val="en-US"/>
        </w:rPr>
        <w:t>общината</w:t>
      </w:r>
      <w:proofErr w:type="spellEnd"/>
      <w:r>
        <w:rPr>
          <w:lang w:val="en-US"/>
        </w:rPr>
        <w:t xml:space="preserve"> в </w:t>
      </w:r>
      <w:proofErr w:type="spellStart"/>
      <w:r>
        <w:rPr>
          <w:lang w:val="en-US"/>
        </w:rPr>
        <w:t>органите</w:t>
      </w:r>
      <w:proofErr w:type="spellEnd"/>
      <w:r>
        <w:rPr>
          <w:lang w:val="en-US"/>
        </w:rPr>
        <w:t xml:space="preserve"> </w:t>
      </w:r>
      <w:proofErr w:type="spellStart"/>
      <w:r>
        <w:rPr>
          <w:lang w:val="en-US"/>
        </w:rPr>
        <w:t>за</w:t>
      </w:r>
      <w:proofErr w:type="spellEnd"/>
      <w:r>
        <w:rPr>
          <w:lang w:val="en-US"/>
        </w:rPr>
        <w:t xml:space="preserve"> </w:t>
      </w:r>
      <w:proofErr w:type="spellStart"/>
      <w:r>
        <w:rPr>
          <w:lang w:val="en-US"/>
        </w:rPr>
        <w:t>управление</w:t>
      </w:r>
      <w:proofErr w:type="spellEnd"/>
      <w:r>
        <w:rPr>
          <w:lang w:val="en-US"/>
        </w:rPr>
        <w:t xml:space="preserve"> и </w:t>
      </w:r>
      <w:proofErr w:type="spellStart"/>
      <w:r>
        <w:rPr>
          <w:lang w:val="en-US"/>
        </w:rPr>
        <w:t>контрол</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търговското</w:t>
      </w:r>
      <w:proofErr w:type="spellEnd"/>
      <w:r>
        <w:rPr>
          <w:lang w:val="en-US"/>
        </w:rPr>
        <w:t xml:space="preserve"> </w:t>
      </w:r>
      <w:proofErr w:type="spellStart"/>
      <w:r>
        <w:rPr>
          <w:lang w:val="en-US"/>
        </w:rPr>
        <w:t>дружество</w:t>
      </w:r>
      <w:proofErr w:type="spellEnd"/>
      <w:r>
        <w:rPr>
          <w:lang w:val="en-US"/>
        </w:rPr>
        <w:t>.</w:t>
      </w:r>
    </w:p>
    <w:p w:rsidR="00CE151C" w:rsidRDefault="00CE151C" w:rsidP="00CE151C">
      <w:pPr>
        <w:jc w:val="both"/>
      </w:pPr>
      <w:r>
        <w:rPr>
          <w:lang w:val="en-US"/>
        </w:rPr>
        <w:t xml:space="preserve">(2) </w:t>
      </w:r>
      <w:proofErr w:type="spellStart"/>
      <w:r>
        <w:rPr>
          <w:lang w:val="en-US"/>
        </w:rPr>
        <w:t>Вписването</w:t>
      </w:r>
      <w:proofErr w:type="spellEnd"/>
      <w:r>
        <w:rPr>
          <w:lang w:val="en-US"/>
        </w:rPr>
        <w:t xml:space="preserve"> в </w:t>
      </w:r>
      <w:proofErr w:type="spellStart"/>
      <w:r>
        <w:rPr>
          <w:lang w:val="en-US"/>
        </w:rPr>
        <w:t>регистъра</w:t>
      </w:r>
      <w:proofErr w:type="spellEnd"/>
      <w:r>
        <w:rPr>
          <w:lang w:val="en-US"/>
        </w:rPr>
        <w:t xml:space="preserve"> </w:t>
      </w:r>
      <w:proofErr w:type="spellStart"/>
      <w:r>
        <w:rPr>
          <w:lang w:val="en-US"/>
        </w:rPr>
        <w:t>се</w:t>
      </w:r>
      <w:proofErr w:type="spellEnd"/>
      <w:r>
        <w:rPr>
          <w:lang w:val="en-US"/>
        </w:rPr>
        <w:t xml:space="preserve"> </w:t>
      </w:r>
      <w:proofErr w:type="spellStart"/>
      <w:r>
        <w:rPr>
          <w:lang w:val="en-US"/>
        </w:rPr>
        <w:t>извършва</w:t>
      </w:r>
      <w:proofErr w:type="spellEnd"/>
      <w:r>
        <w:rPr>
          <w:lang w:val="en-US"/>
        </w:rPr>
        <w:t xml:space="preserve"> </w:t>
      </w:r>
      <w:proofErr w:type="spellStart"/>
      <w:r>
        <w:rPr>
          <w:lang w:val="en-US"/>
        </w:rPr>
        <w:t>от</w:t>
      </w:r>
      <w:proofErr w:type="spellEnd"/>
      <w:r>
        <w:rPr>
          <w:lang w:val="en-US"/>
        </w:rPr>
        <w:t xml:space="preserve"> </w:t>
      </w:r>
      <w:proofErr w:type="spellStart"/>
      <w:r>
        <w:rPr>
          <w:lang w:val="en-US"/>
        </w:rPr>
        <w:t>определени</w:t>
      </w:r>
      <w:proofErr w:type="spellEnd"/>
      <w:r>
        <w:rPr>
          <w:lang w:val="en-US"/>
        </w:rPr>
        <w:t xml:space="preserve"> </w:t>
      </w:r>
      <w:proofErr w:type="spellStart"/>
      <w:r>
        <w:rPr>
          <w:lang w:val="en-US"/>
        </w:rPr>
        <w:t>със</w:t>
      </w:r>
      <w:proofErr w:type="spellEnd"/>
      <w:r>
        <w:rPr>
          <w:lang w:val="en-US"/>
        </w:rPr>
        <w:t xml:space="preserve"> </w:t>
      </w:r>
      <w:proofErr w:type="spellStart"/>
      <w:r>
        <w:rPr>
          <w:lang w:val="en-US"/>
        </w:rPr>
        <w:t>заповед</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кмета</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Община</w:t>
      </w:r>
      <w:proofErr w:type="spellEnd"/>
      <w:r>
        <w:rPr>
          <w:lang w:val="en-US"/>
        </w:rPr>
        <w:t xml:space="preserve"> </w:t>
      </w:r>
      <w:r>
        <w:t xml:space="preserve">Хасково </w:t>
      </w:r>
      <w:proofErr w:type="spellStart"/>
      <w:r>
        <w:rPr>
          <w:lang w:val="en-US"/>
        </w:rPr>
        <w:t>длъжностни</w:t>
      </w:r>
      <w:proofErr w:type="spellEnd"/>
      <w:r>
        <w:rPr>
          <w:lang w:val="en-US"/>
        </w:rPr>
        <w:t xml:space="preserve"> </w:t>
      </w:r>
      <w:proofErr w:type="spellStart"/>
      <w:r>
        <w:rPr>
          <w:lang w:val="en-US"/>
        </w:rPr>
        <w:t>лица</w:t>
      </w:r>
      <w:proofErr w:type="spellEnd"/>
      <w:r>
        <w:rPr>
          <w:lang w:val="en-US"/>
        </w:rPr>
        <w:t xml:space="preserve">. </w:t>
      </w:r>
    </w:p>
    <w:p w:rsidR="00CE151C" w:rsidRPr="00CE151C" w:rsidRDefault="00CE151C" w:rsidP="00CE151C">
      <w:pPr>
        <w:jc w:val="both"/>
        <w:rPr>
          <w:bCs/>
        </w:rPr>
      </w:pPr>
    </w:p>
    <w:p w:rsidR="00CE151C" w:rsidRDefault="004C2117" w:rsidP="00CE151C">
      <w:pPr>
        <w:pStyle w:val="a3"/>
        <w:jc w:val="center"/>
        <w:rPr>
          <w:rFonts w:ascii="Times New Roman" w:hAnsi="Times New Roman" w:cs="Times New Roman"/>
          <w:sz w:val="24"/>
          <w:szCs w:val="24"/>
        </w:rPr>
      </w:pPr>
      <w:r w:rsidRPr="004C2117">
        <w:rPr>
          <w:rFonts w:ascii="Times New Roman" w:hAnsi="Times New Roman" w:cs="Times New Roman"/>
          <w:sz w:val="24"/>
          <w:szCs w:val="24"/>
        </w:rPr>
        <w:t>ДОПЪЛНИТЕЛНИ РАЗПОРЕДБИ</w:t>
      </w:r>
    </w:p>
    <w:p w:rsidR="00CE151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Управителите на едноличните търговските дружества предоставят в Общината за оповестяване на интернет страницата на общината информацията по глава седма от Правилника за прилагане на Закона за публичните предприятия община в посочените формат, съдържание и срокове. </w:t>
      </w:r>
    </w:p>
    <w:p w:rsidR="00CE151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§2. В тримесечен срок от приемането на Наредбата, Управителите на Едноличните търговски дружества, Съветът на директорите /при едностепенна система на управление/ или надзорният и управителният съвет /при двустепенна система на управление/ на Акционерните дружества, извършват инвентаризация на наличните активи и пас</w:t>
      </w:r>
      <w:r w:rsidR="00503767">
        <w:rPr>
          <w:rFonts w:ascii="Times New Roman" w:hAnsi="Times New Roman" w:cs="Times New Roman"/>
          <w:sz w:val="24"/>
          <w:szCs w:val="24"/>
        </w:rPr>
        <w:t xml:space="preserve">иви в Дружеството и изготвят </w:t>
      </w:r>
      <w:r w:rsidRPr="004C2117">
        <w:rPr>
          <w:rFonts w:ascii="Times New Roman" w:hAnsi="Times New Roman" w:cs="Times New Roman"/>
          <w:sz w:val="24"/>
          <w:szCs w:val="24"/>
        </w:rPr>
        <w:t>доклад до Общинския съвет, който следва да съдържа следната информация, актуална към месеца, предхож</w:t>
      </w:r>
      <w:r w:rsidR="007D6E9D">
        <w:rPr>
          <w:rFonts w:ascii="Times New Roman" w:hAnsi="Times New Roman" w:cs="Times New Roman"/>
          <w:sz w:val="24"/>
          <w:szCs w:val="24"/>
        </w:rPr>
        <w:t>д</w:t>
      </w:r>
      <w:r w:rsidRPr="004C2117">
        <w:rPr>
          <w:rFonts w:ascii="Times New Roman" w:hAnsi="Times New Roman" w:cs="Times New Roman"/>
          <w:sz w:val="24"/>
          <w:szCs w:val="24"/>
        </w:rPr>
        <w:t xml:space="preserve">ащ подаването на доклада: 1. Активи: 1.1. Списък на дълготрайни активи – с бавна ликвидност, 1.2. Направените дългосрочни инвестиции – дялове, акции, облигации, инвестиционни имоти 1.3.Списък на краткотрайни активи – материални запаси, краткосрочни инвестиции и вземания, налични парични средства. 2. Пасиви: 2.1. дългосрочни пасиви – средства, привлечени за период от над една година - банкови заеми, задължения към други фирми, данъци, които са отсрочени, и др. 2.2. краткосрочни пасиви – средства, привлечени за кратък период - задължения към бюджета, задължения към банки, задължения към социалното осигуряване, задължения към персонала, задължения към доставчици на фирмата. 2.3. финансирания – получени безвъзмездно от държавния или общинския бюджет, дарения и субсидии от трети лица. 3. Списък на назначения персонал и размера на брутното трудово възнаграждение. </w:t>
      </w:r>
    </w:p>
    <w:p w:rsidR="00503767" w:rsidRDefault="00503767" w:rsidP="004C2117">
      <w:pPr>
        <w:pStyle w:val="a3"/>
        <w:jc w:val="both"/>
        <w:rPr>
          <w:rFonts w:ascii="Times New Roman" w:hAnsi="Times New Roman" w:cs="Times New Roman"/>
          <w:sz w:val="24"/>
          <w:szCs w:val="24"/>
        </w:rPr>
      </w:pPr>
    </w:p>
    <w:p w:rsidR="005C34C5" w:rsidRDefault="005C34C5" w:rsidP="004C2117">
      <w:pPr>
        <w:pStyle w:val="a3"/>
        <w:jc w:val="both"/>
        <w:rPr>
          <w:rFonts w:ascii="Times New Roman" w:hAnsi="Times New Roman" w:cs="Times New Roman"/>
          <w:sz w:val="24"/>
          <w:szCs w:val="24"/>
        </w:rPr>
      </w:pPr>
    </w:p>
    <w:p w:rsidR="005C34C5" w:rsidRDefault="005C34C5" w:rsidP="004C2117">
      <w:pPr>
        <w:pStyle w:val="a3"/>
        <w:jc w:val="both"/>
        <w:rPr>
          <w:rFonts w:ascii="Times New Roman" w:hAnsi="Times New Roman" w:cs="Times New Roman"/>
          <w:sz w:val="24"/>
          <w:szCs w:val="24"/>
        </w:rPr>
      </w:pPr>
    </w:p>
    <w:p w:rsidR="005C34C5" w:rsidRDefault="005C34C5" w:rsidP="004C2117">
      <w:pPr>
        <w:pStyle w:val="a3"/>
        <w:jc w:val="both"/>
        <w:rPr>
          <w:rFonts w:ascii="Times New Roman" w:hAnsi="Times New Roman" w:cs="Times New Roman"/>
          <w:sz w:val="24"/>
          <w:szCs w:val="24"/>
        </w:rPr>
      </w:pPr>
    </w:p>
    <w:p w:rsidR="00503767" w:rsidRDefault="004C2117" w:rsidP="00503767">
      <w:pPr>
        <w:pStyle w:val="a3"/>
        <w:jc w:val="center"/>
        <w:rPr>
          <w:rFonts w:ascii="Times New Roman" w:hAnsi="Times New Roman" w:cs="Times New Roman"/>
          <w:sz w:val="24"/>
          <w:szCs w:val="24"/>
        </w:rPr>
      </w:pPr>
      <w:r w:rsidRPr="004C2117">
        <w:rPr>
          <w:rFonts w:ascii="Times New Roman" w:hAnsi="Times New Roman" w:cs="Times New Roman"/>
          <w:sz w:val="24"/>
          <w:szCs w:val="24"/>
        </w:rPr>
        <w:t>ЗАКЛЮЧИТЕЛНИ РАЗПОРЕДБИ</w:t>
      </w:r>
    </w:p>
    <w:p w:rsidR="005633EA" w:rsidRDefault="005633EA" w:rsidP="00503767">
      <w:pPr>
        <w:pStyle w:val="a3"/>
        <w:jc w:val="center"/>
        <w:rPr>
          <w:rFonts w:ascii="Times New Roman" w:hAnsi="Times New Roman" w:cs="Times New Roman"/>
          <w:sz w:val="24"/>
          <w:szCs w:val="24"/>
        </w:rPr>
      </w:pPr>
    </w:p>
    <w:p w:rsidR="00503767"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§1. Наредба се приема на основание чл.21, ал.2 от Закона за местното самоуправление и местната администрация и чл.51а, ал.4 от Зак</w:t>
      </w:r>
      <w:r w:rsidR="00503767">
        <w:rPr>
          <w:rFonts w:ascii="Times New Roman" w:hAnsi="Times New Roman" w:cs="Times New Roman"/>
          <w:sz w:val="24"/>
          <w:szCs w:val="24"/>
        </w:rPr>
        <w:t>она за общинската собственост.</w:t>
      </w:r>
    </w:p>
    <w:p w:rsidR="00503767" w:rsidRDefault="004C2117" w:rsidP="00503767">
      <w:pPr>
        <w:jc w:val="both"/>
        <w:rPr>
          <w:b/>
          <w:sz w:val="28"/>
          <w:szCs w:val="28"/>
        </w:rPr>
      </w:pPr>
      <w:r w:rsidRPr="00503767">
        <w:t xml:space="preserve">§2. Настоящата Наредба отменя </w:t>
      </w:r>
      <w:r w:rsidR="00503767" w:rsidRPr="00503767">
        <w:t xml:space="preserve">Наредба №3 за упражняване правата на Община Хасково върху общинската част от капитала на търговски дружества, приета </w:t>
      </w:r>
      <w:r w:rsidR="00503767" w:rsidRPr="00503767">
        <w:rPr>
          <w:b/>
          <w:shd w:val="clear" w:color="auto" w:fill="FFFFFF"/>
        </w:rPr>
        <w:t>с </w:t>
      </w:r>
      <w:r w:rsidR="00503767" w:rsidRPr="00503767">
        <w:rPr>
          <w:rStyle w:val="a6"/>
          <w:b w:val="0"/>
          <w:bdr w:val="none" w:sz="0" w:space="0" w:color="auto" w:frame="1"/>
          <w:shd w:val="clear" w:color="auto" w:fill="FFFFFF"/>
        </w:rPr>
        <w:t>Решение № 154 от Протокол № 18 / 29.11.1996 г</w:t>
      </w:r>
      <w:r w:rsidR="00503767" w:rsidRPr="00503767">
        <w:rPr>
          <w:rStyle w:val="a6"/>
          <w:bdr w:val="none" w:sz="0" w:space="0" w:color="auto" w:frame="1"/>
          <w:shd w:val="clear" w:color="auto" w:fill="FFFFFF"/>
        </w:rPr>
        <w:t>.</w:t>
      </w:r>
      <w:r w:rsidR="00503767" w:rsidRPr="00503767">
        <w:rPr>
          <w:shd w:val="clear" w:color="auto" w:fill="FFFFFF"/>
        </w:rPr>
        <w:t> на Общински съвет – Хасково</w:t>
      </w:r>
      <w:r w:rsidR="00503767" w:rsidRPr="00503767">
        <w:rPr>
          <w:b/>
          <w:shd w:val="clear" w:color="auto" w:fill="FFFFFF"/>
        </w:rPr>
        <w:t xml:space="preserve">, </w:t>
      </w:r>
      <w:r w:rsidR="00503767" w:rsidRPr="00503767">
        <w:rPr>
          <w:rStyle w:val="a6"/>
          <w:b w:val="0"/>
          <w:bdr w:val="none" w:sz="0" w:space="0" w:color="auto" w:frame="1"/>
          <w:shd w:val="clear" w:color="auto" w:fill="FFFFFF"/>
        </w:rPr>
        <w:t>изм. и доп. с Решение №10 от 21.12.2007 г. на Общински съвет – Хасково.</w:t>
      </w:r>
    </w:p>
    <w:p w:rsidR="00503767" w:rsidRPr="00503767" w:rsidRDefault="00503767" w:rsidP="00503767">
      <w:pPr>
        <w:jc w:val="both"/>
      </w:pPr>
      <w:r>
        <w:rPr>
          <w:bCs/>
          <w:lang w:val="en-US"/>
        </w:rPr>
        <w:t>§3</w:t>
      </w:r>
      <w:r w:rsidRPr="00503767">
        <w:rPr>
          <w:lang w:val="en-US"/>
        </w:rPr>
        <w:t xml:space="preserve">. </w:t>
      </w:r>
      <w:proofErr w:type="spellStart"/>
      <w:proofErr w:type="gramStart"/>
      <w:r w:rsidRPr="00503767">
        <w:rPr>
          <w:lang w:val="en-US"/>
        </w:rPr>
        <w:t>Когато</w:t>
      </w:r>
      <w:proofErr w:type="spellEnd"/>
      <w:r w:rsidRPr="00503767">
        <w:rPr>
          <w:lang w:val="en-US"/>
        </w:rPr>
        <w:t xml:space="preserve"> </w:t>
      </w:r>
      <w:proofErr w:type="spellStart"/>
      <w:r w:rsidRPr="00503767">
        <w:rPr>
          <w:lang w:val="en-US"/>
        </w:rPr>
        <w:t>учредителните</w:t>
      </w:r>
      <w:proofErr w:type="spellEnd"/>
      <w:r w:rsidRPr="00503767">
        <w:rPr>
          <w:lang w:val="en-US"/>
        </w:rPr>
        <w:t xml:space="preserve"> </w:t>
      </w:r>
      <w:proofErr w:type="spellStart"/>
      <w:r w:rsidRPr="00503767">
        <w:rPr>
          <w:lang w:val="en-US"/>
        </w:rPr>
        <w:t>актове</w:t>
      </w:r>
      <w:proofErr w:type="spellEnd"/>
      <w:r w:rsidRPr="00503767">
        <w:rPr>
          <w:lang w:val="en-US"/>
        </w:rPr>
        <w:t xml:space="preserve"> </w:t>
      </w:r>
      <w:proofErr w:type="spellStart"/>
      <w:r w:rsidRPr="00503767">
        <w:rPr>
          <w:lang w:val="en-US"/>
        </w:rPr>
        <w:t>на</w:t>
      </w:r>
      <w:proofErr w:type="spellEnd"/>
      <w:r w:rsidRPr="00503767">
        <w:rPr>
          <w:lang w:val="en-US"/>
        </w:rPr>
        <w:t xml:space="preserve"> </w:t>
      </w:r>
      <w:proofErr w:type="spellStart"/>
      <w:r w:rsidRPr="00503767">
        <w:rPr>
          <w:lang w:val="en-US"/>
        </w:rPr>
        <w:t>общинските</w:t>
      </w:r>
      <w:proofErr w:type="spellEnd"/>
      <w:r w:rsidRPr="00503767">
        <w:rPr>
          <w:lang w:val="en-US"/>
        </w:rPr>
        <w:t xml:space="preserve"> </w:t>
      </w:r>
      <w:proofErr w:type="spellStart"/>
      <w:r w:rsidRPr="00503767">
        <w:rPr>
          <w:lang w:val="en-US"/>
        </w:rPr>
        <w:t>еднолични</w:t>
      </w:r>
      <w:proofErr w:type="spellEnd"/>
      <w:r w:rsidRPr="00503767">
        <w:rPr>
          <w:lang w:val="en-US"/>
        </w:rPr>
        <w:t xml:space="preserve"> </w:t>
      </w:r>
      <w:proofErr w:type="spellStart"/>
      <w:r w:rsidRPr="00503767">
        <w:rPr>
          <w:lang w:val="en-US"/>
        </w:rPr>
        <w:t>търговски</w:t>
      </w:r>
      <w:proofErr w:type="spellEnd"/>
      <w:r w:rsidRPr="00503767">
        <w:rPr>
          <w:lang w:val="en-US"/>
        </w:rPr>
        <w:t xml:space="preserve"> </w:t>
      </w:r>
      <w:proofErr w:type="spellStart"/>
      <w:r w:rsidRPr="00503767">
        <w:rPr>
          <w:lang w:val="en-US"/>
        </w:rPr>
        <w:t>дружества</w:t>
      </w:r>
      <w:proofErr w:type="spellEnd"/>
      <w:r w:rsidRPr="00503767">
        <w:rPr>
          <w:lang w:val="en-US"/>
        </w:rPr>
        <w:t xml:space="preserve"> </w:t>
      </w:r>
      <w:proofErr w:type="spellStart"/>
      <w:r w:rsidRPr="00503767">
        <w:rPr>
          <w:lang w:val="en-US"/>
        </w:rPr>
        <w:t>противоречат</w:t>
      </w:r>
      <w:proofErr w:type="spellEnd"/>
      <w:r w:rsidRPr="00503767">
        <w:rPr>
          <w:lang w:val="en-US"/>
        </w:rPr>
        <w:t xml:space="preserve"> </w:t>
      </w:r>
      <w:proofErr w:type="spellStart"/>
      <w:r w:rsidRPr="00503767">
        <w:rPr>
          <w:lang w:val="en-US"/>
        </w:rPr>
        <w:t>на</w:t>
      </w:r>
      <w:proofErr w:type="spellEnd"/>
      <w:r w:rsidRPr="00503767">
        <w:rPr>
          <w:lang w:val="en-US"/>
        </w:rPr>
        <w:t xml:space="preserve"> </w:t>
      </w:r>
      <w:proofErr w:type="spellStart"/>
      <w:r w:rsidRPr="00503767">
        <w:rPr>
          <w:lang w:val="en-US"/>
        </w:rPr>
        <w:t>настоящата</w:t>
      </w:r>
      <w:proofErr w:type="spellEnd"/>
      <w:r w:rsidRPr="00503767">
        <w:rPr>
          <w:lang w:val="en-US"/>
        </w:rPr>
        <w:t xml:space="preserve"> </w:t>
      </w:r>
      <w:proofErr w:type="spellStart"/>
      <w:r w:rsidRPr="00503767">
        <w:rPr>
          <w:lang w:val="en-US"/>
        </w:rPr>
        <w:t>наредба</w:t>
      </w:r>
      <w:proofErr w:type="spellEnd"/>
      <w:r w:rsidRPr="00503767">
        <w:rPr>
          <w:lang w:val="en-US"/>
        </w:rPr>
        <w:t xml:space="preserve">, </w:t>
      </w:r>
      <w:proofErr w:type="spellStart"/>
      <w:r w:rsidRPr="00503767">
        <w:rPr>
          <w:lang w:val="en-US"/>
        </w:rPr>
        <w:t>същите</w:t>
      </w:r>
      <w:proofErr w:type="spellEnd"/>
      <w:r w:rsidRPr="00503767">
        <w:rPr>
          <w:lang w:val="en-US"/>
        </w:rPr>
        <w:t xml:space="preserve"> </w:t>
      </w:r>
      <w:proofErr w:type="spellStart"/>
      <w:r w:rsidRPr="00503767">
        <w:rPr>
          <w:lang w:val="en-US"/>
        </w:rPr>
        <w:t>се</w:t>
      </w:r>
      <w:proofErr w:type="spellEnd"/>
      <w:r w:rsidRPr="00503767">
        <w:rPr>
          <w:lang w:val="en-US"/>
        </w:rPr>
        <w:t xml:space="preserve"> </w:t>
      </w:r>
      <w:proofErr w:type="spellStart"/>
      <w:r w:rsidRPr="00503767">
        <w:rPr>
          <w:lang w:val="en-US"/>
        </w:rPr>
        <w:t>привеждат</w:t>
      </w:r>
      <w:proofErr w:type="spellEnd"/>
      <w:r w:rsidRPr="00503767">
        <w:rPr>
          <w:lang w:val="en-US"/>
        </w:rPr>
        <w:t xml:space="preserve"> в </w:t>
      </w:r>
      <w:proofErr w:type="spellStart"/>
      <w:r w:rsidRPr="00503767">
        <w:rPr>
          <w:lang w:val="en-US"/>
        </w:rPr>
        <w:t>съответствие</w:t>
      </w:r>
      <w:proofErr w:type="spellEnd"/>
      <w:r w:rsidRPr="00503767">
        <w:rPr>
          <w:lang w:val="en-US"/>
        </w:rPr>
        <w:t xml:space="preserve"> с </w:t>
      </w:r>
      <w:proofErr w:type="spellStart"/>
      <w:r w:rsidRPr="00503767">
        <w:rPr>
          <w:lang w:val="en-US"/>
        </w:rPr>
        <w:t>нея</w:t>
      </w:r>
      <w:proofErr w:type="spellEnd"/>
      <w:r w:rsidRPr="00503767">
        <w:rPr>
          <w:lang w:val="en-US"/>
        </w:rPr>
        <w:t xml:space="preserve"> </w:t>
      </w:r>
      <w:proofErr w:type="spellStart"/>
      <w:r w:rsidRPr="00503767">
        <w:rPr>
          <w:lang w:val="en-US"/>
        </w:rPr>
        <w:t>не</w:t>
      </w:r>
      <w:proofErr w:type="spellEnd"/>
      <w:r w:rsidRPr="00503767">
        <w:rPr>
          <w:lang w:val="en-US"/>
        </w:rPr>
        <w:t xml:space="preserve"> </w:t>
      </w:r>
      <w:proofErr w:type="spellStart"/>
      <w:r w:rsidRPr="00503767">
        <w:rPr>
          <w:lang w:val="en-US"/>
        </w:rPr>
        <w:t>по-късно</w:t>
      </w:r>
      <w:proofErr w:type="spellEnd"/>
      <w:r w:rsidRPr="00503767">
        <w:rPr>
          <w:lang w:val="en-US"/>
        </w:rPr>
        <w:t xml:space="preserve"> </w:t>
      </w:r>
      <w:proofErr w:type="spellStart"/>
      <w:r w:rsidRPr="00503767">
        <w:rPr>
          <w:lang w:val="en-US"/>
        </w:rPr>
        <w:t>от</w:t>
      </w:r>
      <w:proofErr w:type="spellEnd"/>
      <w:r w:rsidRPr="00503767">
        <w:rPr>
          <w:lang w:val="en-US"/>
        </w:rPr>
        <w:t xml:space="preserve"> 6 </w:t>
      </w:r>
      <w:proofErr w:type="spellStart"/>
      <w:r w:rsidRPr="00503767">
        <w:rPr>
          <w:lang w:val="en-US"/>
        </w:rPr>
        <w:t>месеца</w:t>
      </w:r>
      <w:proofErr w:type="spellEnd"/>
      <w:r w:rsidRPr="00503767">
        <w:rPr>
          <w:lang w:val="en-US"/>
        </w:rPr>
        <w:t xml:space="preserve"> </w:t>
      </w:r>
      <w:proofErr w:type="spellStart"/>
      <w:r w:rsidRPr="00503767">
        <w:rPr>
          <w:lang w:val="en-US"/>
        </w:rPr>
        <w:t>от</w:t>
      </w:r>
      <w:proofErr w:type="spellEnd"/>
      <w:r w:rsidRPr="00503767">
        <w:rPr>
          <w:lang w:val="en-US"/>
        </w:rPr>
        <w:t xml:space="preserve"> </w:t>
      </w:r>
      <w:proofErr w:type="spellStart"/>
      <w:r w:rsidRPr="00503767">
        <w:rPr>
          <w:lang w:val="en-US"/>
        </w:rPr>
        <w:t>влизането</w:t>
      </w:r>
      <w:proofErr w:type="spellEnd"/>
      <w:r w:rsidRPr="00503767">
        <w:rPr>
          <w:lang w:val="en-US"/>
        </w:rPr>
        <w:t xml:space="preserve"> й в </w:t>
      </w:r>
      <w:proofErr w:type="spellStart"/>
      <w:r w:rsidRPr="00503767">
        <w:rPr>
          <w:lang w:val="en-US"/>
        </w:rPr>
        <w:t>сила</w:t>
      </w:r>
      <w:proofErr w:type="spellEnd"/>
      <w:r w:rsidRPr="00503767">
        <w:rPr>
          <w:lang w:val="en-US"/>
        </w:rPr>
        <w:t>.</w:t>
      </w:r>
      <w:proofErr w:type="gramEnd"/>
    </w:p>
    <w:p w:rsidR="00503767" w:rsidRPr="00503767" w:rsidRDefault="00503767" w:rsidP="00503767">
      <w:pPr>
        <w:jc w:val="both"/>
      </w:pPr>
      <w:r>
        <w:rPr>
          <w:bCs/>
          <w:lang w:val="en-US"/>
        </w:rPr>
        <w:t>§</w:t>
      </w:r>
      <w:r>
        <w:rPr>
          <w:bCs/>
        </w:rPr>
        <w:t>4</w:t>
      </w:r>
      <w:r w:rsidRPr="00503767">
        <w:rPr>
          <w:lang w:val="en-US"/>
        </w:rPr>
        <w:t>.</w:t>
      </w:r>
      <w:r>
        <w:rPr>
          <w:lang w:val="en-US"/>
        </w:rPr>
        <w:t xml:space="preserve"> </w:t>
      </w:r>
      <w:proofErr w:type="gramStart"/>
      <w:r>
        <w:rPr>
          <w:lang w:val="en-US"/>
        </w:rPr>
        <w:t xml:space="preserve">В </w:t>
      </w:r>
      <w:proofErr w:type="spellStart"/>
      <w:r>
        <w:rPr>
          <w:lang w:val="en-US"/>
        </w:rPr>
        <w:t>случаите</w:t>
      </w:r>
      <w:proofErr w:type="spellEnd"/>
      <w:r>
        <w:rPr>
          <w:lang w:val="en-US"/>
        </w:rPr>
        <w:t xml:space="preserve"> </w:t>
      </w:r>
      <w:proofErr w:type="spellStart"/>
      <w:r>
        <w:rPr>
          <w:lang w:val="en-US"/>
        </w:rPr>
        <w:t>по</w:t>
      </w:r>
      <w:proofErr w:type="spellEnd"/>
      <w:r>
        <w:rPr>
          <w:lang w:val="en-US"/>
        </w:rPr>
        <w:t xml:space="preserve"> § </w:t>
      </w:r>
      <w:r>
        <w:t>3</w:t>
      </w:r>
      <w:r w:rsidRPr="00503767">
        <w:rPr>
          <w:lang w:val="en-US"/>
        </w:rPr>
        <w:t xml:space="preserve"> </w:t>
      </w:r>
      <w:proofErr w:type="spellStart"/>
      <w:r w:rsidRPr="00503767">
        <w:rPr>
          <w:lang w:val="en-US"/>
        </w:rPr>
        <w:t>до</w:t>
      </w:r>
      <w:proofErr w:type="spellEnd"/>
      <w:r w:rsidRPr="00503767">
        <w:rPr>
          <w:lang w:val="en-US"/>
        </w:rPr>
        <w:t xml:space="preserve"> </w:t>
      </w:r>
      <w:proofErr w:type="spellStart"/>
      <w:r w:rsidRPr="00503767">
        <w:rPr>
          <w:lang w:val="en-US"/>
        </w:rPr>
        <w:t>п</w:t>
      </w:r>
      <w:r>
        <w:rPr>
          <w:lang w:val="en-US"/>
        </w:rPr>
        <w:t>риемане</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решение</w:t>
      </w:r>
      <w:proofErr w:type="spellEnd"/>
      <w:r>
        <w:rPr>
          <w:lang w:val="en-US"/>
        </w:rPr>
        <w:t xml:space="preserve"> </w:t>
      </w:r>
      <w:proofErr w:type="spellStart"/>
      <w:r>
        <w:rPr>
          <w:lang w:val="en-US"/>
        </w:rPr>
        <w:t>на</w:t>
      </w:r>
      <w:proofErr w:type="spellEnd"/>
      <w:r>
        <w:rPr>
          <w:lang w:val="en-US"/>
        </w:rPr>
        <w:t xml:space="preserve"> </w:t>
      </w:r>
      <w:r>
        <w:t>О</w:t>
      </w:r>
      <w:proofErr w:type="spellStart"/>
      <w:r w:rsidRPr="00503767">
        <w:rPr>
          <w:lang w:val="en-US"/>
        </w:rPr>
        <w:t>бщински</w:t>
      </w:r>
      <w:proofErr w:type="spellEnd"/>
      <w:r w:rsidRPr="00503767">
        <w:rPr>
          <w:lang w:val="en-US"/>
        </w:rPr>
        <w:t xml:space="preserve"> </w:t>
      </w:r>
      <w:proofErr w:type="spellStart"/>
      <w:r w:rsidRPr="00503767">
        <w:rPr>
          <w:lang w:val="en-US"/>
        </w:rPr>
        <w:t>съвет</w:t>
      </w:r>
      <w:proofErr w:type="spellEnd"/>
      <w:r>
        <w:t xml:space="preserve"> Хасково</w:t>
      </w:r>
      <w:r w:rsidRPr="00503767">
        <w:rPr>
          <w:lang w:val="en-US"/>
        </w:rPr>
        <w:t xml:space="preserve"> </w:t>
      </w:r>
      <w:proofErr w:type="spellStart"/>
      <w:r w:rsidRPr="00503767">
        <w:rPr>
          <w:lang w:val="en-US"/>
        </w:rPr>
        <w:t>за</w:t>
      </w:r>
      <w:proofErr w:type="spellEnd"/>
      <w:r w:rsidRPr="00503767">
        <w:rPr>
          <w:lang w:val="en-US"/>
        </w:rPr>
        <w:t xml:space="preserve"> </w:t>
      </w:r>
      <w:proofErr w:type="spellStart"/>
      <w:r w:rsidRPr="00503767">
        <w:rPr>
          <w:lang w:val="en-US"/>
        </w:rPr>
        <w:t>изменение</w:t>
      </w:r>
      <w:proofErr w:type="spellEnd"/>
      <w:r w:rsidRPr="00503767">
        <w:rPr>
          <w:lang w:val="en-US"/>
        </w:rPr>
        <w:t xml:space="preserve"> и </w:t>
      </w:r>
      <w:proofErr w:type="spellStart"/>
      <w:r w:rsidRPr="00503767">
        <w:rPr>
          <w:lang w:val="en-US"/>
        </w:rPr>
        <w:t>допълнение</w:t>
      </w:r>
      <w:proofErr w:type="spellEnd"/>
      <w:r w:rsidRPr="00503767">
        <w:rPr>
          <w:lang w:val="en-US"/>
        </w:rPr>
        <w:t xml:space="preserve"> </w:t>
      </w:r>
      <w:proofErr w:type="spellStart"/>
      <w:r w:rsidRPr="00503767">
        <w:rPr>
          <w:lang w:val="en-US"/>
        </w:rPr>
        <w:t>на</w:t>
      </w:r>
      <w:proofErr w:type="spellEnd"/>
      <w:r w:rsidRPr="00503767">
        <w:rPr>
          <w:lang w:val="en-US"/>
        </w:rPr>
        <w:t xml:space="preserve"> </w:t>
      </w:r>
      <w:proofErr w:type="spellStart"/>
      <w:r w:rsidRPr="00503767">
        <w:rPr>
          <w:lang w:val="en-US"/>
        </w:rPr>
        <w:t>устава</w:t>
      </w:r>
      <w:proofErr w:type="spellEnd"/>
      <w:r w:rsidRPr="00503767">
        <w:rPr>
          <w:lang w:val="en-US"/>
        </w:rPr>
        <w:t xml:space="preserve">, </w:t>
      </w:r>
      <w:proofErr w:type="spellStart"/>
      <w:r w:rsidRPr="00503767">
        <w:rPr>
          <w:lang w:val="en-US"/>
        </w:rPr>
        <w:t>съответно</w:t>
      </w:r>
      <w:proofErr w:type="spellEnd"/>
      <w:r w:rsidRPr="00503767">
        <w:rPr>
          <w:lang w:val="en-US"/>
        </w:rPr>
        <w:t xml:space="preserve"> </w:t>
      </w:r>
      <w:proofErr w:type="spellStart"/>
      <w:r w:rsidRPr="00503767">
        <w:rPr>
          <w:lang w:val="en-US"/>
        </w:rPr>
        <w:t>дружествения</w:t>
      </w:r>
      <w:proofErr w:type="spellEnd"/>
      <w:r w:rsidRPr="00503767">
        <w:rPr>
          <w:lang w:val="en-US"/>
        </w:rPr>
        <w:t xml:space="preserve"> </w:t>
      </w:r>
      <w:proofErr w:type="spellStart"/>
      <w:r w:rsidRPr="00503767">
        <w:rPr>
          <w:lang w:val="en-US"/>
        </w:rPr>
        <w:t>договор</w:t>
      </w:r>
      <w:proofErr w:type="spellEnd"/>
      <w:r w:rsidRPr="00503767">
        <w:rPr>
          <w:lang w:val="en-US"/>
        </w:rPr>
        <w:t xml:space="preserve"> и </w:t>
      </w:r>
      <w:proofErr w:type="spellStart"/>
      <w:r w:rsidRPr="00503767">
        <w:rPr>
          <w:lang w:val="en-US"/>
        </w:rPr>
        <w:t>вписване</w:t>
      </w:r>
      <w:proofErr w:type="spellEnd"/>
      <w:r w:rsidRPr="00503767">
        <w:rPr>
          <w:lang w:val="en-US"/>
        </w:rPr>
        <w:t xml:space="preserve"> </w:t>
      </w:r>
      <w:proofErr w:type="spellStart"/>
      <w:r w:rsidRPr="00503767">
        <w:rPr>
          <w:lang w:val="en-US"/>
        </w:rPr>
        <w:t>на</w:t>
      </w:r>
      <w:proofErr w:type="spellEnd"/>
      <w:r w:rsidRPr="00503767">
        <w:rPr>
          <w:lang w:val="en-US"/>
        </w:rPr>
        <w:t xml:space="preserve"> </w:t>
      </w:r>
      <w:proofErr w:type="spellStart"/>
      <w:r w:rsidRPr="00503767">
        <w:rPr>
          <w:lang w:val="en-US"/>
        </w:rPr>
        <w:t>промените</w:t>
      </w:r>
      <w:proofErr w:type="spellEnd"/>
      <w:r w:rsidRPr="00503767">
        <w:rPr>
          <w:lang w:val="en-US"/>
        </w:rPr>
        <w:t xml:space="preserve"> в </w:t>
      </w:r>
      <w:proofErr w:type="spellStart"/>
      <w:r w:rsidRPr="00503767">
        <w:rPr>
          <w:lang w:val="en-US"/>
        </w:rPr>
        <w:t>търговския</w:t>
      </w:r>
      <w:proofErr w:type="spellEnd"/>
      <w:r w:rsidRPr="00503767">
        <w:rPr>
          <w:lang w:val="en-US"/>
        </w:rPr>
        <w:t xml:space="preserve"> </w:t>
      </w:r>
      <w:proofErr w:type="spellStart"/>
      <w:r w:rsidRPr="00503767">
        <w:rPr>
          <w:lang w:val="en-US"/>
        </w:rPr>
        <w:t>регистър</w:t>
      </w:r>
      <w:proofErr w:type="spellEnd"/>
      <w:r w:rsidRPr="00503767">
        <w:rPr>
          <w:lang w:val="en-US"/>
        </w:rPr>
        <w:t xml:space="preserve"> </w:t>
      </w:r>
      <w:proofErr w:type="spellStart"/>
      <w:r w:rsidRPr="00503767">
        <w:rPr>
          <w:lang w:val="en-US"/>
        </w:rPr>
        <w:t>се</w:t>
      </w:r>
      <w:proofErr w:type="spellEnd"/>
      <w:r w:rsidRPr="00503767">
        <w:rPr>
          <w:lang w:val="en-US"/>
        </w:rPr>
        <w:t xml:space="preserve"> </w:t>
      </w:r>
      <w:proofErr w:type="spellStart"/>
      <w:r w:rsidRPr="00503767">
        <w:rPr>
          <w:lang w:val="en-US"/>
        </w:rPr>
        <w:t>прилага</w:t>
      </w:r>
      <w:proofErr w:type="spellEnd"/>
      <w:r w:rsidRPr="00503767">
        <w:rPr>
          <w:lang w:val="en-US"/>
        </w:rPr>
        <w:t xml:space="preserve"> </w:t>
      </w:r>
      <w:proofErr w:type="spellStart"/>
      <w:r w:rsidRPr="00503767">
        <w:rPr>
          <w:lang w:val="en-US"/>
        </w:rPr>
        <w:t>уставът</w:t>
      </w:r>
      <w:proofErr w:type="spellEnd"/>
      <w:r w:rsidRPr="00503767">
        <w:rPr>
          <w:lang w:val="en-US"/>
        </w:rPr>
        <w:t xml:space="preserve">, </w:t>
      </w:r>
      <w:proofErr w:type="spellStart"/>
      <w:r w:rsidRPr="00503767">
        <w:rPr>
          <w:lang w:val="en-US"/>
        </w:rPr>
        <w:t>съответно</w:t>
      </w:r>
      <w:proofErr w:type="spellEnd"/>
      <w:r w:rsidRPr="00503767">
        <w:rPr>
          <w:lang w:val="en-US"/>
        </w:rPr>
        <w:t xml:space="preserve"> </w:t>
      </w:r>
      <w:proofErr w:type="spellStart"/>
      <w:r w:rsidRPr="00503767">
        <w:rPr>
          <w:lang w:val="en-US"/>
        </w:rPr>
        <w:t>дружествения</w:t>
      </w:r>
      <w:proofErr w:type="spellEnd"/>
      <w:r w:rsidRPr="00503767">
        <w:rPr>
          <w:lang w:val="en-US"/>
        </w:rPr>
        <w:t xml:space="preserve"> </w:t>
      </w:r>
      <w:proofErr w:type="spellStart"/>
      <w:r w:rsidRPr="00503767">
        <w:rPr>
          <w:lang w:val="en-US"/>
        </w:rPr>
        <w:t>договор</w:t>
      </w:r>
      <w:proofErr w:type="spellEnd"/>
      <w:r w:rsidRPr="00503767">
        <w:rPr>
          <w:lang w:val="en-US"/>
        </w:rPr>
        <w:t xml:space="preserve"> и </w:t>
      </w:r>
      <w:proofErr w:type="spellStart"/>
      <w:r w:rsidRPr="00503767">
        <w:rPr>
          <w:lang w:val="en-US"/>
        </w:rPr>
        <w:t>правилника</w:t>
      </w:r>
      <w:proofErr w:type="spellEnd"/>
      <w:r w:rsidRPr="00503767">
        <w:rPr>
          <w:lang w:val="en-US"/>
        </w:rPr>
        <w:t xml:space="preserve"> </w:t>
      </w:r>
      <w:proofErr w:type="spellStart"/>
      <w:r w:rsidRPr="00503767">
        <w:rPr>
          <w:lang w:val="en-US"/>
        </w:rPr>
        <w:t>за</w:t>
      </w:r>
      <w:proofErr w:type="spellEnd"/>
      <w:r w:rsidRPr="00503767">
        <w:rPr>
          <w:lang w:val="en-US"/>
        </w:rPr>
        <w:t xml:space="preserve"> </w:t>
      </w:r>
      <w:proofErr w:type="spellStart"/>
      <w:r w:rsidRPr="00503767">
        <w:rPr>
          <w:lang w:val="en-US"/>
        </w:rPr>
        <w:t>работа</w:t>
      </w:r>
      <w:proofErr w:type="spellEnd"/>
      <w:r w:rsidRPr="00503767">
        <w:rPr>
          <w:lang w:val="en-US"/>
        </w:rPr>
        <w:t xml:space="preserve"> </w:t>
      </w:r>
      <w:proofErr w:type="spellStart"/>
      <w:r w:rsidRPr="00503767">
        <w:rPr>
          <w:lang w:val="en-US"/>
        </w:rPr>
        <w:t>на</w:t>
      </w:r>
      <w:proofErr w:type="spellEnd"/>
      <w:r w:rsidRPr="00503767">
        <w:rPr>
          <w:lang w:val="en-US"/>
        </w:rPr>
        <w:t xml:space="preserve"> </w:t>
      </w:r>
      <w:proofErr w:type="spellStart"/>
      <w:r w:rsidRPr="00503767">
        <w:rPr>
          <w:lang w:val="en-US"/>
        </w:rPr>
        <w:t>управителните</w:t>
      </w:r>
      <w:proofErr w:type="spellEnd"/>
      <w:r w:rsidRPr="00503767">
        <w:rPr>
          <w:lang w:val="en-US"/>
        </w:rPr>
        <w:t xml:space="preserve"> </w:t>
      </w:r>
      <w:proofErr w:type="spellStart"/>
      <w:r w:rsidRPr="00503767">
        <w:rPr>
          <w:lang w:val="en-US"/>
        </w:rPr>
        <w:t>тела</w:t>
      </w:r>
      <w:proofErr w:type="spellEnd"/>
      <w:r w:rsidRPr="00503767">
        <w:rPr>
          <w:lang w:val="en-US"/>
        </w:rPr>
        <w:t xml:space="preserve"> </w:t>
      </w:r>
      <w:proofErr w:type="spellStart"/>
      <w:r w:rsidRPr="00503767">
        <w:rPr>
          <w:lang w:val="en-US"/>
        </w:rPr>
        <w:t>на</w:t>
      </w:r>
      <w:proofErr w:type="spellEnd"/>
      <w:r w:rsidRPr="00503767">
        <w:rPr>
          <w:lang w:val="en-US"/>
        </w:rPr>
        <w:t xml:space="preserve"> </w:t>
      </w:r>
      <w:proofErr w:type="spellStart"/>
      <w:r w:rsidRPr="00503767">
        <w:rPr>
          <w:lang w:val="en-US"/>
        </w:rPr>
        <w:t>съответното</w:t>
      </w:r>
      <w:proofErr w:type="spellEnd"/>
      <w:r w:rsidRPr="00503767">
        <w:rPr>
          <w:lang w:val="en-US"/>
        </w:rPr>
        <w:t xml:space="preserve"> </w:t>
      </w:r>
      <w:proofErr w:type="spellStart"/>
      <w:r w:rsidRPr="00503767">
        <w:rPr>
          <w:lang w:val="en-US"/>
        </w:rPr>
        <w:t>дружество</w:t>
      </w:r>
      <w:proofErr w:type="spellEnd"/>
      <w:r w:rsidRPr="00503767">
        <w:rPr>
          <w:lang w:val="en-US"/>
        </w:rPr>
        <w:t>.</w:t>
      </w:r>
      <w:proofErr w:type="gramEnd"/>
    </w:p>
    <w:p w:rsidR="004C2117" w:rsidRDefault="00503767" w:rsidP="00503767">
      <w:pPr>
        <w:pStyle w:val="a3"/>
        <w:jc w:val="both"/>
        <w:rPr>
          <w:rFonts w:ascii="Times New Roman" w:hAnsi="Times New Roman" w:cs="Times New Roman"/>
          <w:sz w:val="24"/>
          <w:szCs w:val="24"/>
        </w:rPr>
      </w:pPr>
      <w:r>
        <w:rPr>
          <w:rFonts w:ascii="Times New Roman" w:hAnsi="Times New Roman" w:cs="Times New Roman"/>
          <w:bCs/>
          <w:sz w:val="24"/>
          <w:szCs w:val="24"/>
          <w:lang w:val="en-US"/>
        </w:rPr>
        <w:t>§</w:t>
      </w:r>
      <w:r>
        <w:rPr>
          <w:rFonts w:ascii="Times New Roman" w:hAnsi="Times New Roman" w:cs="Times New Roman"/>
          <w:bCs/>
          <w:sz w:val="24"/>
          <w:szCs w:val="24"/>
        </w:rPr>
        <w:t>5</w:t>
      </w:r>
      <w:r w:rsidRPr="00503767">
        <w:rPr>
          <w:rFonts w:ascii="Times New Roman" w:hAnsi="Times New Roman" w:cs="Times New Roman"/>
          <w:sz w:val="24"/>
          <w:szCs w:val="24"/>
          <w:lang w:val="en-US"/>
        </w:rPr>
        <w:t xml:space="preserve">. </w:t>
      </w:r>
      <w:r>
        <w:rPr>
          <w:rFonts w:ascii="Times New Roman" w:hAnsi="Times New Roman" w:cs="Times New Roman"/>
          <w:sz w:val="24"/>
          <w:szCs w:val="24"/>
        </w:rPr>
        <w:t xml:space="preserve">До приемане на решение на Общински съвет Хасково за избор на </w:t>
      </w:r>
      <w:r w:rsidRPr="00503767">
        <w:rPr>
          <w:rFonts w:ascii="Times New Roman" w:hAnsi="Times New Roman" w:cs="Times New Roman"/>
          <w:sz w:val="24"/>
          <w:szCs w:val="24"/>
          <w:lang w:val="en-US"/>
        </w:rPr>
        <w:t xml:space="preserve"> </w:t>
      </w:r>
      <w:proofErr w:type="spellStart"/>
      <w:r w:rsidRPr="00503767">
        <w:rPr>
          <w:rFonts w:ascii="Times New Roman" w:hAnsi="Times New Roman" w:cs="Times New Roman"/>
          <w:sz w:val="24"/>
          <w:szCs w:val="24"/>
          <w:lang w:val="en-US"/>
        </w:rPr>
        <w:t>управители</w:t>
      </w:r>
      <w:proofErr w:type="spellEnd"/>
      <w:r w:rsidR="005633EA">
        <w:rPr>
          <w:rFonts w:ascii="Times New Roman" w:hAnsi="Times New Roman" w:cs="Times New Roman"/>
          <w:sz w:val="24"/>
          <w:szCs w:val="24"/>
        </w:rPr>
        <w:t xml:space="preserve"> на  съществуващите общински едно</w:t>
      </w:r>
      <w:proofErr w:type="spellStart"/>
      <w:r w:rsidRPr="00503767">
        <w:rPr>
          <w:rFonts w:ascii="Times New Roman" w:hAnsi="Times New Roman" w:cs="Times New Roman"/>
          <w:sz w:val="24"/>
          <w:szCs w:val="24"/>
          <w:lang w:val="en-US"/>
        </w:rPr>
        <w:t>лични</w:t>
      </w:r>
      <w:proofErr w:type="spellEnd"/>
      <w:r w:rsidRPr="00503767">
        <w:rPr>
          <w:rFonts w:ascii="Times New Roman" w:hAnsi="Times New Roman" w:cs="Times New Roman"/>
          <w:sz w:val="24"/>
          <w:szCs w:val="24"/>
          <w:lang w:val="en-US"/>
        </w:rPr>
        <w:t xml:space="preserve"> </w:t>
      </w:r>
      <w:proofErr w:type="spellStart"/>
      <w:r w:rsidRPr="00503767">
        <w:rPr>
          <w:rFonts w:ascii="Times New Roman" w:hAnsi="Times New Roman" w:cs="Times New Roman"/>
          <w:sz w:val="24"/>
          <w:szCs w:val="24"/>
          <w:lang w:val="en-US"/>
        </w:rPr>
        <w:t>търговски</w:t>
      </w:r>
      <w:proofErr w:type="spellEnd"/>
      <w:r w:rsidRPr="00503767">
        <w:rPr>
          <w:rFonts w:ascii="Times New Roman" w:hAnsi="Times New Roman" w:cs="Times New Roman"/>
          <w:sz w:val="24"/>
          <w:szCs w:val="24"/>
          <w:lang w:val="en-US"/>
        </w:rPr>
        <w:t xml:space="preserve"> </w:t>
      </w:r>
      <w:proofErr w:type="spellStart"/>
      <w:r w:rsidRPr="00503767">
        <w:rPr>
          <w:rFonts w:ascii="Times New Roman" w:hAnsi="Times New Roman" w:cs="Times New Roman"/>
          <w:sz w:val="24"/>
          <w:szCs w:val="24"/>
          <w:lang w:val="en-US"/>
        </w:rPr>
        <w:t>дружества</w:t>
      </w:r>
      <w:proofErr w:type="spellEnd"/>
      <w:r w:rsidR="005633EA">
        <w:rPr>
          <w:rFonts w:ascii="Times New Roman" w:hAnsi="Times New Roman" w:cs="Times New Roman"/>
          <w:sz w:val="24"/>
          <w:szCs w:val="24"/>
        </w:rPr>
        <w:t xml:space="preserve"> след проведен конкурс и съобразени с изискванията на Закона за публичните предприятия и Правилника за неговото прилагане, договорите на управителите запазват своето действие.  </w:t>
      </w:r>
    </w:p>
    <w:p w:rsidR="005C34C5" w:rsidRDefault="005C34C5" w:rsidP="00503767">
      <w:pPr>
        <w:pStyle w:val="a3"/>
        <w:jc w:val="both"/>
        <w:rPr>
          <w:rFonts w:ascii="Times New Roman" w:hAnsi="Times New Roman" w:cs="Times New Roman"/>
          <w:sz w:val="24"/>
          <w:szCs w:val="24"/>
        </w:rPr>
      </w:pPr>
    </w:p>
    <w:p w:rsidR="005C34C5" w:rsidRPr="005C34C5" w:rsidRDefault="005C34C5" w:rsidP="00503767">
      <w:pPr>
        <w:pStyle w:val="a3"/>
        <w:jc w:val="both"/>
        <w:rPr>
          <w:rFonts w:ascii="Times New Roman" w:hAnsi="Times New Roman" w:cs="Times New Roman"/>
          <w:b/>
          <w:sz w:val="24"/>
          <w:szCs w:val="24"/>
        </w:rPr>
      </w:pPr>
      <w:r w:rsidRPr="005C34C5">
        <w:rPr>
          <w:rFonts w:ascii="Times New Roman" w:hAnsi="Times New Roman" w:cs="Times New Roman"/>
          <w:b/>
          <w:sz w:val="24"/>
          <w:szCs w:val="24"/>
        </w:rPr>
        <w:t>Наредбата е приета с Решение №261 от 29.01.2021 г. на Общински съвет – Хасково.</w:t>
      </w:r>
    </w:p>
    <w:sectPr w:rsidR="005C34C5" w:rsidRPr="005C34C5" w:rsidSect="002A34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535EC"/>
    <w:multiLevelType w:val="hybridMultilevel"/>
    <w:tmpl w:val="9B4401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17"/>
    <w:rsid w:val="00154B66"/>
    <w:rsid w:val="002462C1"/>
    <w:rsid w:val="002A3414"/>
    <w:rsid w:val="00307B2D"/>
    <w:rsid w:val="003B1F71"/>
    <w:rsid w:val="003F4CF7"/>
    <w:rsid w:val="00455A7B"/>
    <w:rsid w:val="00470D1B"/>
    <w:rsid w:val="00482EEA"/>
    <w:rsid w:val="004C2117"/>
    <w:rsid w:val="00503767"/>
    <w:rsid w:val="005633EA"/>
    <w:rsid w:val="005B3087"/>
    <w:rsid w:val="005C1EE4"/>
    <w:rsid w:val="005C34C5"/>
    <w:rsid w:val="006238A7"/>
    <w:rsid w:val="007333B2"/>
    <w:rsid w:val="00750183"/>
    <w:rsid w:val="007D6E9D"/>
    <w:rsid w:val="007F1E8C"/>
    <w:rsid w:val="00876E84"/>
    <w:rsid w:val="0088640E"/>
    <w:rsid w:val="00957C6D"/>
    <w:rsid w:val="009B5CEE"/>
    <w:rsid w:val="00A17CC1"/>
    <w:rsid w:val="00A37924"/>
    <w:rsid w:val="00A56B36"/>
    <w:rsid w:val="00B934A3"/>
    <w:rsid w:val="00C171E8"/>
    <w:rsid w:val="00CE151C"/>
    <w:rsid w:val="00D7147B"/>
    <w:rsid w:val="00DE2594"/>
    <w:rsid w:val="00E74CE1"/>
    <w:rsid w:val="00F5417E"/>
    <w:rsid w:val="00F874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EEA"/>
    <w:pPr>
      <w:spacing w:after="0" w:line="240" w:lineRule="auto"/>
    </w:pPr>
    <w:rPr>
      <w:rFonts w:ascii="Times New Roman" w:eastAsia="Times New Roman" w:hAnsi="Times New Roman" w:cs="Times New Roman"/>
      <w:sz w:val="24"/>
      <w:szCs w:val="24"/>
      <w:lang w:eastAsia="bg-BG"/>
    </w:rPr>
  </w:style>
  <w:style w:type="paragraph" w:styleId="3">
    <w:name w:val="heading 3"/>
    <w:link w:val="30"/>
    <w:qFormat/>
    <w:rsid w:val="00CE151C"/>
    <w:pPr>
      <w:spacing w:after="0" w:line="240" w:lineRule="auto"/>
      <w:outlineLvl w:val="2"/>
    </w:pPr>
    <w:rPr>
      <w:rFonts w:ascii="Times New Roman" w:eastAsia="Times New Roman" w:hAnsi="Times New Roman" w:cs="Times New Roman"/>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117"/>
    <w:pPr>
      <w:spacing w:after="0" w:line="240" w:lineRule="auto"/>
    </w:pPr>
  </w:style>
  <w:style w:type="paragraph" w:styleId="a4">
    <w:name w:val="Normal (Web)"/>
    <w:basedOn w:val="a"/>
    <w:uiPriority w:val="99"/>
    <w:semiHidden/>
    <w:unhideWhenUsed/>
    <w:rsid w:val="00DE2594"/>
    <w:pPr>
      <w:spacing w:before="100" w:beforeAutospacing="1" w:after="100" w:afterAutospacing="1"/>
    </w:pPr>
  </w:style>
  <w:style w:type="character" w:customStyle="1" w:styleId="30">
    <w:name w:val="Заглавие 3 Знак"/>
    <w:basedOn w:val="a0"/>
    <w:link w:val="3"/>
    <w:rsid w:val="00CE151C"/>
    <w:rPr>
      <w:rFonts w:ascii="Times New Roman" w:eastAsia="Times New Roman" w:hAnsi="Times New Roman" w:cs="Times New Roman"/>
      <w:sz w:val="24"/>
      <w:szCs w:val="24"/>
      <w:lang w:val="en-US" w:eastAsia="bg-BG"/>
    </w:rPr>
  </w:style>
  <w:style w:type="paragraph" w:styleId="a5">
    <w:name w:val="List Paragraph"/>
    <w:basedOn w:val="a"/>
    <w:uiPriority w:val="34"/>
    <w:qFormat/>
    <w:rsid w:val="00503767"/>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Strong"/>
    <w:basedOn w:val="a0"/>
    <w:uiPriority w:val="22"/>
    <w:qFormat/>
    <w:rsid w:val="00503767"/>
    <w:rPr>
      <w:b/>
      <w:bCs/>
    </w:rPr>
  </w:style>
  <w:style w:type="paragraph" w:customStyle="1" w:styleId="heading11">
    <w:name w:val="heading 11"/>
    <w:qFormat/>
    <w:rsid w:val="00503767"/>
    <w:pPr>
      <w:spacing w:after="0" w:line="240" w:lineRule="auto"/>
    </w:pPr>
    <w:rPr>
      <w:rFonts w:ascii="Times New Roman" w:eastAsia="Times New Roman" w:hAnsi="Times New Roman" w:cs="Times New Roman"/>
      <w:sz w:val="24"/>
      <w:szCs w:val="24"/>
      <w:lang w:val="en-US" w:eastAsia="bg-BG"/>
    </w:rPr>
  </w:style>
  <w:style w:type="paragraph" w:styleId="a7">
    <w:name w:val="Balloon Text"/>
    <w:basedOn w:val="a"/>
    <w:link w:val="a8"/>
    <w:uiPriority w:val="99"/>
    <w:semiHidden/>
    <w:unhideWhenUsed/>
    <w:rsid w:val="007333B2"/>
    <w:rPr>
      <w:rFonts w:ascii="Segoe UI" w:hAnsi="Segoe UI" w:cs="Segoe UI"/>
      <w:sz w:val="18"/>
      <w:szCs w:val="18"/>
    </w:rPr>
  </w:style>
  <w:style w:type="character" w:customStyle="1" w:styleId="a8">
    <w:name w:val="Изнесен текст Знак"/>
    <w:basedOn w:val="a0"/>
    <w:link w:val="a7"/>
    <w:uiPriority w:val="99"/>
    <w:semiHidden/>
    <w:rsid w:val="007333B2"/>
    <w:rPr>
      <w:rFonts w:ascii="Segoe UI" w:eastAsia="Times New Roman" w:hAnsi="Segoe UI" w:cs="Segoe UI"/>
      <w:sz w:val="18"/>
      <w:szCs w:val="18"/>
      <w:lang w:eastAsia="bg-BG"/>
    </w:rPr>
  </w:style>
  <w:style w:type="paragraph" w:customStyle="1" w:styleId="Char">
    <w:name w:val="Char Знак"/>
    <w:basedOn w:val="a"/>
    <w:rsid w:val="003B1F71"/>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EEA"/>
    <w:pPr>
      <w:spacing w:after="0" w:line="240" w:lineRule="auto"/>
    </w:pPr>
    <w:rPr>
      <w:rFonts w:ascii="Times New Roman" w:eastAsia="Times New Roman" w:hAnsi="Times New Roman" w:cs="Times New Roman"/>
      <w:sz w:val="24"/>
      <w:szCs w:val="24"/>
      <w:lang w:eastAsia="bg-BG"/>
    </w:rPr>
  </w:style>
  <w:style w:type="paragraph" w:styleId="3">
    <w:name w:val="heading 3"/>
    <w:link w:val="30"/>
    <w:qFormat/>
    <w:rsid w:val="00CE151C"/>
    <w:pPr>
      <w:spacing w:after="0" w:line="240" w:lineRule="auto"/>
      <w:outlineLvl w:val="2"/>
    </w:pPr>
    <w:rPr>
      <w:rFonts w:ascii="Times New Roman" w:eastAsia="Times New Roman" w:hAnsi="Times New Roman" w:cs="Times New Roman"/>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117"/>
    <w:pPr>
      <w:spacing w:after="0" w:line="240" w:lineRule="auto"/>
    </w:pPr>
  </w:style>
  <w:style w:type="paragraph" w:styleId="a4">
    <w:name w:val="Normal (Web)"/>
    <w:basedOn w:val="a"/>
    <w:uiPriority w:val="99"/>
    <w:semiHidden/>
    <w:unhideWhenUsed/>
    <w:rsid w:val="00DE2594"/>
    <w:pPr>
      <w:spacing w:before="100" w:beforeAutospacing="1" w:after="100" w:afterAutospacing="1"/>
    </w:pPr>
  </w:style>
  <w:style w:type="character" w:customStyle="1" w:styleId="30">
    <w:name w:val="Заглавие 3 Знак"/>
    <w:basedOn w:val="a0"/>
    <w:link w:val="3"/>
    <w:rsid w:val="00CE151C"/>
    <w:rPr>
      <w:rFonts w:ascii="Times New Roman" w:eastAsia="Times New Roman" w:hAnsi="Times New Roman" w:cs="Times New Roman"/>
      <w:sz w:val="24"/>
      <w:szCs w:val="24"/>
      <w:lang w:val="en-US" w:eastAsia="bg-BG"/>
    </w:rPr>
  </w:style>
  <w:style w:type="paragraph" w:styleId="a5">
    <w:name w:val="List Paragraph"/>
    <w:basedOn w:val="a"/>
    <w:uiPriority w:val="34"/>
    <w:qFormat/>
    <w:rsid w:val="00503767"/>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Strong"/>
    <w:basedOn w:val="a0"/>
    <w:uiPriority w:val="22"/>
    <w:qFormat/>
    <w:rsid w:val="00503767"/>
    <w:rPr>
      <w:b/>
      <w:bCs/>
    </w:rPr>
  </w:style>
  <w:style w:type="paragraph" w:customStyle="1" w:styleId="heading11">
    <w:name w:val="heading 11"/>
    <w:qFormat/>
    <w:rsid w:val="00503767"/>
    <w:pPr>
      <w:spacing w:after="0" w:line="240" w:lineRule="auto"/>
    </w:pPr>
    <w:rPr>
      <w:rFonts w:ascii="Times New Roman" w:eastAsia="Times New Roman" w:hAnsi="Times New Roman" w:cs="Times New Roman"/>
      <w:sz w:val="24"/>
      <w:szCs w:val="24"/>
      <w:lang w:val="en-US" w:eastAsia="bg-BG"/>
    </w:rPr>
  </w:style>
  <w:style w:type="paragraph" w:styleId="a7">
    <w:name w:val="Balloon Text"/>
    <w:basedOn w:val="a"/>
    <w:link w:val="a8"/>
    <w:uiPriority w:val="99"/>
    <w:semiHidden/>
    <w:unhideWhenUsed/>
    <w:rsid w:val="007333B2"/>
    <w:rPr>
      <w:rFonts w:ascii="Segoe UI" w:hAnsi="Segoe UI" w:cs="Segoe UI"/>
      <w:sz w:val="18"/>
      <w:szCs w:val="18"/>
    </w:rPr>
  </w:style>
  <w:style w:type="character" w:customStyle="1" w:styleId="a8">
    <w:name w:val="Изнесен текст Знак"/>
    <w:basedOn w:val="a0"/>
    <w:link w:val="a7"/>
    <w:uiPriority w:val="99"/>
    <w:semiHidden/>
    <w:rsid w:val="007333B2"/>
    <w:rPr>
      <w:rFonts w:ascii="Segoe UI" w:eastAsia="Times New Roman" w:hAnsi="Segoe UI" w:cs="Segoe UI"/>
      <w:sz w:val="18"/>
      <w:szCs w:val="18"/>
      <w:lang w:eastAsia="bg-BG"/>
    </w:rPr>
  </w:style>
  <w:style w:type="paragraph" w:customStyle="1" w:styleId="Char">
    <w:name w:val="Char Знак"/>
    <w:basedOn w:val="a"/>
    <w:rsid w:val="003B1F71"/>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148">
      <w:bodyDiv w:val="1"/>
      <w:marLeft w:val="0"/>
      <w:marRight w:val="0"/>
      <w:marTop w:val="0"/>
      <w:marBottom w:val="0"/>
      <w:divBdr>
        <w:top w:val="none" w:sz="0" w:space="0" w:color="auto"/>
        <w:left w:val="none" w:sz="0" w:space="0" w:color="auto"/>
        <w:bottom w:val="none" w:sz="0" w:space="0" w:color="auto"/>
        <w:right w:val="none" w:sz="0" w:space="0" w:color="auto"/>
      </w:divBdr>
    </w:div>
    <w:div w:id="476342487">
      <w:bodyDiv w:val="1"/>
      <w:marLeft w:val="0"/>
      <w:marRight w:val="0"/>
      <w:marTop w:val="0"/>
      <w:marBottom w:val="0"/>
      <w:divBdr>
        <w:top w:val="none" w:sz="0" w:space="0" w:color="auto"/>
        <w:left w:val="none" w:sz="0" w:space="0" w:color="auto"/>
        <w:bottom w:val="none" w:sz="0" w:space="0" w:color="auto"/>
        <w:right w:val="none" w:sz="0" w:space="0" w:color="auto"/>
      </w:divBdr>
    </w:div>
    <w:div w:id="629556678">
      <w:bodyDiv w:val="1"/>
      <w:marLeft w:val="0"/>
      <w:marRight w:val="0"/>
      <w:marTop w:val="0"/>
      <w:marBottom w:val="0"/>
      <w:divBdr>
        <w:top w:val="none" w:sz="0" w:space="0" w:color="auto"/>
        <w:left w:val="none" w:sz="0" w:space="0" w:color="auto"/>
        <w:bottom w:val="none" w:sz="0" w:space="0" w:color="auto"/>
        <w:right w:val="none" w:sz="0" w:space="0" w:color="auto"/>
      </w:divBdr>
    </w:div>
    <w:div w:id="1251743842">
      <w:bodyDiv w:val="1"/>
      <w:marLeft w:val="0"/>
      <w:marRight w:val="0"/>
      <w:marTop w:val="0"/>
      <w:marBottom w:val="0"/>
      <w:divBdr>
        <w:top w:val="none" w:sz="0" w:space="0" w:color="auto"/>
        <w:left w:val="none" w:sz="0" w:space="0" w:color="auto"/>
        <w:bottom w:val="none" w:sz="0" w:space="0" w:color="auto"/>
        <w:right w:val="none" w:sz="0" w:space="0" w:color="auto"/>
      </w:divBdr>
    </w:div>
    <w:div w:id="1813214041">
      <w:bodyDiv w:val="1"/>
      <w:marLeft w:val="0"/>
      <w:marRight w:val="0"/>
      <w:marTop w:val="0"/>
      <w:marBottom w:val="0"/>
      <w:divBdr>
        <w:top w:val="none" w:sz="0" w:space="0" w:color="auto"/>
        <w:left w:val="none" w:sz="0" w:space="0" w:color="auto"/>
        <w:bottom w:val="none" w:sz="0" w:space="0" w:color="auto"/>
        <w:right w:val="none" w:sz="0" w:space="0" w:color="auto"/>
      </w:divBdr>
    </w:div>
    <w:div w:id="19498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5225</Words>
  <Characters>29784</Characters>
  <Application>Microsoft Office Word</Application>
  <DocSecurity>0</DocSecurity>
  <Lines>248</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Hewlett-Packard Company</Company>
  <LinksUpToDate>false</LinksUpToDate>
  <CharactersWithSpaces>34940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user228</cp:lastModifiedBy>
  <cp:revision>5</cp:revision>
  <cp:lastPrinted>2020-12-29T10:00:00Z</cp:lastPrinted>
  <dcterms:created xsi:type="dcterms:W3CDTF">2020-12-29T11:16:00Z</dcterms:created>
  <dcterms:modified xsi:type="dcterms:W3CDTF">2021-02-03T07:43:00Z</dcterms:modified>
</cp:coreProperties>
</file>