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C06" w:rsidRPr="00DB16E5" w:rsidRDefault="00F53C06" w:rsidP="00EF38E2">
      <w:pPr>
        <w:spacing w:after="0"/>
        <w:jc w:val="both"/>
        <w:rPr>
          <w:rFonts w:ascii="Arial" w:hAnsi="Arial" w:cs="Arial"/>
          <w:b/>
          <w:bCs/>
          <w:sz w:val="24"/>
          <w:szCs w:val="24"/>
        </w:rPr>
      </w:pPr>
      <w:r>
        <w:rPr>
          <w:rFonts w:ascii="Times New Roman" w:hAnsi="Times New Roman" w:cs="Times New Roman"/>
          <w:b/>
          <w:bCs/>
          <w:sz w:val="24"/>
          <w:szCs w:val="24"/>
          <w:lang w:val="en-US"/>
        </w:rPr>
        <w:t xml:space="preserve">                                                                                                          </w:t>
      </w:r>
      <w:r>
        <w:rPr>
          <w:rFonts w:ascii="Times New Roman" w:hAnsi="Times New Roman" w:cs="Times New Roman"/>
          <w:b/>
          <w:bCs/>
          <w:sz w:val="24"/>
          <w:szCs w:val="24"/>
        </w:rPr>
        <w:t xml:space="preserve">                        </w:t>
      </w:r>
      <w:r w:rsidRPr="00DB16E5">
        <w:rPr>
          <w:rFonts w:ascii="Arial" w:hAnsi="Arial" w:cs="Arial"/>
          <w:b/>
          <w:bCs/>
          <w:sz w:val="24"/>
          <w:szCs w:val="24"/>
        </w:rPr>
        <w:t>Проект!</w:t>
      </w:r>
    </w:p>
    <w:p w:rsidR="00F53C06" w:rsidRPr="00DB16E5" w:rsidRDefault="00F53C06" w:rsidP="00B95520">
      <w:pPr>
        <w:spacing w:after="0"/>
        <w:jc w:val="center"/>
        <w:rPr>
          <w:rFonts w:ascii="Arial" w:hAnsi="Arial" w:cs="Arial"/>
          <w:b/>
          <w:bCs/>
          <w:sz w:val="24"/>
          <w:szCs w:val="24"/>
        </w:rPr>
      </w:pPr>
    </w:p>
    <w:p w:rsidR="00F53C06" w:rsidRPr="00DB16E5" w:rsidRDefault="00F53C06" w:rsidP="00B95520">
      <w:pPr>
        <w:spacing w:after="0"/>
        <w:jc w:val="center"/>
        <w:rPr>
          <w:rFonts w:ascii="Arial" w:hAnsi="Arial" w:cs="Arial"/>
          <w:b/>
          <w:bCs/>
          <w:sz w:val="24"/>
          <w:szCs w:val="24"/>
        </w:rPr>
      </w:pPr>
    </w:p>
    <w:p w:rsidR="00F53C06" w:rsidRPr="00DB16E5" w:rsidRDefault="00F53C06" w:rsidP="00B95520">
      <w:pPr>
        <w:spacing w:after="0"/>
        <w:jc w:val="center"/>
        <w:rPr>
          <w:rFonts w:ascii="Arial" w:hAnsi="Arial" w:cs="Arial"/>
          <w:b/>
          <w:bCs/>
          <w:sz w:val="24"/>
          <w:szCs w:val="24"/>
        </w:rPr>
      </w:pPr>
      <w:r w:rsidRPr="00DB16E5">
        <w:rPr>
          <w:rFonts w:ascii="Arial" w:hAnsi="Arial" w:cs="Arial"/>
          <w:b/>
          <w:bCs/>
          <w:sz w:val="24"/>
          <w:szCs w:val="24"/>
        </w:rPr>
        <w:t>НАРЕДБА</w:t>
      </w:r>
    </w:p>
    <w:p w:rsidR="00F53C06" w:rsidRPr="00884A01" w:rsidRDefault="00F53C06" w:rsidP="00B95520">
      <w:pPr>
        <w:spacing w:after="0"/>
        <w:jc w:val="center"/>
        <w:rPr>
          <w:rFonts w:ascii="Arial" w:hAnsi="Arial" w:cs="Arial"/>
          <w:b/>
          <w:bCs/>
          <w:sz w:val="24"/>
          <w:szCs w:val="24"/>
        </w:rPr>
      </w:pPr>
      <w:r w:rsidRPr="00DB16E5">
        <w:rPr>
          <w:rFonts w:ascii="Arial" w:hAnsi="Arial" w:cs="Arial"/>
          <w:b/>
          <w:bCs/>
          <w:sz w:val="24"/>
          <w:szCs w:val="24"/>
        </w:rPr>
        <w:t>за условията и реда за използването на спортни обекти, собственост на Община Хасково  и за финансирането и подпомагането на физическата активност, физическото възпитание, спорта и спортно-туристическата дейност</w:t>
      </w:r>
      <w:r>
        <w:rPr>
          <w:rFonts w:ascii="Arial" w:hAnsi="Arial" w:cs="Arial"/>
          <w:b/>
          <w:bCs/>
          <w:sz w:val="24"/>
          <w:szCs w:val="24"/>
          <w:lang w:val="en-US"/>
        </w:rPr>
        <w:t xml:space="preserve"> </w:t>
      </w:r>
      <w:r>
        <w:rPr>
          <w:rFonts w:ascii="Arial" w:hAnsi="Arial" w:cs="Arial"/>
          <w:b/>
          <w:bCs/>
          <w:sz w:val="24"/>
          <w:szCs w:val="24"/>
        </w:rPr>
        <w:t>в Община Хасково</w:t>
      </w:r>
    </w:p>
    <w:p w:rsidR="00F53C06" w:rsidRPr="00DB16E5" w:rsidRDefault="00F53C06" w:rsidP="00B95520">
      <w:pPr>
        <w:spacing w:after="0"/>
        <w:jc w:val="center"/>
        <w:rPr>
          <w:rFonts w:ascii="Arial" w:hAnsi="Arial" w:cs="Arial"/>
          <w:b/>
          <w:bCs/>
          <w:sz w:val="24"/>
          <w:szCs w:val="24"/>
        </w:rPr>
      </w:pPr>
    </w:p>
    <w:p w:rsidR="00F53C06" w:rsidRPr="00DB16E5" w:rsidRDefault="00F53C06" w:rsidP="00B95520">
      <w:pPr>
        <w:spacing w:after="0"/>
        <w:jc w:val="center"/>
        <w:rPr>
          <w:rFonts w:ascii="Arial" w:hAnsi="Arial" w:cs="Arial"/>
          <w:b/>
          <w:bCs/>
          <w:sz w:val="24"/>
          <w:szCs w:val="24"/>
        </w:rPr>
      </w:pPr>
    </w:p>
    <w:p w:rsidR="00F53C06" w:rsidRPr="00DB16E5" w:rsidRDefault="00F53C06" w:rsidP="00B95520">
      <w:pPr>
        <w:spacing w:after="0"/>
        <w:jc w:val="center"/>
        <w:rPr>
          <w:rFonts w:ascii="Arial" w:hAnsi="Arial" w:cs="Arial"/>
          <w:b/>
          <w:bCs/>
          <w:sz w:val="24"/>
          <w:szCs w:val="24"/>
        </w:rPr>
      </w:pPr>
      <w:r w:rsidRPr="00DB16E5">
        <w:rPr>
          <w:rFonts w:ascii="Arial" w:hAnsi="Arial" w:cs="Arial"/>
          <w:b/>
          <w:bCs/>
          <w:sz w:val="24"/>
          <w:szCs w:val="24"/>
        </w:rPr>
        <w:t>ГЛАВА ПЪРВА</w:t>
      </w:r>
    </w:p>
    <w:p w:rsidR="00F53C06" w:rsidRPr="00DB16E5" w:rsidRDefault="00F53C06" w:rsidP="00B95520">
      <w:pPr>
        <w:spacing w:after="0"/>
        <w:jc w:val="center"/>
        <w:rPr>
          <w:rFonts w:ascii="Arial" w:hAnsi="Arial" w:cs="Arial"/>
          <w:b/>
          <w:bCs/>
          <w:sz w:val="24"/>
          <w:szCs w:val="24"/>
        </w:rPr>
      </w:pPr>
      <w:r w:rsidRPr="00DB16E5">
        <w:rPr>
          <w:rFonts w:ascii="Arial" w:hAnsi="Arial" w:cs="Arial"/>
          <w:b/>
          <w:bCs/>
          <w:sz w:val="24"/>
          <w:szCs w:val="24"/>
        </w:rPr>
        <w:t>ОБЩИ ПОЛОЖЕНИЯ</w:t>
      </w:r>
    </w:p>
    <w:p w:rsidR="00F53C06" w:rsidRPr="00DB16E5" w:rsidRDefault="00F53C06" w:rsidP="00B95520">
      <w:pPr>
        <w:spacing w:after="0"/>
        <w:jc w:val="center"/>
        <w:rPr>
          <w:rFonts w:ascii="Arial" w:hAnsi="Arial" w:cs="Arial"/>
          <w:b/>
          <w:bCs/>
          <w:sz w:val="24"/>
          <w:szCs w:val="24"/>
        </w:rPr>
      </w:pPr>
    </w:p>
    <w:p w:rsidR="00F53C06" w:rsidRPr="00DB16E5" w:rsidRDefault="00F53C06" w:rsidP="00B95520">
      <w:pPr>
        <w:spacing w:after="0"/>
        <w:ind w:firstLine="567"/>
        <w:jc w:val="both"/>
        <w:rPr>
          <w:rFonts w:ascii="Arial" w:hAnsi="Arial" w:cs="Arial"/>
          <w:sz w:val="24"/>
          <w:szCs w:val="24"/>
        </w:rPr>
      </w:pPr>
      <w:r w:rsidRPr="00DB16E5">
        <w:rPr>
          <w:rFonts w:ascii="Arial" w:hAnsi="Arial" w:cs="Arial"/>
          <w:b/>
          <w:bCs/>
          <w:sz w:val="24"/>
          <w:szCs w:val="24"/>
        </w:rPr>
        <w:tab/>
        <w:t xml:space="preserve">Чл. 1. /1/ </w:t>
      </w:r>
      <w:r w:rsidRPr="00DB16E5">
        <w:rPr>
          <w:rFonts w:ascii="Arial" w:hAnsi="Arial" w:cs="Arial"/>
          <w:sz w:val="24"/>
          <w:szCs w:val="24"/>
        </w:rPr>
        <w:t xml:space="preserve">Тази Наредба определя условията и реда за използването на спортни обекти – общинска собственост, по смисъла на </w:t>
      </w:r>
      <w:r>
        <w:rPr>
          <w:rFonts w:ascii="Arial" w:hAnsi="Arial" w:cs="Arial"/>
          <w:sz w:val="24"/>
          <w:szCs w:val="24"/>
        </w:rPr>
        <w:t>чл.103, ал.2,</w:t>
      </w:r>
      <w:r w:rsidRPr="00DB16E5">
        <w:rPr>
          <w:rFonts w:ascii="Arial" w:hAnsi="Arial" w:cs="Arial"/>
          <w:sz w:val="24"/>
          <w:szCs w:val="24"/>
        </w:rPr>
        <w:t xml:space="preserve"> т</w:t>
      </w:r>
      <w:r>
        <w:rPr>
          <w:rFonts w:ascii="Arial" w:hAnsi="Arial" w:cs="Arial"/>
          <w:sz w:val="24"/>
          <w:szCs w:val="24"/>
        </w:rPr>
        <w:t>.2 от</w:t>
      </w:r>
      <w:r w:rsidRPr="00DB16E5">
        <w:rPr>
          <w:rFonts w:ascii="Arial" w:hAnsi="Arial" w:cs="Arial"/>
          <w:sz w:val="24"/>
          <w:szCs w:val="24"/>
        </w:rPr>
        <w:t xml:space="preserve"> Закона за физическото възпитание и спорта /ЗФВС/, както и условията и реда за финансиране и подпомагане на физическата активност, физическото възпитание, спорта и спортно-туристическата дейност на територията на Община Хасково по смисъла на</w:t>
      </w:r>
      <w:r>
        <w:rPr>
          <w:rFonts w:ascii="Arial" w:hAnsi="Arial" w:cs="Arial"/>
          <w:sz w:val="24"/>
          <w:szCs w:val="24"/>
        </w:rPr>
        <w:t xml:space="preserve"> чл.133, ал. 4</w:t>
      </w:r>
      <w:r w:rsidRPr="00DB16E5">
        <w:rPr>
          <w:rFonts w:ascii="Arial" w:hAnsi="Arial" w:cs="Arial"/>
          <w:sz w:val="24"/>
          <w:szCs w:val="24"/>
        </w:rPr>
        <w:t xml:space="preserve"> от ЗФВС.</w:t>
      </w:r>
    </w:p>
    <w:p w:rsidR="00F53C06" w:rsidRPr="00DB16E5" w:rsidRDefault="00F53C06" w:rsidP="00B95520">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Наредбата има за цел да бъдат създадени условия за практикуване и развитие на физическото възпитание и спорта на територията на Община Хасково.</w:t>
      </w:r>
    </w:p>
    <w:p w:rsidR="00F53C06" w:rsidRPr="00DB16E5" w:rsidRDefault="00F53C06" w:rsidP="00B95520">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 xml:space="preserve">Финансирането и </w:t>
      </w:r>
      <w:r>
        <w:rPr>
          <w:rFonts w:ascii="Arial" w:hAnsi="Arial" w:cs="Arial"/>
          <w:sz w:val="24"/>
          <w:szCs w:val="24"/>
        </w:rPr>
        <w:t>подпомагането по смисъла на ал.</w:t>
      </w:r>
      <w:r w:rsidRPr="00DB16E5">
        <w:rPr>
          <w:rFonts w:ascii="Arial" w:hAnsi="Arial" w:cs="Arial"/>
          <w:sz w:val="24"/>
          <w:szCs w:val="24"/>
        </w:rPr>
        <w:t>1 се осъществява за спортни дейности с масов характер, предназначени за развитие на детско-юношеския спорт, аматьорския, любителския масов спорт, спорта за хора с увреждания и спортни дейности, които са достъпни за всички, спортуващи на територията на Община Хасково.</w:t>
      </w:r>
    </w:p>
    <w:p w:rsidR="00F53C06" w:rsidRPr="00DB16E5" w:rsidRDefault="00F53C06" w:rsidP="00B95520">
      <w:pPr>
        <w:spacing w:after="0"/>
        <w:ind w:firstLine="567"/>
        <w:jc w:val="both"/>
        <w:rPr>
          <w:rFonts w:ascii="Arial" w:hAnsi="Arial" w:cs="Arial"/>
          <w:sz w:val="24"/>
          <w:szCs w:val="24"/>
        </w:rPr>
      </w:pPr>
      <w:r w:rsidRPr="00DB16E5">
        <w:rPr>
          <w:rFonts w:ascii="Arial" w:hAnsi="Arial" w:cs="Arial"/>
          <w:b/>
          <w:bCs/>
          <w:sz w:val="24"/>
          <w:szCs w:val="24"/>
        </w:rPr>
        <w:t xml:space="preserve">Чл. 2. </w:t>
      </w:r>
      <w:r w:rsidRPr="00DB16E5">
        <w:rPr>
          <w:rFonts w:ascii="Arial" w:hAnsi="Arial" w:cs="Arial"/>
          <w:sz w:val="24"/>
          <w:szCs w:val="24"/>
        </w:rPr>
        <w:t>Общинската политика в областта на физическата активност, физическото възпитание, спорта и спортно-туристическата дейност се формира от общинския съвет и се провежда от кмета на общината.</w:t>
      </w:r>
    </w:p>
    <w:p w:rsidR="00F53C06" w:rsidRPr="00DB16E5" w:rsidRDefault="00F53C06" w:rsidP="00B95520">
      <w:pPr>
        <w:spacing w:after="0"/>
        <w:ind w:firstLine="567"/>
        <w:jc w:val="both"/>
        <w:rPr>
          <w:rFonts w:ascii="Arial" w:hAnsi="Arial" w:cs="Arial"/>
          <w:sz w:val="24"/>
          <w:szCs w:val="24"/>
        </w:rPr>
      </w:pPr>
      <w:r w:rsidRPr="00DB16E5">
        <w:rPr>
          <w:rFonts w:ascii="Arial" w:hAnsi="Arial" w:cs="Arial"/>
          <w:b/>
          <w:bCs/>
          <w:sz w:val="24"/>
          <w:szCs w:val="24"/>
        </w:rPr>
        <w:t xml:space="preserve">Чл. 3. /1/ </w:t>
      </w:r>
      <w:r w:rsidRPr="00DB16E5">
        <w:rPr>
          <w:rFonts w:ascii="Arial" w:hAnsi="Arial" w:cs="Arial"/>
          <w:sz w:val="24"/>
          <w:szCs w:val="24"/>
        </w:rPr>
        <w:t>Спортните обекти – общинска собственост, се управляват в интерес на населението на общината при спазване разпоредбите на ЗФВС, Закона за общинската собственост и Закона за местното самоуправление и местната администрация.</w:t>
      </w:r>
    </w:p>
    <w:p w:rsidR="00F53C06" w:rsidRPr="00DB16E5" w:rsidRDefault="00F53C06" w:rsidP="00B95520">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Спортните обекти – общинска собственост, се ползват за нуждите на физическата активност, физическото възпитание, спорта и спортно-туристическата дейност.</w:t>
      </w:r>
    </w:p>
    <w:p w:rsidR="00F53C06" w:rsidRPr="00DB16E5" w:rsidRDefault="00F53C06" w:rsidP="00B95520">
      <w:pPr>
        <w:spacing w:after="0"/>
        <w:ind w:firstLine="567"/>
        <w:jc w:val="both"/>
        <w:rPr>
          <w:rFonts w:ascii="Arial" w:hAnsi="Arial" w:cs="Arial"/>
          <w:sz w:val="24"/>
          <w:szCs w:val="24"/>
        </w:rPr>
      </w:pPr>
      <w:r w:rsidRPr="00DB16E5">
        <w:rPr>
          <w:rFonts w:ascii="Arial" w:hAnsi="Arial" w:cs="Arial"/>
          <w:b/>
          <w:bCs/>
          <w:sz w:val="24"/>
          <w:szCs w:val="24"/>
        </w:rPr>
        <w:t xml:space="preserve">Чл. 4. </w:t>
      </w:r>
      <w:r w:rsidRPr="00DB16E5">
        <w:rPr>
          <w:rFonts w:ascii="Arial" w:hAnsi="Arial" w:cs="Arial"/>
          <w:sz w:val="24"/>
          <w:szCs w:val="24"/>
        </w:rPr>
        <w:t>Спортните обекти – общинска собственост, по изключение,</w:t>
      </w:r>
      <w:r w:rsidRPr="00DB16E5">
        <w:rPr>
          <w:rFonts w:ascii="Arial" w:hAnsi="Arial" w:cs="Arial"/>
          <w:b/>
          <w:bCs/>
          <w:sz w:val="24"/>
          <w:szCs w:val="24"/>
        </w:rPr>
        <w:t xml:space="preserve"> </w:t>
      </w:r>
      <w:r w:rsidRPr="00DB16E5">
        <w:rPr>
          <w:rFonts w:ascii="Arial" w:hAnsi="Arial" w:cs="Arial"/>
          <w:sz w:val="24"/>
          <w:szCs w:val="24"/>
        </w:rPr>
        <w:t>могат да се ползват и за културни и други прояви с обществен характер, при условие, че не се възпрепятства общата спортна дейност и не се нанасят вреди върху тях.</w:t>
      </w:r>
    </w:p>
    <w:p w:rsidR="00F53C06" w:rsidRPr="00DB16E5" w:rsidRDefault="00F53C06" w:rsidP="00B95520">
      <w:pPr>
        <w:spacing w:after="0"/>
        <w:ind w:firstLine="567"/>
        <w:jc w:val="both"/>
        <w:rPr>
          <w:rFonts w:ascii="Arial" w:hAnsi="Arial" w:cs="Arial"/>
          <w:sz w:val="24"/>
          <w:szCs w:val="24"/>
        </w:rPr>
      </w:pPr>
      <w:r w:rsidRPr="00DB16E5">
        <w:rPr>
          <w:rFonts w:ascii="Arial" w:hAnsi="Arial" w:cs="Arial"/>
          <w:b/>
          <w:bCs/>
          <w:sz w:val="24"/>
          <w:szCs w:val="24"/>
        </w:rPr>
        <w:t>Чл. 5. /1/</w:t>
      </w:r>
      <w:r w:rsidRPr="00DB16E5">
        <w:rPr>
          <w:rFonts w:ascii="Arial" w:hAnsi="Arial" w:cs="Arial"/>
          <w:sz w:val="24"/>
          <w:szCs w:val="24"/>
        </w:rPr>
        <w:t xml:space="preserve"> По предложение на кмета на общината, общинският съвет приема списък на спортните обекти – общинска собственост, с които могат да се извършват сделки на управление, както и сделки на разпореждане с ограничено право на ползване и ограничено вещно право на строеж по смисъла на Глава единадесета, Раздел </w:t>
      </w:r>
      <w:r w:rsidRPr="00DB16E5">
        <w:rPr>
          <w:rFonts w:ascii="Arial" w:hAnsi="Arial" w:cs="Arial"/>
          <w:sz w:val="24"/>
          <w:szCs w:val="24"/>
          <w:lang w:val="en-US"/>
        </w:rPr>
        <w:t xml:space="preserve">IV </w:t>
      </w:r>
      <w:r w:rsidRPr="00DB16E5">
        <w:rPr>
          <w:rFonts w:ascii="Arial" w:hAnsi="Arial" w:cs="Arial"/>
          <w:sz w:val="24"/>
          <w:szCs w:val="24"/>
        </w:rPr>
        <w:t>от ЗФВС.</w:t>
      </w:r>
    </w:p>
    <w:p w:rsidR="00F53C06" w:rsidRPr="00DB16E5" w:rsidRDefault="00F53C06" w:rsidP="00B95520">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Списъкът по ал. 1 се поставя на видно място в сградата на Общината, на интернет страницата на Общината, както и</w:t>
      </w:r>
      <w:r w:rsidRPr="00DB16E5">
        <w:rPr>
          <w:rFonts w:ascii="Arial" w:hAnsi="Arial" w:cs="Arial"/>
          <w:sz w:val="24"/>
          <w:szCs w:val="24"/>
          <w:lang w:val="en-US"/>
        </w:rPr>
        <w:t xml:space="preserve"> </w:t>
      </w:r>
      <w:r w:rsidRPr="00DB16E5">
        <w:rPr>
          <w:rFonts w:ascii="Arial" w:hAnsi="Arial" w:cs="Arial"/>
          <w:sz w:val="24"/>
          <w:szCs w:val="24"/>
        </w:rPr>
        <w:t>на подходящо място на територията на спортния обект, ако има условия за това.</w:t>
      </w:r>
    </w:p>
    <w:p w:rsidR="00F53C06" w:rsidRPr="00DB16E5" w:rsidRDefault="00F53C06" w:rsidP="00F02BA8">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 xml:space="preserve">Редът и условията за приемане на списъка на спортните обекти по ал. 1 се прилага и в случаите на актуализация на този списък.  </w:t>
      </w:r>
    </w:p>
    <w:p w:rsidR="00F53C06" w:rsidRPr="00DB16E5" w:rsidRDefault="00F53C06" w:rsidP="00B95520">
      <w:pPr>
        <w:spacing w:after="0"/>
        <w:ind w:firstLine="567"/>
        <w:jc w:val="both"/>
        <w:rPr>
          <w:rFonts w:ascii="Arial" w:hAnsi="Arial" w:cs="Arial"/>
          <w:sz w:val="24"/>
          <w:szCs w:val="24"/>
        </w:rPr>
      </w:pPr>
    </w:p>
    <w:p w:rsidR="00F53C06" w:rsidRPr="00DB16E5" w:rsidRDefault="00F53C06" w:rsidP="00B95520">
      <w:pPr>
        <w:spacing w:after="0"/>
        <w:ind w:firstLine="567"/>
        <w:jc w:val="both"/>
        <w:rPr>
          <w:rFonts w:ascii="Arial" w:hAnsi="Arial" w:cs="Arial"/>
          <w:sz w:val="24"/>
          <w:szCs w:val="24"/>
        </w:rPr>
      </w:pPr>
    </w:p>
    <w:p w:rsidR="00F53C06" w:rsidRPr="00DB16E5" w:rsidRDefault="00F53C06" w:rsidP="00B95520">
      <w:pPr>
        <w:spacing w:after="0"/>
        <w:ind w:firstLine="567"/>
        <w:jc w:val="both"/>
        <w:rPr>
          <w:rFonts w:ascii="Arial" w:hAnsi="Arial" w:cs="Arial"/>
          <w:sz w:val="24"/>
          <w:szCs w:val="24"/>
        </w:rPr>
      </w:pPr>
    </w:p>
    <w:p w:rsidR="00F53C06" w:rsidRPr="00DB16E5" w:rsidRDefault="00F53C06" w:rsidP="00C40DD5">
      <w:pPr>
        <w:spacing w:after="0"/>
        <w:ind w:firstLine="567"/>
        <w:jc w:val="center"/>
        <w:rPr>
          <w:rFonts w:ascii="Arial" w:hAnsi="Arial" w:cs="Arial"/>
          <w:b/>
          <w:bCs/>
          <w:sz w:val="24"/>
          <w:szCs w:val="24"/>
        </w:rPr>
      </w:pPr>
      <w:r w:rsidRPr="00DB16E5">
        <w:rPr>
          <w:rFonts w:ascii="Arial" w:hAnsi="Arial" w:cs="Arial"/>
          <w:b/>
          <w:bCs/>
          <w:sz w:val="24"/>
          <w:szCs w:val="24"/>
        </w:rPr>
        <w:t>ГЛАВА ВТОРА</w:t>
      </w:r>
    </w:p>
    <w:p w:rsidR="00F53C06" w:rsidRPr="00DB16E5" w:rsidRDefault="00F53C06" w:rsidP="00C40DD5">
      <w:pPr>
        <w:spacing w:after="0"/>
        <w:ind w:firstLine="567"/>
        <w:jc w:val="center"/>
        <w:rPr>
          <w:rFonts w:ascii="Arial" w:hAnsi="Arial" w:cs="Arial"/>
          <w:b/>
          <w:bCs/>
          <w:sz w:val="24"/>
          <w:szCs w:val="24"/>
        </w:rPr>
      </w:pPr>
      <w:r w:rsidRPr="00DB16E5">
        <w:rPr>
          <w:rFonts w:ascii="Arial" w:hAnsi="Arial" w:cs="Arial"/>
          <w:b/>
          <w:bCs/>
          <w:sz w:val="24"/>
          <w:szCs w:val="24"/>
        </w:rPr>
        <w:t>ПОЛЗВАНЕ НА СПОРТНИ ОБЕКТИ – ОБЩИНСКА СОБСТВЕНОСТ</w:t>
      </w:r>
    </w:p>
    <w:p w:rsidR="00F53C06" w:rsidRPr="00DB16E5" w:rsidRDefault="00F53C06" w:rsidP="00C40DD5">
      <w:pPr>
        <w:spacing w:after="0"/>
        <w:ind w:firstLine="567"/>
        <w:jc w:val="center"/>
        <w:rPr>
          <w:rFonts w:ascii="Arial" w:hAnsi="Arial" w:cs="Arial"/>
          <w:b/>
          <w:bCs/>
          <w:sz w:val="24"/>
          <w:szCs w:val="24"/>
          <w:lang w:val="en-US"/>
        </w:rPr>
      </w:pPr>
      <w:r w:rsidRPr="00DB16E5">
        <w:rPr>
          <w:rFonts w:ascii="Arial" w:hAnsi="Arial" w:cs="Arial"/>
          <w:b/>
          <w:bCs/>
          <w:sz w:val="24"/>
          <w:szCs w:val="24"/>
        </w:rPr>
        <w:t xml:space="preserve">Раздел </w:t>
      </w:r>
      <w:r w:rsidRPr="00DB16E5">
        <w:rPr>
          <w:rFonts w:ascii="Arial" w:hAnsi="Arial" w:cs="Arial"/>
          <w:b/>
          <w:bCs/>
          <w:sz w:val="24"/>
          <w:szCs w:val="24"/>
          <w:lang w:val="en-US"/>
        </w:rPr>
        <w:t>I</w:t>
      </w:r>
    </w:p>
    <w:p w:rsidR="00F53C06" w:rsidRPr="00DB16E5" w:rsidRDefault="00F53C06" w:rsidP="00C40DD5">
      <w:pPr>
        <w:spacing w:after="0"/>
        <w:ind w:firstLine="567"/>
        <w:jc w:val="center"/>
        <w:rPr>
          <w:rFonts w:ascii="Arial" w:hAnsi="Arial" w:cs="Arial"/>
          <w:b/>
          <w:bCs/>
          <w:sz w:val="24"/>
          <w:szCs w:val="24"/>
        </w:rPr>
      </w:pPr>
      <w:r w:rsidRPr="00DB16E5">
        <w:rPr>
          <w:rFonts w:ascii="Arial" w:hAnsi="Arial" w:cs="Arial"/>
          <w:b/>
          <w:bCs/>
          <w:sz w:val="24"/>
          <w:szCs w:val="24"/>
        </w:rPr>
        <w:t>Предоставяне на спортни обекти – общинска собственост, за безвъзмездно ползване</w:t>
      </w:r>
    </w:p>
    <w:p w:rsidR="00F53C06" w:rsidRPr="00DB16E5" w:rsidRDefault="00F53C06" w:rsidP="00C40DD5">
      <w:pPr>
        <w:spacing w:after="0"/>
        <w:ind w:firstLine="567"/>
        <w:jc w:val="center"/>
        <w:rPr>
          <w:rFonts w:ascii="Arial" w:hAnsi="Arial" w:cs="Arial"/>
          <w:b/>
          <w:bCs/>
          <w:sz w:val="24"/>
          <w:szCs w:val="24"/>
        </w:rPr>
      </w:pPr>
    </w:p>
    <w:p w:rsidR="00F53C06" w:rsidRPr="00DB16E5" w:rsidRDefault="00F53C06" w:rsidP="00C40DD5">
      <w:pPr>
        <w:spacing w:after="0"/>
        <w:ind w:firstLine="567"/>
        <w:jc w:val="both"/>
        <w:rPr>
          <w:rFonts w:ascii="Arial" w:hAnsi="Arial" w:cs="Arial"/>
          <w:sz w:val="24"/>
          <w:szCs w:val="24"/>
        </w:rPr>
      </w:pPr>
      <w:r w:rsidRPr="00DB16E5">
        <w:rPr>
          <w:rFonts w:ascii="Arial" w:hAnsi="Arial" w:cs="Arial"/>
          <w:b/>
          <w:bCs/>
          <w:sz w:val="24"/>
          <w:szCs w:val="24"/>
        </w:rPr>
        <w:t xml:space="preserve">Чл. 6. /1/ </w:t>
      </w:r>
      <w:r w:rsidRPr="00DB16E5">
        <w:rPr>
          <w:rFonts w:ascii="Arial" w:hAnsi="Arial" w:cs="Arial"/>
          <w:sz w:val="24"/>
          <w:szCs w:val="24"/>
        </w:rPr>
        <w:t>Спортните обекти – общинска собственост, мога</w:t>
      </w:r>
      <w:r>
        <w:rPr>
          <w:rFonts w:ascii="Arial" w:hAnsi="Arial" w:cs="Arial"/>
          <w:sz w:val="24"/>
          <w:szCs w:val="24"/>
        </w:rPr>
        <w:t>т</w:t>
      </w:r>
      <w:r w:rsidRPr="00DB16E5">
        <w:rPr>
          <w:rFonts w:ascii="Arial" w:hAnsi="Arial" w:cs="Arial"/>
          <w:sz w:val="24"/>
          <w:szCs w:val="24"/>
        </w:rPr>
        <w:t xml:space="preserve"> да се предоставят безвъзмездно за:</w:t>
      </w:r>
    </w:p>
    <w:p w:rsidR="00F53C06" w:rsidRPr="00DB16E5" w:rsidRDefault="00F53C06" w:rsidP="00C40DD5">
      <w:pPr>
        <w:pStyle w:val="ListParagraph"/>
        <w:numPr>
          <w:ilvl w:val="0"/>
          <w:numId w:val="1"/>
        </w:numPr>
        <w:spacing w:after="0"/>
        <w:jc w:val="both"/>
        <w:rPr>
          <w:rFonts w:ascii="Arial" w:hAnsi="Arial" w:cs="Arial"/>
          <w:sz w:val="24"/>
          <w:szCs w:val="24"/>
        </w:rPr>
      </w:pPr>
      <w:r w:rsidRPr="00DB16E5">
        <w:rPr>
          <w:rFonts w:ascii="Arial" w:hAnsi="Arial" w:cs="Arial"/>
          <w:sz w:val="24"/>
          <w:szCs w:val="24"/>
        </w:rPr>
        <w:t>тренировъчна и състезателна дейност на спортните организации, вписани в регистъра за лицензираните спортни федерации и спортните клубове по чл. 9, ал. 1, т. 1 от ЗФВС, воден от министъра на младежта и спорт, както и на спортните училища;</w:t>
      </w:r>
    </w:p>
    <w:p w:rsidR="00F53C06" w:rsidRPr="00DB16E5" w:rsidRDefault="00F53C06" w:rsidP="00C40DD5">
      <w:pPr>
        <w:pStyle w:val="ListParagraph"/>
        <w:numPr>
          <w:ilvl w:val="0"/>
          <w:numId w:val="1"/>
        </w:numPr>
        <w:spacing w:after="0"/>
        <w:jc w:val="both"/>
        <w:rPr>
          <w:rFonts w:ascii="Arial" w:hAnsi="Arial" w:cs="Arial"/>
          <w:sz w:val="24"/>
          <w:szCs w:val="24"/>
        </w:rPr>
      </w:pPr>
      <w:r w:rsidRPr="00DB16E5">
        <w:rPr>
          <w:rFonts w:ascii="Arial" w:hAnsi="Arial" w:cs="Arial"/>
          <w:sz w:val="24"/>
          <w:szCs w:val="24"/>
        </w:rPr>
        <w:t>подготовка на националните отбори по различните видове спорт;</w:t>
      </w:r>
    </w:p>
    <w:p w:rsidR="00F53C06" w:rsidRPr="00DB16E5" w:rsidRDefault="00F53C06" w:rsidP="00C40DD5">
      <w:pPr>
        <w:pStyle w:val="ListParagraph"/>
        <w:numPr>
          <w:ilvl w:val="0"/>
          <w:numId w:val="1"/>
        </w:numPr>
        <w:spacing w:after="0"/>
        <w:jc w:val="both"/>
        <w:rPr>
          <w:rFonts w:ascii="Arial" w:hAnsi="Arial" w:cs="Arial"/>
          <w:sz w:val="24"/>
          <w:szCs w:val="24"/>
        </w:rPr>
      </w:pPr>
      <w:r w:rsidRPr="00DB16E5">
        <w:rPr>
          <w:rFonts w:ascii="Arial" w:hAnsi="Arial" w:cs="Arial"/>
          <w:sz w:val="24"/>
          <w:szCs w:val="24"/>
        </w:rPr>
        <w:t>физическа активност, физическо възпитание, спорт и спортно-туристическа дейност в системата на предучилищното и училищното образование, включително организирани извън учебния план;</w:t>
      </w:r>
    </w:p>
    <w:p w:rsidR="00F53C06" w:rsidRPr="00DB16E5" w:rsidRDefault="00F53C06" w:rsidP="00C40DD5">
      <w:pPr>
        <w:pStyle w:val="ListParagraph"/>
        <w:numPr>
          <w:ilvl w:val="0"/>
          <w:numId w:val="1"/>
        </w:numPr>
        <w:spacing w:after="0"/>
        <w:jc w:val="both"/>
        <w:rPr>
          <w:rFonts w:ascii="Arial" w:hAnsi="Arial" w:cs="Arial"/>
          <w:sz w:val="24"/>
          <w:szCs w:val="24"/>
        </w:rPr>
      </w:pPr>
      <w:r w:rsidRPr="00DB16E5">
        <w:rPr>
          <w:rFonts w:ascii="Arial" w:hAnsi="Arial" w:cs="Arial"/>
          <w:sz w:val="24"/>
          <w:szCs w:val="24"/>
        </w:rPr>
        <w:t>физическа активност , физическо възпитание, спорт и спортно-туристическа дейност във висшите училища;</w:t>
      </w:r>
    </w:p>
    <w:p w:rsidR="00F53C06" w:rsidRPr="00DB16E5" w:rsidRDefault="00F53C06" w:rsidP="00C40DD5">
      <w:pPr>
        <w:pStyle w:val="ListParagraph"/>
        <w:numPr>
          <w:ilvl w:val="0"/>
          <w:numId w:val="1"/>
        </w:numPr>
        <w:spacing w:after="0"/>
        <w:jc w:val="both"/>
        <w:rPr>
          <w:rFonts w:ascii="Arial" w:hAnsi="Arial" w:cs="Arial"/>
          <w:sz w:val="24"/>
          <w:szCs w:val="24"/>
        </w:rPr>
      </w:pPr>
      <w:r w:rsidRPr="00DB16E5">
        <w:rPr>
          <w:rFonts w:ascii="Arial" w:hAnsi="Arial" w:cs="Arial"/>
          <w:sz w:val="24"/>
          <w:szCs w:val="24"/>
        </w:rPr>
        <w:t>нуждите на спортни организации, които имат за предмет на дейност развитие и популяризиране на спорта за всички и спорта за хора с увреждания.</w:t>
      </w:r>
    </w:p>
    <w:p w:rsidR="00F53C06" w:rsidRPr="00DB16E5" w:rsidRDefault="00F53C06" w:rsidP="00C40DD5">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Спортни обекти – общинска собственост, могат да се предоставят безвъзмездно за срок до 5 години след решение на общинския съвет, прието с мнозинство 2/3 от общия брой на съветниците.</w:t>
      </w:r>
    </w:p>
    <w:p w:rsidR="00F53C06" w:rsidRPr="00DB16E5" w:rsidRDefault="00F53C06" w:rsidP="00C40DD5">
      <w:pPr>
        <w:spacing w:after="0"/>
        <w:ind w:firstLine="567"/>
        <w:jc w:val="both"/>
        <w:rPr>
          <w:rFonts w:ascii="Arial" w:hAnsi="Arial" w:cs="Arial"/>
          <w:sz w:val="24"/>
          <w:szCs w:val="24"/>
        </w:rPr>
      </w:pPr>
      <w:r w:rsidRPr="00DB16E5">
        <w:rPr>
          <w:rFonts w:ascii="Arial" w:hAnsi="Arial" w:cs="Arial"/>
          <w:b/>
          <w:bCs/>
          <w:sz w:val="24"/>
          <w:szCs w:val="24"/>
        </w:rPr>
        <w:t xml:space="preserve">Чл. 7. /1/ </w:t>
      </w:r>
      <w:r w:rsidRPr="00DB16E5">
        <w:rPr>
          <w:rFonts w:ascii="Arial" w:hAnsi="Arial" w:cs="Arial"/>
          <w:sz w:val="24"/>
          <w:szCs w:val="24"/>
        </w:rPr>
        <w:t>Право да кандидатстват за безвъзмездно ползване на обектите по чл. 6, ал. 2 или на части от тях имат само спортните клубове, които са вписани в регистъра по чл. 9, ал. 1, т. 1 от ЗФВС.</w:t>
      </w:r>
    </w:p>
    <w:p w:rsidR="00F53C06" w:rsidRPr="00DB16E5" w:rsidRDefault="00F53C06" w:rsidP="00C40DD5">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Спортните клубове по ал. 1, кандидатстващи за безвъзмездно ползване на спортни обекти – общинска собственост или части от тях, трябва да:</w:t>
      </w:r>
    </w:p>
    <w:p w:rsidR="00F53C06" w:rsidRPr="00DB16E5" w:rsidRDefault="00F53C06" w:rsidP="00F6377D">
      <w:pPr>
        <w:pStyle w:val="ListParagraph"/>
        <w:numPr>
          <w:ilvl w:val="0"/>
          <w:numId w:val="2"/>
        </w:numPr>
        <w:spacing w:after="0"/>
        <w:jc w:val="both"/>
        <w:rPr>
          <w:rFonts w:ascii="Arial" w:hAnsi="Arial" w:cs="Arial"/>
          <w:sz w:val="24"/>
          <w:szCs w:val="24"/>
        </w:rPr>
      </w:pPr>
      <w:r w:rsidRPr="00DB16E5">
        <w:rPr>
          <w:rFonts w:ascii="Arial" w:hAnsi="Arial" w:cs="Arial"/>
          <w:sz w:val="24"/>
          <w:szCs w:val="24"/>
        </w:rPr>
        <w:t>са вписани, като юридически лица с нестопанска цел в Централния регистър на юридическите лица с нестопанска цел за общественополезна дейност при Министерство на правосъдието;</w:t>
      </w:r>
    </w:p>
    <w:p w:rsidR="00F53C06" w:rsidRPr="00DB16E5" w:rsidRDefault="00F53C06" w:rsidP="00F6377D">
      <w:pPr>
        <w:pStyle w:val="ListParagraph"/>
        <w:numPr>
          <w:ilvl w:val="0"/>
          <w:numId w:val="2"/>
        </w:numPr>
        <w:spacing w:after="0"/>
        <w:jc w:val="both"/>
        <w:rPr>
          <w:rFonts w:ascii="Arial" w:hAnsi="Arial" w:cs="Arial"/>
          <w:sz w:val="24"/>
          <w:szCs w:val="24"/>
        </w:rPr>
      </w:pPr>
      <w:r w:rsidRPr="00DB16E5">
        <w:rPr>
          <w:rFonts w:ascii="Arial" w:hAnsi="Arial" w:cs="Arial"/>
          <w:sz w:val="24"/>
          <w:szCs w:val="24"/>
        </w:rPr>
        <w:t>са вписани в публичния регистър по чл. 9, ал. 1, т. 1 от ЗФВС, воден от министъра на младежта и спорта;</w:t>
      </w:r>
    </w:p>
    <w:p w:rsidR="00F53C06" w:rsidRPr="00DB16E5" w:rsidRDefault="00F53C06" w:rsidP="00F6377D">
      <w:pPr>
        <w:pStyle w:val="ListParagraph"/>
        <w:numPr>
          <w:ilvl w:val="0"/>
          <w:numId w:val="2"/>
        </w:numPr>
        <w:spacing w:after="0"/>
        <w:jc w:val="both"/>
        <w:rPr>
          <w:rFonts w:ascii="Arial" w:hAnsi="Arial" w:cs="Arial"/>
          <w:sz w:val="24"/>
          <w:szCs w:val="24"/>
        </w:rPr>
      </w:pPr>
      <w:r w:rsidRPr="00DB16E5">
        <w:rPr>
          <w:rFonts w:ascii="Arial" w:hAnsi="Arial" w:cs="Arial"/>
          <w:sz w:val="24"/>
          <w:szCs w:val="24"/>
        </w:rPr>
        <w:t>водят активен тренировъчен процес и да участват в състезания, включени от съответната спортна федерация в държавния и международен спортен календар;</w:t>
      </w:r>
    </w:p>
    <w:p w:rsidR="00F53C06" w:rsidRPr="00DB16E5" w:rsidRDefault="00F53C06" w:rsidP="00F6377D">
      <w:pPr>
        <w:pStyle w:val="ListParagraph"/>
        <w:numPr>
          <w:ilvl w:val="0"/>
          <w:numId w:val="2"/>
        </w:numPr>
        <w:spacing w:after="0"/>
        <w:jc w:val="both"/>
        <w:rPr>
          <w:rFonts w:ascii="Arial" w:hAnsi="Arial" w:cs="Arial"/>
          <w:sz w:val="24"/>
          <w:szCs w:val="24"/>
        </w:rPr>
      </w:pPr>
      <w:r w:rsidRPr="00DB16E5">
        <w:rPr>
          <w:rFonts w:ascii="Arial" w:hAnsi="Arial" w:cs="Arial"/>
          <w:sz w:val="24"/>
          <w:szCs w:val="24"/>
        </w:rPr>
        <w:t>нямат просрочени финансови задължения към Община Хасково;</w:t>
      </w:r>
    </w:p>
    <w:p w:rsidR="00F53C06" w:rsidRPr="00DB16E5" w:rsidRDefault="00F53C06" w:rsidP="00F6377D">
      <w:pPr>
        <w:pStyle w:val="ListParagraph"/>
        <w:numPr>
          <w:ilvl w:val="0"/>
          <w:numId w:val="2"/>
        </w:numPr>
        <w:spacing w:after="0"/>
        <w:jc w:val="both"/>
        <w:rPr>
          <w:rFonts w:ascii="Arial" w:hAnsi="Arial" w:cs="Arial"/>
          <w:sz w:val="24"/>
          <w:szCs w:val="24"/>
        </w:rPr>
      </w:pPr>
      <w:r w:rsidRPr="00DB16E5">
        <w:rPr>
          <w:rFonts w:ascii="Arial" w:hAnsi="Arial" w:cs="Arial"/>
          <w:sz w:val="24"/>
          <w:szCs w:val="24"/>
        </w:rPr>
        <w:t>водят отчетност, съгласно Закона за счетоводството и националните счетоводни стандарти;</w:t>
      </w:r>
    </w:p>
    <w:p w:rsidR="00F53C06" w:rsidRPr="00DB16E5" w:rsidRDefault="00F53C06" w:rsidP="00F6377D">
      <w:pPr>
        <w:pStyle w:val="ListParagraph"/>
        <w:numPr>
          <w:ilvl w:val="0"/>
          <w:numId w:val="2"/>
        </w:numPr>
        <w:spacing w:after="0"/>
        <w:jc w:val="both"/>
        <w:rPr>
          <w:rFonts w:ascii="Arial" w:hAnsi="Arial" w:cs="Arial"/>
          <w:sz w:val="24"/>
          <w:szCs w:val="24"/>
        </w:rPr>
      </w:pPr>
      <w:r w:rsidRPr="00DB16E5">
        <w:rPr>
          <w:rFonts w:ascii="Arial" w:hAnsi="Arial" w:cs="Arial"/>
          <w:sz w:val="24"/>
          <w:szCs w:val="24"/>
        </w:rPr>
        <w:t>са изпълнили задълженията си към Община Хасково по предходно финансиране или подпомагане и/ или по договори за ползване на спортни обекти – общинска собственост;</w:t>
      </w:r>
    </w:p>
    <w:p w:rsidR="00F53C06" w:rsidRPr="00DB16E5" w:rsidRDefault="00F53C06" w:rsidP="00F6377D">
      <w:pPr>
        <w:pStyle w:val="ListParagraph"/>
        <w:numPr>
          <w:ilvl w:val="0"/>
          <w:numId w:val="2"/>
        </w:numPr>
        <w:spacing w:after="0"/>
        <w:jc w:val="both"/>
        <w:rPr>
          <w:rFonts w:ascii="Arial" w:hAnsi="Arial" w:cs="Arial"/>
          <w:sz w:val="24"/>
          <w:szCs w:val="24"/>
        </w:rPr>
      </w:pPr>
      <w:r w:rsidRPr="00DB16E5">
        <w:rPr>
          <w:rFonts w:ascii="Arial" w:hAnsi="Arial" w:cs="Arial"/>
          <w:sz w:val="24"/>
          <w:szCs w:val="24"/>
        </w:rPr>
        <w:t>имат седалище и място за развиване на спортната им дейност на територията на Община Хасково;</w:t>
      </w:r>
    </w:p>
    <w:p w:rsidR="00F53C06" w:rsidRPr="00DB16E5" w:rsidRDefault="00F53C06" w:rsidP="00F6377D">
      <w:pPr>
        <w:pStyle w:val="ListParagraph"/>
        <w:numPr>
          <w:ilvl w:val="0"/>
          <w:numId w:val="2"/>
        </w:numPr>
        <w:spacing w:after="0"/>
        <w:jc w:val="both"/>
        <w:rPr>
          <w:rFonts w:ascii="Arial" w:hAnsi="Arial" w:cs="Arial"/>
          <w:sz w:val="24"/>
          <w:szCs w:val="24"/>
        </w:rPr>
      </w:pPr>
      <w:r w:rsidRPr="00DB16E5">
        <w:rPr>
          <w:rFonts w:ascii="Arial" w:hAnsi="Arial" w:cs="Arial"/>
          <w:sz w:val="24"/>
          <w:szCs w:val="24"/>
        </w:rPr>
        <w:t>са развивали активна спортна дейност поне 3 години преди кандидатстването;</w:t>
      </w:r>
    </w:p>
    <w:p w:rsidR="00F53C06" w:rsidRPr="00DB16E5" w:rsidRDefault="00F53C06" w:rsidP="00F6377D">
      <w:pPr>
        <w:pStyle w:val="ListParagraph"/>
        <w:numPr>
          <w:ilvl w:val="0"/>
          <w:numId w:val="2"/>
        </w:numPr>
        <w:spacing w:after="0"/>
        <w:jc w:val="both"/>
        <w:rPr>
          <w:rFonts w:ascii="Arial" w:hAnsi="Arial" w:cs="Arial"/>
          <w:sz w:val="24"/>
          <w:szCs w:val="24"/>
        </w:rPr>
      </w:pPr>
      <w:r w:rsidRPr="00DB16E5">
        <w:rPr>
          <w:rFonts w:ascii="Arial" w:hAnsi="Arial" w:cs="Arial"/>
          <w:sz w:val="24"/>
          <w:szCs w:val="24"/>
        </w:rPr>
        <w:t>състезателите на съответния клуб по съответния вид спорт, с изключение на националните състезатели, да воят тренировъчен или учебен процес на територията на Община Хасково;</w:t>
      </w:r>
    </w:p>
    <w:p w:rsidR="00F53C06" w:rsidRPr="00DB16E5" w:rsidRDefault="00F53C06" w:rsidP="00F6377D">
      <w:pPr>
        <w:pStyle w:val="ListParagraph"/>
        <w:numPr>
          <w:ilvl w:val="0"/>
          <w:numId w:val="2"/>
        </w:numPr>
        <w:spacing w:after="0"/>
        <w:jc w:val="both"/>
        <w:rPr>
          <w:rFonts w:ascii="Arial" w:hAnsi="Arial" w:cs="Arial"/>
          <w:sz w:val="24"/>
          <w:szCs w:val="24"/>
        </w:rPr>
      </w:pPr>
      <w:r w:rsidRPr="00DB16E5">
        <w:rPr>
          <w:rFonts w:ascii="Arial" w:hAnsi="Arial" w:cs="Arial"/>
          <w:sz w:val="24"/>
          <w:szCs w:val="24"/>
        </w:rPr>
        <w:t>имат треньорски кадри с професионална правоспособност и квалификация, съгласно действащата нормативна уредба, като същите да са вписани в регистъра на треньорските кадри по чл. 9, ал. 1, т. 4 от ЗФВС, воден от министъра на младежта и спорта. Треньорите по футбол предоставят и лиценз за правоспособност.</w:t>
      </w:r>
    </w:p>
    <w:p w:rsidR="00F53C06" w:rsidRPr="00DB16E5" w:rsidRDefault="00F53C06" w:rsidP="008C027C">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На спортен клуб по ал. 1 се предоставя за безвъзмездно ползване само един спортен обект – общинска собственост, освен в случаите, когато съответните спортни обекти се намират в един имот.</w:t>
      </w:r>
    </w:p>
    <w:p w:rsidR="00F53C06" w:rsidRPr="00DB16E5" w:rsidRDefault="00F53C06" w:rsidP="008C027C">
      <w:pPr>
        <w:spacing w:after="0"/>
        <w:ind w:firstLine="567"/>
        <w:jc w:val="both"/>
        <w:rPr>
          <w:rFonts w:ascii="Arial" w:hAnsi="Arial" w:cs="Arial"/>
          <w:sz w:val="24"/>
          <w:szCs w:val="24"/>
        </w:rPr>
      </w:pPr>
      <w:r w:rsidRPr="00DB16E5">
        <w:rPr>
          <w:rFonts w:ascii="Arial" w:hAnsi="Arial" w:cs="Arial"/>
          <w:b/>
          <w:bCs/>
          <w:sz w:val="24"/>
          <w:szCs w:val="24"/>
        </w:rPr>
        <w:t xml:space="preserve">Чл. 8. </w:t>
      </w:r>
      <w:r w:rsidRPr="00DB16E5">
        <w:rPr>
          <w:rFonts w:ascii="Arial" w:hAnsi="Arial" w:cs="Arial"/>
          <w:sz w:val="24"/>
          <w:szCs w:val="24"/>
        </w:rPr>
        <w:t>Безвъзмездно ползване на спортни обекти – общинска собственост, не се предоставя на:</w:t>
      </w:r>
    </w:p>
    <w:p w:rsidR="00F53C06" w:rsidRPr="00DB16E5" w:rsidRDefault="00F53C06" w:rsidP="008C027C">
      <w:pPr>
        <w:pStyle w:val="ListParagraph"/>
        <w:numPr>
          <w:ilvl w:val="0"/>
          <w:numId w:val="3"/>
        </w:numPr>
        <w:spacing w:after="0"/>
        <w:jc w:val="both"/>
        <w:rPr>
          <w:rFonts w:ascii="Arial" w:hAnsi="Arial" w:cs="Arial"/>
          <w:sz w:val="24"/>
          <w:szCs w:val="24"/>
        </w:rPr>
      </w:pPr>
      <w:r w:rsidRPr="00DB16E5">
        <w:rPr>
          <w:rFonts w:ascii="Arial" w:hAnsi="Arial" w:cs="Arial"/>
          <w:sz w:val="24"/>
          <w:szCs w:val="24"/>
        </w:rPr>
        <w:t>юридически лица с нестопанска цел, осъществяващи дейност в частна полза или извършващи стопанска дейност извън допустимата по Закона за юридическите лица с нестопанска цел;</w:t>
      </w:r>
    </w:p>
    <w:p w:rsidR="00F53C06" w:rsidRPr="00DB16E5" w:rsidRDefault="00F53C06" w:rsidP="008C027C">
      <w:pPr>
        <w:pStyle w:val="ListParagraph"/>
        <w:numPr>
          <w:ilvl w:val="0"/>
          <w:numId w:val="3"/>
        </w:numPr>
        <w:spacing w:after="0"/>
        <w:jc w:val="both"/>
        <w:rPr>
          <w:rFonts w:ascii="Arial" w:hAnsi="Arial" w:cs="Arial"/>
          <w:sz w:val="24"/>
          <w:szCs w:val="24"/>
        </w:rPr>
      </w:pPr>
      <w:r w:rsidRPr="00DB16E5">
        <w:rPr>
          <w:rFonts w:ascii="Arial" w:hAnsi="Arial" w:cs="Arial"/>
          <w:sz w:val="24"/>
          <w:szCs w:val="24"/>
        </w:rPr>
        <w:t>спортни клубове, на които Община Хасково е отдала за ползване стопански обекти;</w:t>
      </w:r>
    </w:p>
    <w:p w:rsidR="00F53C06" w:rsidRPr="00DB16E5" w:rsidRDefault="00F53C06" w:rsidP="008C027C">
      <w:pPr>
        <w:pStyle w:val="ListParagraph"/>
        <w:numPr>
          <w:ilvl w:val="0"/>
          <w:numId w:val="3"/>
        </w:numPr>
        <w:spacing w:after="0"/>
        <w:jc w:val="both"/>
        <w:rPr>
          <w:rFonts w:ascii="Arial" w:hAnsi="Arial" w:cs="Arial"/>
          <w:sz w:val="24"/>
          <w:szCs w:val="24"/>
        </w:rPr>
      </w:pPr>
      <w:r w:rsidRPr="00DB16E5">
        <w:rPr>
          <w:rFonts w:ascii="Arial" w:hAnsi="Arial" w:cs="Arial"/>
          <w:sz w:val="24"/>
          <w:szCs w:val="24"/>
        </w:rPr>
        <w:t>спортни клубове, чиито договори за безвъзмездно ползване на спортни обекти са били прекратени от страна на Община Хасково по тяхна вина;</w:t>
      </w:r>
    </w:p>
    <w:p w:rsidR="00F53C06" w:rsidRPr="00DB16E5" w:rsidRDefault="00F53C06" w:rsidP="008C027C">
      <w:pPr>
        <w:pStyle w:val="ListParagraph"/>
        <w:numPr>
          <w:ilvl w:val="0"/>
          <w:numId w:val="3"/>
        </w:numPr>
        <w:spacing w:after="0"/>
        <w:jc w:val="both"/>
        <w:rPr>
          <w:rFonts w:ascii="Arial" w:hAnsi="Arial" w:cs="Arial"/>
          <w:sz w:val="24"/>
          <w:szCs w:val="24"/>
        </w:rPr>
      </w:pPr>
      <w:r w:rsidRPr="00DB16E5">
        <w:rPr>
          <w:rFonts w:ascii="Arial" w:hAnsi="Arial" w:cs="Arial"/>
          <w:sz w:val="24"/>
          <w:szCs w:val="24"/>
        </w:rPr>
        <w:t>спортни клубове, ползващи собствена спортна база.</w:t>
      </w:r>
    </w:p>
    <w:p w:rsidR="00F53C06" w:rsidRPr="00DB16E5" w:rsidRDefault="00F53C06" w:rsidP="00847F1F">
      <w:pPr>
        <w:spacing w:after="0"/>
        <w:ind w:firstLine="567"/>
        <w:jc w:val="both"/>
        <w:rPr>
          <w:rFonts w:ascii="Arial" w:hAnsi="Arial" w:cs="Arial"/>
          <w:sz w:val="24"/>
          <w:szCs w:val="24"/>
        </w:rPr>
      </w:pPr>
      <w:r w:rsidRPr="00DB16E5">
        <w:rPr>
          <w:rFonts w:ascii="Arial" w:hAnsi="Arial" w:cs="Arial"/>
          <w:b/>
          <w:bCs/>
          <w:sz w:val="24"/>
          <w:szCs w:val="24"/>
        </w:rPr>
        <w:t xml:space="preserve">Чл. 9. /1/ </w:t>
      </w:r>
      <w:r w:rsidRPr="00DB16E5">
        <w:rPr>
          <w:rFonts w:ascii="Arial" w:hAnsi="Arial" w:cs="Arial"/>
          <w:sz w:val="24"/>
          <w:szCs w:val="24"/>
        </w:rPr>
        <w:t>При кандидатстване за безвъзмездно ползване на спортни обекти – общинска собственост, всеки спортен клуб подава до кмета на Община Хасково заявление по образец, представляващо Приложение № 1 и неразделна част от тази Наредба.</w:t>
      </w:r>
    </w:p>
    <w:p w:rsidR="00F53C06" w:rsidRPr="00DB16E5" w:rsidRDefault="00F53C06" w:rsidP="00847F1F">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Към заявлението по предходната алинея кандидатите прилагат следните документи:</w:t>
      </w:r>
    </w:p>
    <w:p w:rsidR="00F53C06" w:rsidRPr="00DB16E5" w:rsidRDefault="00F53C06" w:rsidP="00847F1F">
      <w:pPr>
        <w:pStyle w:val="ListParagraph"/>
        <w:numPr>
          <w:ilvl w:val="0"/>
          <w:numId w:val="4"/>
        </w:numPr>
        <w:spacing w:after="0"/>
        <w:jc w:val="both"/>
        <w:rPr>
          <w:rFonts w:ascii="Arial" w:hAnsi="Arial" w:cs="Arial"/>
          <w:sz w:val="24"/>
          <w:szCs w:val="24"/>
        </w:rPr>
      </w:pPr>
      <w:r w:rsidRPr="00DB16E5">
        <w:rPr>
          <w:rFonts w:ascii="Arial" w:hAnsi="Arial" w:cs="Arial"/>
          <w:sz w:val="24"/>
          <w:szCs w:val="24"/>
        </w:rPr>
        <w:t>удостоверение за липса на задължения по данъчно-осигурителната сметка на лицето, съгласно чл. 87, ал. 6 от Данъчно-осигурителния процесуален кодекс;</w:t>
      </w:r>
    </w:p>
    <w:p w:rsidR="00F53C06" w:rsidRPr="00DB16E5" w:rsidRDefault="00F53C06" w:rsidP="00847F1F">
      <w:pPr>
        <w:pStyle w:val="ListParagraph"/>
        <w:numPr>
          <w:ilvl w:val="0"/>
          <w:numId w:val="4"/>
        </w:numPr>
        <w:spacing w:after="0"/>
        <w:jc w:val="both"/>
        <w:rPr>
          <w:rFonts w:ascii="Arial" w:hAnsi="Arial" w:cs="Arial"/>
          <w:sz w:val="24"/>
          <w:szCs w:val="24"/>
        </w:rPr>
      </w:pPr>
      <w:r w:rsidRPr="00DB16E5">
        <w:rPr>
          <w:rFonts w:ascii="Arial" w:hAnsi="Arial" w:cs="Arial"/>
          <w:sz w:val="24"/>
          <w:szCs w:val="24"/>
        </w:rPr>
        <w:t>справка, представляваща Приложение № 2 и неразделна част от тази Наредба;</w:t>
      </w:r>
    </w:p>
    <w:p w:rsidR="00F53C06" w:rsidRPr="00DB16E5" w:rsidRDefault="00F53C06" w:rsidP="00847F1F">
      <w:pPr>
        <w:pStyle w:val="ListParagraph"/>
        <w:numPr>
          <w:ilvl w:val="0"/>
          <w:numId w:val="4"/>
        </w:numPr>
        <w:spacing w:after="0"/>
        <w:jc w:val="both"/>
        <w:rPr>
          <w:rFonts w:ascii="Arial" w:hAnsi="Arial" w:cs="Arial"/>
          <w:sz w:val="24"/>
          <w:szCs w:val="24"/>
        </w:rPr>
      </w:pPr>
      <w:r w:rsidRPr="00DB16E5">
        <w:rPr>
          <w:rFonts w:ascii="Arial" w:hAnsi="Arial" w:cs="Arial"/>
          <w:sz w:val="24"/>
          <w:szCs w:val="24"/>
        </w:rPr>
        <w:t>справка-информация от спортно училище за броя на учениците от спортния клуб или организация, както и треньор на щат;</w:t>
      </w:r>
    </w:p>
    <w:p w:rsidR="00F53C06" w:rsidRPr="00DB16E5" w:rsidRDefault="00F53C06" w:rsidP="00847F1F">
      <w:pPr>
        <w:pStyle w:val="ListParagraph"/>
        <w:numPr>
          <w:ilvl w:val="0"/>
          <w:numId w:val="4"/>
        </w:numPr>
        <w:spacing w:after="0"/>
        <w:jc w:val="both"/>
        <w:rPr>
          <w:rFonts w:ascii="Arial" w:hAnsi="Arial" w:cs="Arial"/>
          <w:sz w:val="24"/>
          <w:szCs w:val="24"/>
        </w:rPr>
      </w:pPr>
      <w:r w:rsidRPr="00DB16E5">
        <w:rPr>
          <w:rFonts w:ascii="Arial" w:hAnsi="Arial" w:cs="Arial"/>
          <w:sz w:val="24"/>
          <w:szCs w:val="24"/>
        </w:rPr>
        <w:t>справка-информация от съответната федерация, в която членува спортният клуб с поименен списък на картотекираните състезатели, възрастови групи, национални състезатели и подготвителни групи;</w:t>
      </w:r>
    </w:p>
    <w:p w:rsidR="00F53C06" w:rsidRPr="00DB16E5" w:rsidRDefault="00F53C06" w:rsidP="00E1455F">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След подаване на първо заявление по ал. 1, отнасящо се до конкретен спортен общински обект, общинската администрация подготвя съобщение, че за спортния обект има заявен интерес за безвъзмездното му ползване и определя срок за подаване на заявления, като съобщението се поставя на видно място в сградата на Общината и на входа на спортния обект, и се публикува на интернет страницата на Общината. Срокът за подаване на заявления не може да бъде по-кратък от 30 дни от датата на публикуване на съобщението.</w:t>
      </w:r>
    </w:p>
    <w:p w:rsidR="00F53C06" w:rsidRPr="00DB16E5" w:rsidRDefault="00F53C06" w:rsidP="00E1455F">
      <w:pPr>
        <w:spacing w:after="0"/>
        <w:ind w:firstLine="567"/>
        <w:jc w:val="both"/>
        <w:rPr>
          <w:rFonts w:ascii="Arial" w:hAnsi="Arial" w:cs="Arial"/>
          <w:sz w:val="24"/>
          <w:szCs w:val="24"/>
        </w:rPr>
      </w:pPr>
      <w:r w:rsidRPr="00DB16E5">
        <w:rPr>
          <w:rFonts w:ascii="Arial" w:hAnsi="Arial" w:cs="Arial"/>
          <w:b/>
          <w:bCs/>
          <w:sz w:val="24"/>
          <w:szCs w:val="24"/>
        </w:rPr>
        <w:t xml:space="preserve">/4/ </w:t>
      </w:r>
      <w:r w:rsidRPr="00DB16E5">
        <w:rPr>
          <w:rFonts w:ascii="Arial" w:hAnsi="Arial" w:cs="Arial"/>
          <w:sz w:val="24"/>
          <w:szCs w:val="24"/>
        </w:rPr>
        <w:t>Когато след изтичане на срока по ал. 3, за съответния спортен общински обект или част от него има постъпило само едно заявление, окомплектовано с приложенията по ал. 2, кметът на общината внася предложение до общински съвет за предоставяне на безвъзмездно ползване на общинския спортен обект на заявителя. Въз основа на решението на общинския съвет, кметът на общината и заявителят подписват договор.</w:t>
      </w:r>
    </w:p>
    <w:p w:rsidR="00F53C06" w:rsidRPr="00DB16E5" w:rsidRDefault="00F53C06" w:rsidP="00E1455F">
      <w:pPr>
        <w:spacing w:after="0"/>
        <w:ind w:firstLine="567"/>
        <w:jc w:val="both"/>
        <w:rPr>
          <w:rFonts w:ascii="Arial" w:hAnsi="Arial" w:cs="Arial"/>
          <w:sz w:val="24"/>
          <w:szCs w:val="24"/>
        </w:rPr>
      </w:pPr>
      <w:r w:rsidRPr="00DB16E5">
        <w:rPr>
          <w:rFonts w:ascii="Arial" w:hAnsi="Arial" w:cs="Arial"/>
          <w:b/>
          <w:bCs/>
          <w:sz w:val="24"/>
          <w:szCs w:val="24"/>
        </w:rPr>
        <w:t xml:space="preserve">/5/ </w:t>
      </w:r>
      <w:r w:rsidRPr="00DB16E5">
        <w:rPr>
          <w:rFonts w:ascii="Arial" w:hAnsi="Arial" w:cs="Arial"/>
          <w:sz w:val="24"/>
          <w:szCs w:val="24"/>
        </w:rPr>
        <w:t>При наличие на повече от едно заявление за кандидатстване за безвъзмездно ползване на спортния обект – общинска собственост или част от него, преди внасяне на предложението по ал. 4 се извършва класиране на кандидатите за изготвяне на график за ползване на конкретния обект.</w:t>
      </w:r>
    </w:p>
    <w:p w:rsidR="00F53C06" w:rsidRPr="00DB16E5" w:rsidRDefault="00F53C06" w:rsidP="00E1455F">
      <w:pPr>
        <w:spacing w:after="0"/>
        <w:ind w:firstLine="567"/>
        <w:jc w:val="both"/>
        <w:rPr>
          <w:rFonts w:ascii="Arial" w:hAnsi="Arial" w:cs="Arial"/>
          <w:sz w:val="24"/>
          <w:szCs w:val="24"/>
        </w:rPr>
      </w:pPr>
      <w:r w:rsidRPr="00DB16E5">
        <w:rPr>
          <w:rFonts w:ascii="Arial" w:hAnsi="Arial" w:cs="Arial"/>
          <w:b/>
          <w:bCs/>
          <w:sz w:val="24"/>
          <w:szCs w:val="24"/>
        </w:rPr>
        <w:t xml:space="preserve">Чл. 10. /1/ </w:t>
      </w:r>
      <w:r w:rsidRPr="00DB16E5">
        <w:rPr>
          <w:rFonts w:ascii="Arial" w:hAnsi="Arial" w:cs="Arial"/>
          <w:sz w:val="24"/>
          <w:szCs w:val="24"/>
        </w:rPr>
        <w:t>Оценката и класирането на спортните клубове за разпределяне на ползването се извършва въз основа на информацията, попълнена в справката по Приложение № 3.</w:t>
      </w:r>
    </w:p>
    <w:p w:rsidR="00F53C06" w:rsidRPr="00DB16E5" w:rsidRDefault="00F53C06" w:rsidP="00E1455F">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Данните от справката по Приложение № 3 и приложените към заявлението по чл. 9, ал. 1 документи служат като алгоритъм и основа за извършване на класирането.</w:t>
      </w:r>
    </w:p>
    <w:p w:rsidR="00F53C06" w:rsidRPr="00DB16E5" w:rsidRDefault="00F53C06" w:rsidP="00E1455F">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Спортните клубове, развиващи повече от един вид спорт, попълват отделно Приложение № 3 за всеки вид спорт.</w:t>
      </w:r>
    </w:p>
    <w:p w:rsidR="00F53C06" w:rsidRPr="00DB16E5" w:rsidRDefault="00F53C06" w:rsidP="00E1455F">
      <w:pPr>
        <w:spacing w:after="0"/>
        <w:ind w:firstLine="567"/>
        <w:jc w:val="both"/>
        <w:rPr>
          <w:rFonts w:ascii="Arial" w:hAnsi="Arial" w:cs="Arial"/>
          <w:sz w:val="24"/>
          <w:szCs w:val="24"/>
        </w:rPr>
      </w:pPr>
      <w:r w:rsidRPr="00DB16E5">
        <w:rPr>
          <w:rFonts w:ascii="Arial" w:hAnsi="Arial" w:cs="Arial"/>
          <w:b/>
          <w:bCs/>
          <w:sz w:val="24"/>
          <w:szCs w:val="24"/>
        </w:rPr>
        <w:t xml:space="preserve">Чл. 11. /1/ </w:t>
      </w:r>
      <w:r w:rsidRPr="00DB16E5">
        <w:rPr>
          <w:rFonts w:ascii="Arial" w:hAnsi="Arial" w:cs="Arial"/>
          <w:sz w:val="24"/>
          <w:szCs w:val="24"/>
        </w:rPr>
        <w:t>Разходите по поддръжката и експлоатацията на спортните обекти – общинска собственост, които са отдадени за безвъзмездно ползване, се поемат от съответните спортни клубове, на които е предоставено ползването.</w:t>
      </w:r>
    </w:p>
    <w:p w:rsidR="00F53C06" w:rsidRPr="00DB16E5" w:rsidRDefault="00F53C06" w:rsidP="00E1455F">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Спортните клубове по ал. 1 са длъжни да осигурят целогодишно, според спецификата на вида спорт, безплатни занимания за практикуване на спорт за всички, в това число и за хора с увреждания.</w:t>
      </w:r>
    </w:p>
    <w:p w:rsidR="00F53C06" w:rsidRPr="00DB16E5" w:rsidRDefault="00F53C06" w:rsidP="00E1455F">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За целите по ал. 2 спортните клубове изготвят график за провеждане на безплатни занимания по съответния вид спорт и го предоставят за утвърждаване на кмета на общината. Графикът се поставя на видно място в сградата на съответната спортна база и се публикува на интернет страницата на общината.</w:t>
      </w:r>
    </w:p>
    <w:p w:rsidR="00F53C06" w:rsidRPr="00DB16E5" w:rsidRDefault="00F53C06" w:rsidP="0007543C">
      <w:pPr>
        <w:spacing w:after="0"/>
        <w:ind w:firstLine="567"/>
        <w:jc w:val="both"/>
        <w:rPr>
          <w:rFonts w:ascii="Arial" w:hAnsi="Arial" w:cs="Arial"/>
          <w:sz w:val="24"/>
          <w:szCs w:val="24"/>
        </w:rPr>
      </w:pPr>
      <w:r w:rsidRPr="00DB16E5">
        <w:rPr>
          <w:rFonts w:ascii="Arial" w:hAnsi="Arial" w:cs="Arial"/>
          <w:b/>
          <w:bCs/>
          <w:sz w:val="24"/>
          <w:szCs w:val="24"/>
        </w:rPr>
        <w:t xml:space="preserve">Чл. 12. /1/ </w:t>
      </w:r>
      <w:r w:rsidRPr="00DB16E5">
        <w:rPr>
          <w:rFonts w:ascii="Arial" w:hAnsi="Arial" w:cs="Arial"/>
          <w:sz w:val="24"/>
          <w:szCs w:val="24"/>
        </w:rPr>
        <w:t xml:space="preserve">След изтичане на срока по чл. 9, ал. 3, при условие, че в общинската администрация е постъпило повече от едно заявление, кметът на общината назначава комисия за оценка и класиране на кандидатите от 5 члена, в чийто състав задължително фигурират заместник – кмет на Община Хасково и правоспособен юрист. </w:t>
      </w:r>
    </w:p>
    <w:p w:rsidR="00F53C06" w:rsidRPr="00DB16E5" w:rsidRDefault="00F53C06" w:rsidP="0007543C">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Комисията съставя протокол за своята работа, в който се описват подадените заявления и приложените документи. В протокола се съдържа и мотивирано предложение за класиране на кандидатите.</w:t>
      </w:r>
    </w:p>
    <w:p w:rsidR="00F53C06" w:rsidRPr="00DB16E5" w:rsidRDefault="00F53C06" w:rsidP="0007543C">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В 5-дневен срок от датата на приключване на своята работа, комисията представя протокола от своята работа за одобряване от кмета на общината.</w:t>
      </w:r>
    </w:p>
    <w:p w:rsidR="00F53C06" w:rsidRPr="00DB16E5" w:rsidRDefault="00F53C06" w:rsidP="0007543C">
      <w:pPr>
        <w:spacing w:after="0"/>
        <w:ind w:firstLine="567"/>
        <w:jc w:val="both"/>
        <w:rPr>
          <w:rFonts w:ascii="Arial" w:hAnsi="Arial" w:cs="Arial"/>
          <w:sz w:val="24"/>
          <w:szCs w:val="24"/>
        </w:rPr>
      </w:pPr>
      <w:r w:rsidRPr="00DB16E5">
        <w:rPr>
          <w:rFonts w:ascii="Arial" w:hAnsi="Arial" w:cs="Arial"/>
          <w:b/>
          <w:bCs/>
          <w:sz w:val="24"/>
          <w:szCs w:val="24"/>
        </w:rPr>
        <w:t xml:space="preserve">/4/ </w:t>
      </w:r>
      <w:r w:rsidRPr="00DB16E5">
        <w:rPr>
          <w:rFonts w:ascii="Arial" w:hAnsi="Arial" w:cs="Arial"/>
          <w:sz w:val="24"/>
          <w:szCs w:val="24"/>
        </w:rPr>
        <w:t>След одобряване на протокола, кметът на общината внася предложение до общински съвет за предоставяне на безвъзмездно ползване на общински спортен обект.</w:t>
      </w:r>
    </w:p>
    <w:p w:rsidR="00F53C06" w:rsidRPr="00DB16E5" w:rsidRDefault="00F53C06" w:rsidP="0007543C">
      <w:pPr>
        <w:spacing w:after="0"/>
        <w:ind w:firstLine="567"/>
        <w:jc w:val="both"/>
        <w:rPr>
          <w:rFonts w:ascii="Arial" w:hAnsi="Arial" w:cs="Arial"/>
          <w:sz w:val="24"/>
          <w:szCs w:val="24"/>
        </w:rPr>
      </w:pPr>
      <w:r w:rsidRPr="00DB16E5">
        <w:rPr>
          <w:rFonts w:ascii="Arial" w:hAnsi="Arial" w:cs="Arial"/>
          <w:b/>
          <w:bCs/>
          <w:sz w:val="24"/>
          <w:szCs w:val="24"/>
        </w:rPr>
        <w:t xml:space="preserve">/5/ </w:t>
      </w:r>
      <w:r w:rsidRPr="00DB16E5">
        <w:rPr>
          <w:rFonts w:ascii="Arial" w:hAnsi="Arial" w:cs="Arial"/>
          <w:sz w:val="24"/>
          <w:szCs w:val="24"/>
        </w:rPr>
        <w:t>Въз основа на решението на общинския съвет, кметът на общината сключва договор.</w:t>
      </w:r>
    </w:p>
    <w:p w:rsidR="00F53C06" w:rsidRPr="00DB16E5" w:rsidRDefault="00F53C06" w:rsidP="0053462E">
      <w:pPr>
        <w:spacing w:after="0"/>
        <w:ind w:firstLine="567"/>
        <w:jc w:val="center"/>
        <w:rPr>
          <w:rFonts w:ascii="Arial" w:hAnsi="Arial" w:cs="Arial"/>
          <w:b/>
          <w:bCs/>
          <w:sz w:val="24"/>
          <w:szCs w:val="24"/>
        </w:rPr>
      </w:pPr>
    </w:p>
    <w:p w:rsidR="00F53C06" w:rsidRPr="00DB16E5" w:rsidRDefault="00F53C06" w:rsidP="0053462E">
      <w:pPr>
        <w:spacing w:after="0"/>
        <w:ind w:firstLine="567"/>
        <w:jc w:val="center"/>
        <w:rPr>
          <w:rFonts w:ascii="Arial" w:hAnsi="Arial" w:cs="Arial"/>
          <w:b/>
          <w:bCs/>
          <w:sz w:val="24"/>
          <w:szCs w:val="24"/>
          <w:lang w:val="en-US"/>
        </w:rPr>
      </w:pPr>
      <w:r w:rsidRPr="00DB16E5">
        <w:rPr>
          <w:rFonts w:ascii="Arial" w:hAnsi="Arial" w:cs="Arial"/>
          <w:b/>
          <w:bCs/>
          <w:sz w:val="24"/>
          <w:szCs w:val="24"/>
        </w:rPr>
        <w:t xml:space="preserve">Раздел </w:t>
      </w:r>
      <w:r w:rsidRPr="00DB16E5">
        <w:rPr>
          <w:rFonts w:ascii="Arial" w:hAnsi="Arial" w:cs="Arial"/>
          <w:b/>
          <w:bCs/>
          <w:sz w:val="24"/>
          <w:szCs w:val="24"/>
          <w:lang w:val="en-US"/>
        </w:rPr>
        <w:t>II</w:t>
      </w:r>
    </w:p>
    <w:p w:rsidR="00F53C06" w:rsidRPr="00DB16E5" w:rsidRDefault="00F53C06" w:rsidP="0053462E">
      <w:pPr>
        <w:spacing w:after="0"/>
        <w:ind w:firstLine="567"/>
        <w:jc w:val="center"/>
        <w:rPr>
          <w:rFonts w:ascii="Arial" w:hAnsi="Arial" w:cs="Arial"/>
          <w:b/>
          <w:bCs/>
          <w:sz w:val="24"/>
          <w:szCs w:val="24"/>
        </w:rPr>
      </w:pPr>
      <w:r w:rsidRPr="00DB16E5">
        <w:rPr>
          <w:rFonts w:ascii="Arial" w:hAnsi="Arial" w:cs="Arial"/>
          <w:b/>
          <w:bCs/>
          <w:sz w:val="24"/>
          <w:szCs w:val="24"/>
        </w:rPr>
        <w:t>Наем на спортни обекти – общинска собственост</w:t>
      </w:r>
    </w:p>
    <w:p w:rsidR="00F53C06" w:rsidRPr="00DB16E5" w:rsidRDefault="00F53C06" w:rsidP="0053462E">
      <w:pPr>
        <w:spacing w:after="0"/>
        <w:ind w:firstLine="567"/>
        <w:jc w:val="center"/>
        <w:rPr>
          <w:rFonts w:ascii="Arial" w:hAnsi="Arial" w:cs="Arial"/>
          <w:b/>
          <w:bCs/>
          <w:sz w:val="24"/>
          <w:szCs w:val="24"/>
        </w:rPr>
      </w:pPr>
    </w:p>
    <w:p w:rsidR="00F53C06" w:rsidRPr="00DB16E5" w:rsidRDefault="00F53C06" w:rsidP="0053462E">
      <w:pPr>
        <w:spacing w:after="0"/>
        <w:ind w:firstLine="567"/>
        <w:jc w:val="both"/>
        <w:rPr>
          <w:rFonts w:ascii="Arial" w:hAnsi="Arial" w:cs="Arial"/>
          <w:sz w:val="24"/>
          <w:szCs w:val="24"/>
        </w:rPr>
      </w:pPr>
      <w:r w:rsidRPr="00DB16E5">
        <w:rPr>
          <w:rFonts w:ascii="Arial" w:hAnsi="Arial" w:cs="Arial"/>
          <w:b/>
          <w:bCs/>
          <w:sz w:val="24"/>
          <w:szCs w:val="24"/>
        </w:rPr>
        <w:t xml:space="preserve">Чл. 13. /1/ </w:t>
      </w:r>
      <w:r w:rsidRPr="00DB16E5">
        <w:rPr>
          <w:rFonts w:ascii="Arial" w:hAnsi="Arial" w:cs="Arial"/>
          <w:sz w:val="24"/>
          <w:szCs w:val="24"/>
        </w:rPr>
        <w:t>Спортни обекти или части от тях – общинска собственост, могат да се отдават под наем на спортни клубове, регистрирани и развиващи дейност на територията на Община Хасково или на обединени спортни клубове за срок до 10 години.</w:t>
      </w:r>
    </w:p>
    <w:p w:rsidR="00F53C06" w:rsidRPr="00DB16E5" w:rsidRDefault="00F53C06" w:rsidP="0053462E">
      <w:pPr>
        <w:spacing w:after="0"/>
        <w:ind w:firstLine="567"/>
        <w:jc w:val="both"/>
        <w:rPr>
          <w:rFonts w:ascii="Arial" w:hAnsi="Arial" w:cs="Arial"/>
          <w:sz w:val="24"/>
          <w:szCs w:val="24"/>
        </w:rPr>
      </w:pPr>
      <w:r w:rsidRPr="00DB16E5">
        <w:rPr>
          <w:rFonts w:ascii="Arial" w:hAnsi="Arial" w:cs="Arial"/>
          <w:b/>
          <w:bCs/>
          <w:sz w:val="24"/>
          <w:szCs w:val="24"/>
        </w:rPr>
        <w:t>/2/</w:t>
      </w:r>
      <w:r w:rsidRPr="00DB16E5">
        <w:rPr>
          <w:rFonts w:ascii="Arial" w:hAnsi="Arial" w:cs="Arial"/>
          <w:sz w:val="24"/>
          <w:szCs w:val="24"/>
        </w:rPr>
        <w:t xml:space="preserve"> Обектите по ал. 1 се отдават под наем след публичен търг или публично оповестен конкурс, проведени въз основа на решение на общинския съвет и заповед на кмета на общината.</w:t>
      </w:r>
    </w:p>
    <w:p w:rsidR="00F53C06" w:rsidRPr="00DB16E5" w:rsidRDefault="00F53C06" w:rsidP="0053462E">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Не се предоставят под наем спортни обекти по ал. 1 на кандидати, които имат просрочени задължения към Община Хасково.</w:t>
      </w:r>
    </w:p>
    <w:p w:rsidR="00F53C06" w:rsidRPr="00DB16E5" w:rsidRDefault="00F53C06" w:rsidP="0053462E">
      <w:pPr>
        <w:spacing w:after="0"/>
        <w:ind w:firstLine="567"/>
        <w:jc w:val="both"/>
        <w:rPr>
          <w:rFonts w:ascii="Arial" w:hAnsi="Arial" w:cs="Arial"/>
          <w:sz w:val="24"/>
          <w:szCs w:val="24"/>
        </w:rPr>
      </w:pPr>
      <w:r w:rsidRPr="00DB16E5">
        <w:rPr>
          <w:rFonts w:ascii="Arial" w:hAnsi="Arial" w:cs="Arial"/>
          <w:b/>
          <w:bCs/>
          <w:sz w:val="24"/>
          <w:szCs w:val="24"/>
        </w:rPr>
        <w:t xml:space="preserve">/4/  </w:t>
      </w:r>
      <w:r w:rsidRPr="00DB16E5">
        <w:rPr>
          <w:rFonts w:ascii="Arial" w:hAnsi="Arial" w:cs="Arial"/>
          <w:sz w:val="24"/>
          <w:szCs w:val="24"/>
        </w:rPr>
        <w:t>Началната тръжна цена при провеждане на публичен търг, съответно – наемната цена, при провеждане на публично оповестен конкурс за отдаване под наем на обектите по ал. 1, се определят с решението на общинския съвет по ал. 2 въз основа на първоначално извършена оценка от независим лицензиран оценител.</w:t>
      </w:r>
    </w:p>
    <w:p w:rsidR="00F53C06" w:rsidRPr="00DB16E5" w:rsidRDefault="00F53C06" w:rsidP="0053462E">
      <w:pPr>
        <w:spacing w:after="0"/>
        <w:ind w:firstLine="567"/>
        <w:jc w:val="both"/>
        <w:rPr>
          <w:rFonts w:ascii="Arial" w:hAnsi="Arial" w:cs="Arial"/>
          <w:sz w:val="24"/>
          <w:szCs w:val="24"/>
        </w:rPr>
      </w:pPr>
      <w:r w:rsidRPr="00DB16E5">
        <w:rPr>
          <w:rFonts w:ascii="Arial" w:hAnsi="Arial" w:cs="Arial"/>
          <w:b/>
          <w:bCs/>
          <w:sz w:val="24"/>
          <w:szCs w:val="24"/>
        </w:rPr>
        <w:t xml:space="preserve">/5/ </w:t>
      </w:r>
      <w:r w:rsidRPr="00DB16E5">
        <w:rPr>
          <w:rFonts w:ascii="Arial" w:hAnsi="Arial" w:cs="Arial"/>
          <w:sz w:val="24"/>
          <w:szCs w:val="24"/>
        </w:rPr>
        <w:t>Кандидатите за наематели на обектите по ал. 1 подават заявление за участие в публичен търг или публично оповестен конкурс, към което прилагат:</w:t>
      </w:r>
    </w:p>
    <w:p w:rsidR="00F53C06" w:rsidRPr="00DB16E5" w:rsidRDefault="00F53C06" w:rsidP="00A26E9E">
      <w:pPr>
        <w:pStyle w:val="ListParagraph"/>
        <w:numPr>
          <w:ilvl w:val="0"/>
          <w:numId w:val="6"/>
        </w:numPr>
        <w:spacing w:after="0"/>
        <w:jc w:val="both"/>
        <w:rPr>
          <w:rFonts w:ascii="Arial" w:hAnsi="Arial" w:cs="Arial"/>
          <w:sz w:val="24"/>
          <w:szCs w:val="24"/>
        </w:rPr>
      </w:pPr>
      <w:r w:rsidRPr="00DB16E5">
        <w:rPr>
          <w:rFonts w:ascii="Arial" w:hAnsi="Arial" w:cs="Arial"/>
          <w:sz w:val="24"/>
          <w:szCs w:val="24"/>
        </w:rPr>
        <w:t>план за ползване на спортния обект за първите 5 години от срока на договора за наем, който включва:</w:t>
      </w:r>
    </w:p>
    <w:p w:rsidR="00F53C06" w:rsidRPr="00DB16E5" w:rsidRDefault="00F53C06" w:rsidP="00A26E9E">
      <w:pPr>
        <w:pStyle w:val="ListParagraph"/>
        <w:spacing w:after="0"/>
        <w:ind w:left="927"/>
        <w:jc w:val="both"/>
        <w:rPr>
          <w:rFonts w:ascii="Arial" w:hAnsi="Arial" w:cs="Arial"/>
          <w:sz w:val="24"/>
          <w:szCs w:val="24"/>
        </w:rPr>
      </w:pPr>
      <w:r w:rsidRPr="00DB16E5">
        <w:rPr>
          <w:rFonts w:ascii="Arial" w:hAnsi="Arial" w:cs="Arial"/>
          <w:sz w:val="24"/>
          <w:szCs w:val="24"/>
        </w:rPr>
        <w:t>а/ прогнозни средства за поддръжка на обекта, съобразно неговото предназначение;</w:t>
      </w:r>
    </w:p>
    <w:p w:rsidR="00F53C06" w:rsidRPr="00DB16E5" w:rsidRDefault="00F53C06" w:rsidP="00A26E9E">
      <w:pPr>
        <w:pStyle w:val="ListParagraph"/>
        <w:spacing w:after="0"/>
        <w:ind w:left="927"/>
        <w:jc w:val="both"/>
        <w:rPr>
          <w:rFonts w:ascii="Arial" w:hAnsi="Arial" w:cs="Arial"/>
          <w:sz w:val="24"/>
          <w:szCs w:val="24"/>
        </w:rPr>
      </w:pPr>
      <w:r w:rsidRPr="00DB16E5">
        <w:rPr>
          <w:rFonts w:ascii="Arial" w:hAnsi="Arial" w:cs="Arial"/>
          <w:sz w:val="24"/>
          <w:szCs w:val="24"/>
        </w:rPr>
        <w:t>б/ прогнозни приходи от дейността, гарантиращи изпълнението на дейностите по б. „а“ и заплащането на наем за целия срок на действие на договора.</w:t>
      </w:r>
    </w:p>
    <w:p w:rsidR="00F53C06" w:rsidRPr="00DB16E5" w:rsidRDefault="00F53C06" w:rsidP="00A26E9E">
      <w:pPr>
        <w:pStyle w:val="ListParagraph"/>
        <w:numPr>
          <w:ilvl w:val="0"/>
          <w:numId w:val="6"/>
        </w:numPr>
        <w:spacing w:after="0"/>
        <w:jc w:val="both"/>
        <w:rPr>
          <w:rFonts w:ascii="Arial" w:hAnsi="Arial" w:cs="Arial"/>
          <w:sz w:val="24"/>
          <w:szCs w:val="24"/>
        </w:rPr>
      </w:pPr>
      <w:r w:rsidRPr="00DB16E5">
        <w:rPr>
          <w:rFonts w:ascii="Arial" w:hAnsi="Arial" w:cs="Arial"/>
          <w:sz w:val="24"/>
          <w:szCs w:val="24"/>
        </w:rPr>
        <w:t>програма за управление на спортния обект, която предвижда:</w:t>
      </w:r>
    </w:p>
    <w:p w:rsidR="00F53C06" w:rsidRPr="00DB16E5" w:rsidRDefault="00F53C06" w:rsidP="00A26E9E">
      <w:pPr>
        <w:pStyle w:val="ListParagraph"/>
        <w:spacing w:after="0"/>
        <w:ind w:left="927"/>
        <w:jc w:val="both"/>
        <w:rPr>
          <w:rFonts w:ascii="Arial" w:hAnsi="Arial" w:cs="Arial"/>
          <w:sz w:val="24"/>
          <w:szCs w:val="24"/>
        </w:rPr>
      </w:pPr>
      <w:r w:rsidRPr="00DB16E5">
        <w:rPr>
          <w:rFonts w:ascii="Arial" w:hAnsi="Arial" w:cs="Arial"/>
          <w:sz w:val="24"/>
          <w:szCs w:val="24"/>
        </w:rPr>
        <w:t>а/ видовете спорт, които ще се практикуват на територията на спортния обект;</w:t>
      </w:r>
    </w:p>
    <w:p w:rsidR="00F53C06" w:rsidRPr="00DB16E5" w:rsidRDefault="00F53C06" w:rsidP="00A26E9E">
      <w:pPr>
        <w:pStyle w:val="ListParagraph"/>
        <w:spacing w:after="0"/>
        <w:ind w:left="927"/>
        <w:jc w:val="both"/>
        <w:rPr>
          <w:rFonts w:ascii="Arial" w:hAnsi="Arial" w:cs="Arial"/>
          <w:sz w:val="24"/>
          <w:szCs w:val="24"/>
        </w:rPr>
      </w:pPr>
      <w:r w:rsidRPr="00DB16E5">
        <w:rPr>
          <w:rFonts w:ascii="Arial" w:hAnsi="Arial" w:cs="Arial"/>
          <w:sz w:val="24"/>
          <w:szCs w:val="24"/>
        </w:rPr>
        <w:t>б/ подобренията по спортните съоръжения, които следва да бъдат извършени с цел модернизация и развитие на детско-юношеския спорт и любителския масов спорт, в това число и на спорта за хора с увреждания.</w:t>
      </w:r>
    </w:p>
    <w:p w:rsidR="00F53C06" w:rsidRPr="00DB16E5" w:rsidRDefault="00F53C06" w:rsidP="005257F9">
      <w:pPr>
        <w:pStyle w:val="ListParagraph"/>
        <w:spacing w:after="0"/>
        <w:ind w:left="0" w:firstLine="567"/>
        <w:jc w:val="both"/>
        <w:rPr>
          <w:rFonts w:ascii="Arial" w:hAnsi="Arial" w:cs="Arial"/>
          <w:sz w:val="24"/>
          <w:szCs w:val="24"/>
        </w:rPr>
      </w:pPr>
      <w:r w:rsidRPr="00DB16E5">
        <w:rPr>
          <w:rFonts w:ascii="Arial" w:hAnsi="Arial" w:cs="Arial"/>
          <w:b/>
          <w:bCs/>
          <w:sz w:val="24"/>
          <w:szCs w:val="24"/>
        </w:rPr>
        <w:t xml:space="preserve">/6/ </w:t>
      </w:r>
      <w:r w:rsidRPr="00DB16E5">
        <w:rPr>
          <w:rFonts w:ascii="Arial" w:hAnsi="Arial" w:cs="Arial"/>
          <w:sz w:val="24"/>
          <w:szCs w:val="24"/>
        </w:rPr>
        <w:t>Планът по ал. 5, т. 1 се актуализира за оставащия срок на действие на договора за наем не по-късно от 6 месеца преди изтичането на първия 5-годишен срок.</w:t>
      </w:r>
    </w:p>
    <w:p w:rsidR="00F53C06" w:rsidRPr="00DB16E5" w:rsidRDefault="00F53C06" w:rsidP="005257F9">
      <w:pPr>
        <w:pStyle w:val="ListParagraph"/>
        <w:spacing w:after="0"/>
        <w:ind w:left="0" w:firstLine="567"/>
        <w:jc w:val="both"/>
        <w:rPr>
          <w:rFonts w:ascii="Arial" w:hAnsi="Arial" w:cs="Arial"/>
          <w:sz w:val="24"/>
          <w:szCs w:val="24"/>
        </w:rPr>
      </w:pPr>
      <w:r w:rsidRPr="00DB16E5">
        <w:rPr>
          <w:rFonts w:ascii="Arial" w:hAnsi="Arial" w:cs="Arial"/>
          <w:b/>
          <w:bCs/>
          <w:sz w:val="24"/>
          <w:szCs w:val="24"/>
        </w:rPr>
        <w:t xml:space="preserve">/7/ </w:t>
      </w:r>
      <w:r w:rsidRPr="00DB16E5">
        <w:rPr>
          <w:rFonts w:ascii="Arial" w:hAnsi="Arial" w:cs="Arial"/>
          <w:sz w:val="24"/>
          <w:szCs w:val="24"/>
        </w:rPr>
        <w:t>Въз основа на резултатите от проведения публичен търг или публично оповестен конкурс, кметът на общината издава заповед за класирането на кандидатите и сключва договор.</w:t>
      </w:r>
    </w:p>
    <w:p w:rsidR="00F53C06" w:rsidRPr="00DB16E5" w:rsidRDefault="00F53C06" w:rsidP="005257F9">
      <w:pPr>
        <w:spacing w:after="0"/>
        <w:ind w:firstLine="567"/>
        <w:jc w:val="both"/>
        <w:rPr>
          <w:rFonts w:ascii="Arial" w:hAnsi="Arial" w:cs="Arial"/>
          <w:sz w:val="24"/>
          <w:szCs w:val="24"/>
        </w:rPr>
      </w:pPr>
      <w:r w:rsidRPr="00DB16E5">
        <w:rPr>
          <w:rFonts w:ascii="Arial" w:hAnsi="Arial" w:cs="Arial"/>
          <w:b/>
          <w:bCs/>
          <w:sz w:val="24"/>
          <w:szCs w:val="24"/>
        </w:rPr>
        <w:t xml:space="preserve">Чл. 14. /1/ </w:t>
      </w:r>
      <w:r w:rsidRPr="00DB16E5">
        <w:rPr>
          <w:rFonts w:ascii="Arial" w:hAnsi="Arial" w:cs="Arial"/>
          <w:sz w:val="24"/>
          <w:szCs w:val="24"/>
        </w:rPr>
        <w:t>Спортните обекти по чл. 13, ал. 1 могат да се отдават под наем за срок от 30 години след публичен търг или публично оповестен конкурс, проведени въз основа на решение на общинския съвет и заповед на кмета на общината.</w:t>
      </w:r>
    </w:p>
    <w:p w:rsidR="00F53C06" w:rsidRPr="00DB16E5" w:rsidRDefault="00F53C06" w:rsidP="005257F9">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Разпоредбата на ал. 1 се прилага по отношение на спортни клубове или обединени спортни клубове, които са вписани в регистъра по чл. 9, ал. 1, т. 1 от ЗФВС, воден от министъра на младежта и спорта.</w:t>
      </w:r>
    </w:p>
    <w:p w:rsidR="00F53C06" w:rsidRPr="00DB16E5" w:rsidRDefault="00F53C06" w:rsidP="005257F9">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По отношение на кандидатите, на които не се предоставят под наем спортни обекти, както и по отношение на началната тръжна или началната наемна цена, се прилагат съответно разпоредбите на чл. 13, ал. 3 и ал. 4.</w:t>
      </w:r>
    </w:p>
    <w:p w:rsidR="00F53C06" w:rsidRPr="00DB16E5" w:rsidRDefault="00F53C06" w:rsidP="005257F9">
      <w:pPr>
        <w:spacing w:after="0"/>
        <w:ind w:firstLine="567"/>
        <w:jc w:val="both"/>
        <w:rPr>
          <w:rFonts w:ascii="Arial" w:hAnsi="Arial" w:cs="Arial"/>
          <w:sz w:val="24"/>
          <w:szCs w:val="24"/>
        </w:rPr>
      </w:pPr>
      <w:r w:rsidRPr="00DB16E5">
        <w:rPr>
          <w:rFonts w:ascii="Arial" w:hAnsi="Arial" w:cs="Arial"/>
          <w:b/>
          <w:bCs/>
          <w:sz w:val="24"/>
          <w:szCs w:val="24"/>
        </w:rPr>
        <w:t xml:space="preserve">/4/ </w:t>
      </w:r>
      <w:r w:rsidRPr="00DB16E5">
        <w:rPr>
          <w:rFonts w:ascii="Arial" w:hAnsi="Arial" w:cs="Arial"/>
          <w:sz w:val="24"/>
          <w:szCs w:val="24"/>
        </w:rPr>
        <w:t>Кандидатите за наематели на обектите по ал. 1 подават заявление за участие в публичен търг или в публично оповестен конкурс, като към заявлението прилагат:</w:t>
      </w:r>
    </w:p>
    <w:p w:rsidR="00F53C06" w:rsidRPr="00DB16E5" w:rsidRDefault="00F53C06" w:rsidP="00D806FC">
      <w:pPr>
        <w:pStyle w:val="ListParagraph"/>
        <w:numPr>
          <w:ilvl w:val="0"/>
          <w:numId w:val="7"/>
        </w:numPr>
        <w:spacing w:after="0"/>
        <w:jc w:val="both"/>
        <w:rPr>
          <w:rFonts w:ascii="Arial" w:hAnsi="Arial" w:cs="Arial"/>
          <w:sz w:val="24"/>
          <w:szCs w:val="24"/>
        </w:rPr>
      </w:pPr>
      <w:r w:rsidRPr="00DB16E5">
        <w:rPr>
          <w:rFonts w:ascii="Arial" w:hAnsi="Arial" w:cs="Arial"/>
          <w:sz w:val="24"/>
          <w:szCs w:val="24"/>
        </w:rPr>
        <w:t>план за ползване на спортния обект за първите 5 години от срока на договора за наем, съдържащ реквизитите по чл. 13, ал. 5, т. 1 и подлежащ на актуализация по реда на чл. 13, ал. 6;</w:t>
      </w:r>
    </w:p>
    <w:p w:rsidR="00F53C06" w:rsidRPr="00DB16E5" w:rsidRDefault="00F53C06" w:rsidP="00D806FC">
      <w:pPr>
        <w:pStyle w:val="ListParagraph"/>
        <w:numPr>
          <w:ilvl w:val="0"/>
          <w:numId w:val="7"/>
        </w:numPr>
        <w:spacing w:after="0"/>
        <w:jc w:val="both"/>
        <w:rPr>
          <w:rFonts w:ascii="Arial" w:hAnsi="Arial" w:cs="Arial"/>
          <w:sz w:val="24"/>
          <w:szCs w:val="24"/>
        </w:rPr>
      </w:pPr>
      <w:r w:rsidRPr="00DB16E5">
        <w:rPr>
          <w:rFonts w:ascii="Arial" w:hAnsi="Arial" w:cs="Arial"/>
          <w:sz w:val="24"/>
          <w:szCs w:val="24"/>
        </w:rPr>
        <w:t>програма за управление на спортния обект, съдържаща реквизитите по чл. 13, ал. 5, т. 2;</w:t>
      </w:r>
    </w:p>
    <w:p w:rsidR="00F53C06" w:rsidRPr="00DB16E5" w:rsidRDefault="00F53C06" w:rsidP="00D806FC">
      <w:pPr>
        <w:pStyle w:val="ListParagraph"/>
        <w:numPr>
          <w:ilvl w:val="0"/>
          <w:numId w:val="7"/>
        </w:numPr>
        <w:spacing w:after="0"/>
        <w:jc w:val="both"/>
        <w:rPr>
          <w:rFonts w:ascii="Arial" w:hAnsi="Arial" w:cs="Arial"/>
          <w:sz w:val="24"/>
          <w:szCs w:val="24"/>
        </w:rPr>
      </w:pPr>
      <w:r w:rsidRPr="00DB16E5">
        <w:rPr>
          <w:rFonts w:ascii="Arial" w:hAnsi="Arial" w:cs="Arial"/>
          <w:sz w:val="24"/>
          <w:szCs w:val="24"/>
        </w:rPr>
        <w:t>доказателства за възможностите за развитие на спортната дейност и за постигнатите спортни резултати;</w:t>
      </w:r>
    </w:p>
    <w:p w:rsidR="00F53C06" w:rsidRPr="00DB16E5" w:rsidRDefault="00F53C06" w:rsidP="00D806FC">
      <w:pPr>
        <w:pStyle w:val="ListParagraph"/>
        <w:numPr>
          <w:ilvl w:val="0"/>
          <w:numId w:val="7"/>
        </w:numPr>
        <w:spacing w:after="0"/>
        <w:jc w:val="both"/>
        <w:rPr>
          <w:rFonts w:ascii="Arial" w:hAnsi="Arial" w:cs="Arial"/>
          <w:sz w:val="24"/>
          <w:szCs w:val="24"/>
        </w:rPr>
      </w:pPr>
      <w:r w:rsidRPr="00DB16E5">
        <w:rPr>
          <w:rFonts w:ascii="Arial" w:hAnsi="Arial" w:cs="Arial"/>
          <w:sz w:val="24"/>
          <w:szCs w:val="24"/>
        </w:rPr>
        <w:t>инвестиционна програма за ремонт и обновяване на спортния обект, която води до увеличаване на стойността му, разработена при спазване на изискванията на чл. 110, ал. 2 от ЗФВС;</w:t>
      </w:r>
    </w:p>
    <w:p w:rsidR="00F53C06" w:rsidRPr="00DB16E5" w:rsidRDefault="00F53C06" w:rsidP="00D806FC">
      <w:pPr>
        <w:pStyle w:val="ListParagraph"/>
        <w:numPr>
          <w:ilvl w:val="0"/>
          <w:numId w:val="7"/>
        </w:numPr>
        <w:spacing w:after="0"/>
        <w:jc w:val="both"/>
        <w:rPr>
          <w:rFonts w:ascii="Arial" w:hAnsi="Arial" w:cs="Arial"/>
          <w:sz w:val="24"/>
          <w:szCs w:val="24"/>
        </w:rPr>
      </w:pPr>
      <w:r w:rsidRPr="00DB16E5">
        <w:rPr>
          <w:rFonts w:ascii="Arial" w:hAnsi="Arial" w:cs="Arial"/>
          <w:sz w:val="24"/>
          <w:szCs w:val="24"/>
        </w:rPr>
        <w:t>програма за спортна дейност по количествени и качествени показатели.</w:t>
      </w:r>
    </w:p>
    <w:p w:rsidR="00F53C06" w:rsidRPr="00DB16E5" w:rsidRDefault="00F53C06" w:rsidP="0056522F">
      <w:pPr>
        <w:spacing w:after="0"/>
        <w:ind w:firstLine="567"/>
        <w:jc w:val="both"/>
        <w:rPr>
          <w:rFonts w:ascii="Arial" w:hAnsi="Arial" w:cs="Arial"/>
          <w:sz w:val="24"/>
          <w:szCs w:val="24"/>
        </w:rPr>
      </w:pPr>
      <w:r w:rsidRPr="00DB16E5">
        <w:rPr>
          <w:rFonts w:ascii="Arial" w:hAnsi="Arial" w:cs="Arial"/>
          <w:b/>
          <w:bCs/>
          <w:sz w:val="24"/>
          <w:szCs w:val="24"/>
        </w:rPr>
        <w:t xml:space="preserve">/5/ </w:t>
      </w:r>
      <w:r w:rsidRPr="00DB16E5">
        <w:rPr>
          <w:rFonts w:ascii="Arial" w:hAnsi="Arial" w:cs="Arial"/>
          <w:sz w:val="24"/>
          <w:szCs w:val="24"/>
        </w:rPr>
        <w:t>Финансовото обезпечаване на инвестиционната програма по ал. 4, т. 4 се доказва по реда и при условията на чл. 110, ал. 3 от ЗФВС.</w:t>
      </w:r>
    </w:p>
    <w:p w:rsidR="00F53C06" w:rsidRPr="00DB16E5" w:rsidRDefault="00F53C06" w:rsidP="0056522F">
      <w:pPr>
        <w:spacing w:after="0"/>
        <w:ind w:firstLine="567"/>
        <w:jc w:val="both"/>
        <w:rPr>
          <w:rFonts w:ascii="Arial" w:hAnsi="Arial" w:cs="Arial"/>
          <w:sz w:val="24"/>
          <w:szCs w:val="24"/>
        </w:rPr>
      </w:pPr>
      <w:r w:rsidRPr="00DB16E5">
        <w:rPr>
          <w:rFonts w:ascii="Arial" w:hAnsi="Arial" w:cs="Arial"/>
          <w:b/>
          <w:bCs/>
          <w:sz w:val="24"/>
          <w:szCs w:val="24"/>
        </w:rPr>
        <w:t xml:space="preserve">/6/ </w:t>
      </w:r>
      <w:r w:rsidRPr="00DB16E5">
        <w:rPr>
          <w:rFonts w:ascii="Arial" w:hAnsi="Arial" w:cs="Arial"/>
          <w:sz w:val="24"/>
          <w:szCs w:val="24"/>
        </w:rPr>
        <w:t>Въз основа на резултатите от проведения публичен търг или публично оповестен конкурс, кметът на общината издава заповед и сключва договор за наем.</w:t>
      </w:r>
    </w:p>
    <w:p w:rsidR="00F53C06" w:rsidRPr="00DB16E5" w:rsidRDefault="00F53C06" w:rsidP="0056522F">
      <w:pPr>
        <w:spacing w:after="0"/>
        <w:ind w:firstLine="567"/>
        <w:jc w:val="both"/>
        <w:rPr>
          <w:rFonts w:ascii="Arial" w:hAnsi="Arial" w:cs="Arial"/>
          <w:sz w:val="24"/>
          <w:szCs w:val="24"/>
        </w:rPr>
      </w:pPr>
      <w:r w:rsidRPr="00DB16E5">
        <w:rPr>
          <w:rFonts w:ascii="Arial" w:hAnsi="Arial" w:cs="Arial"/>
          <w:b/>
          <w:bCs/>
          <w:sz w:val="24"/>
          <w:szCs w:val="24"/>
        </w:rPr>
        <w:t xml:space="preserve">Чл. 15. /1/ </w:t>
      </w:r>
      <w:r w:rsidRPr="00DB16E5">
        <w:rPr>
          <w:rFonts w:ascii="Arial" w:hAnsi="Arial" w:cs="Arial"/>
          <w:sz w:val="24"/>
          <w:szCs w:val="24"/>
        </w:rPr>
        <w:t>Спортни обекти или части от тях – общинска собственост, могат да бъдат отдавани под наем и за срок до 1 година без търг или конкурс въз основа на заповед на кмета на общината, служеща като основание за сключване на договор за наем.</w:t>
      </w:r>
    </w:p>
    <w:p w:rsidR="00F53C06" w:rsidRPr="00DB16E5" w:rsidRDefault="00F53C06" w:rsidP="0056522F">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Спортните обекти по ал. 1 се отдават под на</w:t>
      </w:r>
      <w:r w:rsidRPr="00DB16E5">
        <w:rPr>
          <w:rFonts w:ascii="Arial" w:hAnsi="Arial" w:cs="Arial"/>
          <w:sz w:val="24"/>
          <w:szCs w:val="24"/>
          <w:lang w:val="en-US"/>
        </w:rPr>
        <w:t>e</w:t>
      </w:r>
      <w:r w:rsidRPr="00DB16E5">
        <w:rPr>
          <w:rFonts w:ascii="Arial" w:hAnsi="Arial" w:cs="Arial"/>
          <w:sz w:val="24"/>
          <w:szCs w:val="24"/>
        </w:rPr>
        <w:t>м от кмета на общината на спортни клубове – сдружения с нестопанска цел, за осъществяване на общественополезна дейност, които:</w:t>
      </w:r>
    </w:p>
    <w:p w:rsidR="00F53C06" w:rsidRPr="00DB16E5" w:rsidRDefault="00F53C06" w:rsidP="0056522F">
      <w:pPr>
        <w:pStyle w:val="ListParagraph"/>
        <w:numPr>
          <w:ilvl w:val="0"/>
          <w:numId w:val="8"/>
        </w:numPr>
        <w:spacing w:after="0"/>
        <w:jc w:val="both"/>
        <w:rPr>
          <w:rFonts w:ascii="Arial" w:hAnsi="Arial" w:cs="Arial"/>
          <w:sz w:val="24"/>
          <w:szCs w:val="24"/>
        </w:rPr>
      </w:pPr>
      <w:r w:rsidRPr="00DB16E5">
        <w:rPr>
          <w:rFonts w:ascii="Arial" w:hAnsi="Arial" w:cs="Arial"/>
          <w:sz w:val="24"/>
          <w:szCs w:val="24"/>
        </w:rPr>
        <w:t>са вписани в регистъра по чл. 9, ал. 1, т. 1 от ЗФВС, воден от министъра на младежта и спорта;</w:t>
      </w:r>
    </w:p>
    <w:p w:rsidR="00F53C06" w:rsidRPr="00DB16E5" w:rsidRDefault="00F53C06" w:rsidP="0056522F">
      <w:pPr>
        <w:pStyle w:val="ListParagraph"/>
        <w:numPr>
          <w:ilvl w:val="0"/>
          <w:numId w:val="8"/>
        </w:numPr>
        <w:spacing w:after="0"/>
        <w:jc w:val="both"/>
        <w:rPr>
          <w:rFonts w:ascii="Arial" w:hAnsi="Arial" w:cs="Arial"/>
          <w:sz w:val="24"/>
          <w:szCs w:val="24"/>
        </w:rPr>
      </w:pPr>
      <w:r w:rsidRPr="00DB16E5">
        <w:rPr>
          <w:rFonts w:ascii="Arial" w:hAnsi="Arial" w:cs="Arial"/>
          <w:sz w:val="24"/>
          <w:szCs w:val="24"/>
        </w:rPr>
        <w:t>нямат просрочени финансови задължения към общината;</w:t>
      </w:r>
    </w:p>
    <w:p w:rsidR="00F53C06" w:rsidRPr="00DB16E5" w:rsidRDefault="00F53C06" w:rsidP="0056522F">
      <w:pPr>
        <w:pStyle w:val="ListParagraph"/>
        <w:numPr>
          <w:ilvl w:val="0"/>
          <w:numId w:val="8"/>
        </w:numPr>
        <w:spacing w:after="0"/>
        <w:jc w:val="both"/>
        <w:rPr>
          <w:rFonts w:ascii="Arial" w:hAnsi="Arial" w:cs="Arial"/>
          <w:sz w:val="24"/>
          <w:szCs w:val="24"/>
        </w:rPr>
      </w:pPr>
      <w:r w:rsidRPr="00DB16E5">
        <w:rPr>
          <w:rFonts w:ascii="Arial" w:hAnsi="Arial" w:cs="Arial"/>
          <w:sz w:val="24"/>
          <w:szCs w:val="24"/>
        </w:rPr>
        <w:t>са подали заявление за предоставяне под наем на ясно индивидуализиран, конкретен общински спортен обект;</w:t>
      </w:r>
    </w:p>
    <w:p w:rsidR="00F53C06" w:rsidRPr="00DB16E5" w:rsidRDefault="00F53C06" w:rsidP="0056522F">
      <w:pPr>
        <w:pStyle w:val="ListParagraph"/>
        <w:numPr>
          <w:ilvl w:val="0"/>
          <w:numId w:val="8"/>
        </w:numPr>
        <w:spacing w:after="0"/>
        <w:jc w:val="both"/>
        <w:rPr>
          <w:rFonts w:ascii="Arial" w:hAnsi="Arial" w:cs="Arial"/>
          <w:sz w:val="24"/>
          <w:szCs w:val="24"/>
        </w:rPr>
      </w:pPr>
      <w:r w:rsidRPr="00DB16E5">
        <w:rPr>
          <w:rFonts w:ascii="Arial" w:hAnsi="Arial" w:cs="Arial"/>
          <w:sz w:val="24"/>
          <w:szCs w:val="24"/>
        </w:rPr>
        <w:t>са изготвили програма за управление на спортния обект, която предвижда средства за заплащане на наема за срока на действие на договора за наем;</w:t>
      </w:r>
    </w:p>
    <w:p w:rsidR="00F53C06" w:rsidRPr="00DB16E5" w:rsidRDefault="00F53C06" w:rsidP="0056522F">
      <w:pPr>
        <w:pStyle w:val="ListParagraph"/>
        <w:numPr>
          <w:ilvl w:val="0"/>
          <w:numId w:val="8"/>
        </w:numPr>
        <w:spacing w:after="0"/>
        <w:jc w:val="both"/>
        <w:rPr>
          <w:rFonts w:ascii="Arial" w:hAnsi="Arial" w:cs="Arial"/>
          <w:sz w:val="24"/>
          <w:szCs w:val="24"/>
        </w:rPr>
      </w:pPr>
      <w:r w:rsidRPr="00DB16E5">
        <w:rPr>
          <w:rFonts w:ascii="Arial" w:hAnsi="Arial" w:cs="Arial"/>
          <w:sz w:val="24"/>
          <w:szCs w:val="24"/>
        </w:rPr>
        <w:t>са съставили план за ползване на спортния обект за срока на действие на договора за наем;</w:t>
      </w:r>
    </w:p>
    <w:p w:rsidR="00F53C06" w:rsidRPr="00DB16E5" w:rsidRDefault="00F53C06" w:rsidP="0056522F">
      <w:pPr>
        <w:pStyle w:val="ListParagraph"/>
        <w:numPr>
          <w:ilvl w:val="0"/>
          <w:numId w:val="8"/>
        </w:numPr>
        <w:spacing w:after="0"/>
        <w:jc w:val="both"/>
        <w:rPr>
          <w:rFonts w:ascii="Arial" w:hAnsi="Arial" w:cs="Arial"/>
          <w:sz w:val="24"/>
          <w:szCs w:val="24"/>
        </w:rPr>
      </w:pPr>
      <w:r w:rsidRPr="00DB16E5">
        <w:rPr>
          <w:rFonts w:ascii="Arial" w:hAnsi="Arial" w:cs="Arial"/>
          <w:sz w:val="24"/>
          <w:szCs w:val="24"/>
        </w:rPr>
        <w:t>са представили доказателства за възможности за развитие на спортната дейност.</w:t>
      </w:r>
    </w:p>
    <w:p w:rsidR="00F53C06" w:rsidRPr="00DB16E5" w:rsidRDefault="00F53C06" w:rsidP="00470E4E">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Наемната цена на общинските спортни обекти или на части от тях се определя, съгласно Приложение № 4, представляващо неразделна част от тази Наредба.</w:t>
      </w:r>
    </w:p>
    <w:p w:rsidR="00F53C06" w:rsidRPr="00DB16E5" w:rsidRDefault="00F53C06" w:rsidP="0024612D">
      <w:pPr>
        <w:spacing w:after="0"/>
        <w:ind w:firstLine="567"/>
        <w:jc w:val="both"/>
        <w:rPr>
          <w:rFonts w:ascii="Arial" w:hAnsi="Arial" w:cs="Arial"/>
          <w:sz w:val="24"/>
          <w:szCs w:val="24"/>
          <w:lang w:val="en-US"/>
        </w:rPr>
      </w:pPr>
      <w:r w:rsidRPr="00DB16E5">
        <w:rPr>
          <w:rFonts w:ascii="Arial" w:hAnsi="Arial" w:cs="Arial"/>
          <w:b/>
          <w:bCs/>
          <w:sz w:val="24"/>
          <w:szCs w:val="24"/>
        </w:rPr>
        <w:t xml:space="preserve">/4/ </w:t>
      </w:r>
      <w:r w:rsidRPr="00DB16E5">
        <w:rPr>
          <w:rFonts w:ascii="Arial" w:hAnsi="Arial" w:cs="Arial"/>
          <w:sz w:val="24"/>
          <w:szCs w:val="24"/>
        </w:rPr>
        <w:t>В случай, че повече от един спортен клуб по ал. 2 прояви интерес и кандидатства за наемане на конкретен общински спортен обект за срок до 1 година, кандидатите се класират по реда на чл. 10 от настоящата Наредба.</w:t>
      </w:r>
    </w:p>
    <w:p w:rsidR="00F53C06" w:rsidRPr="00DB16E5" w:rsidRDefault="00F53C06" w:rsidP="0024612D">
      <w:pPr>
        <w:spacing w:after="0"/>
        <w:ind w:firstLine="567"/>
        <w:jc w:val="both"/>
        <w:rPr>
          <w:rFonts w:ascii="Arial" w:hAnsi="Arial" w:cs="Arial"/>
          <w:sz w:val="24"/>
          <w:szCs w:val="24"/>
          <w:lang w:val="en-US"/>
        </w:rPr>
      </w:pPr>
    </w:p>
    <w:p w:rsidR="00F53C06" w:rsidRPr="00DB16E5" w:rsidRDefault="00F53C06" w:rsidP="0024612D">
      <w:pPr>
        <w:spacing w:after="0"/>
        <w:ind w:firstLine="567"/>
        <w:jc w:val="center"/>
        <w:rPr>
          <w:rFonts w:ascii="Arial" w:hAnsi="Arial" w:cs="Arial"/>
          <w:b/>
          <w:bCs/>
          <w:sz w:val="24"/>
          <w:szCs w:val="24"/>
          <w:lang w:val="en-US"/>
        </w:rPr>
      </w:pPr>
      <w:r w:rsidRPr="00DB16E5">
        <w:rPr>
          <w:rFonts w:ascii="Arial" w:hAnsi="Arial" w:cs="Arial"/>
          <w:b/>
          <w:bCs/>
          <w:sz w:val="24"/>
          <w:szCs w:val="24"/>
        </w:rPr>
        <w:t xml:space="preserve">Раздел </w:t>
      </w:r>
      <w:r w:rsidRPr="00DB16E5">
        <w:rPr>
          <w:rFonts w:ascii="Arial" w:hAnsi="Arial" w:cs="Arial"/>
          <w:b/>
          <w:bCs/>
          <w:sz w:val="24"/>
          <w:szCs w:val="24"/>
          <w:lang w:val="en-US"/>
        </w:rPr>
        <w:t>III</w:t>
      </w:r>
    </w:p>
    <w:p w:rsidR="00F53C06" w:rsidRPr="00DB16E5" w:rsidRDefault="00F53C06" w:rsidP="0024612D">
      <w:pPr>
        <w:spacing w:after="0"/>
        <w:ind w:firstLine="567"/>
        <w:jc w:val="center"/>
        <w:rPr>
          <w:rFonts w:ascii="Arial" w:hAnsi="Arial" w:cs="Arial"/>
          <w:b/>
          <w:bCs/>
          <w:sz w:val="24"/>
          <w:szCs w:val="24"/>
        </w:rPr>
      </w:pPr>
      <w:r w:rsidRPr="00DB16E5">
        <w:rPr>
          <w:rFonts w:ascii="Arial" w:hAnsi="Arial" w:cs="Arial"/>
          <w:b/>
          <w:bCs/>
          <w:sz w:val="24"/>
          <w:szCs w:val="24"/>
        </w:rPr>
        <w:t>Прекратяване на договорите за безвъзмездно ползване и договорите за наем на спортни обекти – общинска собственост</w:t>
      </w:r>
    </w:p>
    <w:p w:rsidR="00F53C06" w:rsidRPr="00DB16E5" w:rsidRDefault="00F53C06" w:rsidP="0024612D">
      <w:pPr>
        <w:spacing w:after="0"/>
        <w:ind w:firstLine="567"/>
        <w:jc w:val="center"/>
        <w:rPr>
          <w:rFonts w:ascii="Arial" w:hAnsi="Arial" w:cs="Arial"/>
          <w:b/>
          <w:bCs/>
          <w:sz w:val="24"/>
          <w:szCs w:val="24"/>
        </w:rPr>
      </w:pPr>
    </w:p>
    <w:p w:rsidR="00F53C06" w:rsidRPr="00DB16E5" w:rsidRDefault="00F53C06" w:rsidP="0024612D">
      <w:pPr>
        <w:spacing w:after="0"/>
        <w:ind w:firstLine="567"/>
        <w:jc w:val="both"/>
        <w:rPr>
          <w:rFonts w:ascii="Arial" w:hAnsi="Arial" w:cs="Arial"/>
          <w:sz w:val="24"/>
          <w:szCs w:val="24"/>
        </w:rPr>
      </w:pPr>
      <w:r w:rsidRPr="00DB16E5">
        <w:rPr>
          <w:rFonts w:ascii="Arial" w:hAnsi="Arial" w:cs="Arial"/>
          <w:b/>
          <w:bCs/>
          <w:sz w:val="24"/>
          <w:szCs w:val="24"/>
        </w:rPr>
        <w:t xml:space="preserve">Чл. 16. /1/ </w:t>
      </w:r>
      <w:r w:rsidRPr="00DB16E5">
        <w:rPr>
          <w:rFonts w:ascii="Arial" w:hAnsi="Arial" w:cs="Arial"/>
          <w:sz w:val="24"/>
          <w:szCs w:val="24"/>
        </w:rPr>
        <w:t>Договорите за безвъзмездно ползване на спортни обекти – общинска собственост, сключени по реда на тази Наредба, се прекратяват:</w:t>
      </w:r>
    </w:p>
    <w:p w:rsidR="00F53C06" w:rsidRPr="00DB16E5" w:rsidRDefault="00F53C06" w:rsidP="0024612D">
      <w:pPr>
        <w:pStyle w:val="ListParagraph"/>
        <w:numPr>
          <w:ilvl w:val="0"/>
          <w:numId w:val="9"/>
        </w:numPr>
        <w:spacing w:after="0"/>
        <w:jc w:val="both"/>
        <w:rPr>
          <w:rFonts w:ascii="Arial" w:hAnsi="Arial" w:cs="Arial"/>
          <w:sz w:val="24"/>
          <w:szCs w:val="24"/>
        </w:rPr>
      </w:pPr>
      <w:r w:rsidRPr="00DB16E5">
        <w:rPr>
          <w:rFonts w:ascii="Arial" w:hAnsi="Arial" w:cs="Arial"/>
          <w:sz w:val="24"/>
          <w:szCs w:val="24"/>
        </w:rPr>
        <w:t>при не полагане грижата на добър стопанин от страна на ползвателя на спортния обект;</w:t>
      </w:r>
    </w:p>
    <w:p w:rsidR="00F53C06" w:rsidRPr="00DB16E5" w:rsidRDefault="00F53C06" w:rsidP="0024612D">
      <w:pPr>
        <w:pStyle w:val="ListParagraph"/>
        <w:numPr>
          <w:ilvl w:val="0"/>
          <w:numId w:val="9"/>
        </w:numPr>
        <w:spacing w:after="0"/>
        <w:jc w:val="both"/>
        <w:rPr>
          <w:rFonts w:ascii="Arial" w:hAnsi="Arial" w:cs="Arial"/>
          <w:sz w:val="24"/>
          <w:szCs w:val="24"/>
        </w:rPr>
      </w:pPr>
      <w:r w:rsidRPr="00DB16E5">
        <w:rPr>
          <w:rFonts w:ascii="Arial" w:hAnsi="Arial" w:cs="Arial"/>
          <w:sz w:val="24"/>
          <w:szCs w:val="24"/>
        </w:rPr>
        <w:t>с изтичане срока на договора;</w:t>
      </w:r>
    </w:p>
    <w:p w:rsidR="00F53C06" w:rsidRPr="00DB16E5" w:rsidRDefault="00F53C06" w:rsidP="0024612D">
      <w:pPr>
        <w:pStyle w:val="ListParagraph"/>
        <w:numPr>
          <w:ilvl w:val="0"/>
          <w:numId w:val="9"/>
        </w:numPr>
        <w:spacing w:after="0"/>
        <w:jc w:val="both"/>
        <w:rPr>
          <w:rFonts w:ascii="Arial" w:hAnsi="Arial" w:cs="Arial"/>
          <w:sz w:val="24"/>
          <w:szCs w:val="24"/>
        </w:rPr>
      </w:pPr>
      <w:r w:rsidRPr="00DB16E5">
        <w:rPr>
          <w:rFonts w:ascii="Arial" w:hAnsi="Arial" w:cs="Arial"/>
          <w:sz w:val="24"/>
          <w:szCs w:val="24"/>
        </w:rPr>
        <w:t>ако ползвателят не застрахова за срока на договора ползвания общински спортен обект в полза на общината;</w:t>
      </w:r>
    </w:p>
    <w:p w:rsidR="00F53C06" w:rsidRPr="00DB16E5" w:rsidRDefault="00F53C06" w:rsidP="0024612D">
      <w:pPr>
        <w:pStyle w:val="ListParagraph"/>
        <w:numPr>
          <w:ilvl w:val="0"/>
          <w:numId w:val="9"/>
        </w:numPr>
        <w:spacing w:after="0"/>
        <w:jc w:val="both"/>
        <w:rPr>
          <w:rFonts w:ascii="Arial" w:hAnsi="Arial" w:cs="Arial"/>
          <w:sz w:val="24"/>
          <w:szCs w:val="24"/>
        </w:rPr>
      </w:pPr>
      <w:r w:rsidRPr="00DB16E5">
        <w:rPr>
          <w:rFonts w:ascii="Arial" w:hAnsi="Arial" w:cs="Arial"/>
          <w:sz w:val="24"/>
          <w:szCs w:val="24"/>
        </w:rPr>
        <w:t>поради заличаване или отписване на ползвателя от регистъра по чл. 9, ал. 1 от ЗФВС, воден от министъра на младежта и спорта;</w:t>
      </w:r>
    </w:p>
    <w:p w:rsidR="00F53C06" w:rsidRPr="00DB16E5" w:rsidRDefault="00F53C06" w:rsidP="0024612D">
      <w:pPr>
        <w:pStyle w:val="ListParagraph"/>
        <w:numPr>
          <w:ilvl w:val="0"/>
          <w:numId w:val="9"/>
        </w:numPr>
        <w:spacing w:after="0"/>
        <w:jc w:val="both"/>
        <w:rPr>
          <w:rFonts w:ascii="Arial" w:hAnsi="Arial" w:cs="Arial"/>
          <w:sz w:val="24"/>
          <w:szCs w:val="24"/>
        </w:rPr>
      </w:pPr>
      <w:r w:rsidRPr="00DB16E5">
        <w:rPr>
          <w:rFonts w:ascii="Arial" w:hAnsi="Arial" w:cs="Arial"/>
          <w:sz w:val="24"/>
          <w:szCs w:val="24"/>
        </w:rPr>
        <w:t>когато се установи, че ползвателят използва не по предназначение или в нарушение на закона предоставения му за ползване общински спортен обект;</w:t>
      </w:r>
    </w:p>
    <w:p w:rsidR="00F53C06" w:rsidRPr="00DB16E5" w:rsidRDefault="00F53C06" w:rsidP="0024612D">
      <w:pPr>
        <w:pStyle w:val="ListParagraph"/>
        <w:numPr>
          <w:ilvl w:val="0"/>
          <w:numId w:val="9"/>
        </w:numPr>
        <w:spacing w:after="0"/>
        <w:jc w:val="both"/>
        <w:rPr>
          <w:rFonts w:ascii="Arial" w:hAnsi="Arial" w:cs="Arial"/>
          <w:sz w:val="24"/>
          <w:szCs w:val="24"/>
        </w:rPr>
      </w:pPr>
      <w:r w:rsidRPr="00DB16E5">
        <w:rPr>
          <w:rFonts w:ascii="Arial" w:hAnsi="Arial" w:cs="Arial"/>
          <w:sz w:val="24"/>
          <w:szCs w:val="24"/>
        </w:rPr>
        <w:t>ако ползвателят не извършва поддържането на текущите ремонти на ползвания общински спортен обект, съгласно условията на договора;</w:t>
      </w:r>
    </w:p>
    <w:p w:rsidR="00F53C06" w:rsidRPr="00DB16E5" w:rsidRDefault="00F53C06" w:rsidP="0024612D">
      <w:pPr>
        <w:pStyle w:val="ListParagraph"/>
        <w:numPr>
          <w:ilvl w:val="0"/>
          <w:numId w:val="9"/>
        </w:numPr>
        <w:spacing w:after="0"/>
        <w:jc w:val="both"/>
        <w:rPr>
          <w:rFonts w:ascii="Arial" w:hAnsi="Arial" w:cs="Arial"/>
          <w:sz w:val="24"/>
          <w:szCs w:val="24"/>
        </w:rPr>
      </w:pPr>
      <w:r w:rsidRPr="00DB16E5">
        <w:rPr>
          <w:rFonts w:ascii="Arial" w:hAnsi="Arial" w:cs="Arial"/>
          <w:sz w:val="24"/>
          <w:szCs w:val="24"/>
        </w:rPr>
        <w:t>при възникване на належаща спортна нужда, като ползвателят на общинския спортен обект го освобождава в срок от 2 месеца от връчване на съобщението за освобождаване;</w:t>
      </w:r>
    </w:p>
    <w:p w:rsidR="00F53C06" w:rsidRPr="00DB16E5" w:rsidRDefault="00F53C06" w:rsidP="0024612D">
      <w:pPr>
        <w:pStyle w:val="ListParagraph"/>
        <w:numPr>
          <w:ilvl w:val="0"/>
          <w:numId w:val="9"/>
        </w:numPr>
        <w:spacing w:after="0"/>
        <w:jc w:val="both"/>
        <w:rPr>
          <w:rFonts w:ascii="Arial" w:hAnsi="Arial" w:cs="Arial"/>
          <w:sz w:val="24"/>
          <w:szCs w:val="24"/>
        </w:rPr>
      </w:pPr>
      <w:r w:rsidRPr="00DB16E5">
        <w:rPr>
          <w:rFonts w:ascii="Arial" w:hAnsi="Arial" w:cs="Arial"/>
          <w:sz w:val="24"/>
          <w:szCs w:val="24"/>
        </w:rPr>
        <w:t>на други основания, предвидени в договора.</w:t>
      </w:r>
    </w:p>
    <w:p w:rsidR="00F53C06" w:rsidRPr="00DB16E5" w:rsidRDefault="00F53C06" w:rsidP="00150D67">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Наемните договори, сключени по реда на тази Наредба, се прекратяват:</w:t>
      </w:r>
    </w:p>
    <w:p w:rsidR="00F53C06" w:rsidRPr="00DB16E5" w:rsidRDefault="00F53C06" w:rsidP="00150D67">
      <w:pPr>
        <w:pStyle w:val="ListParagraph"/>
        <w:numPr>
          <w:ilvl w:val="0"/>
          <w:numId w:val="11"/>
        </w:numPr>
        <w:spacing w:after="0"/>
        <w:jc w:val="both"/>
        <w:rPr>
          <w:rFonts w:ascii="Arial" w:hAnsi="Arial" w:cs="Arial"/>
          <w:sz w:val="24"/>
          <w:szCs w:val="24"/>
        </w:rPr>
      </w:pPr>
      <w:r w:rsidRPr="00DB16E5">
        <w:rPr>
          <w:rFonts w:ascii="Arial" w:hAnsi="Arial" w:cs="Arial"/>
          <w:sz w:val="24"/>
          <w:szCs w:val="24"/>
        </w:rPr>
        <w:t>при условията по ал. 1;</w:t>
      </w:r>
    </w:p>
    <w:p w:rsidR="00F53C06" w:rsidRPr="00DB16E5" w:rsidRDefault="00F53C06" w:rsidP="00150D67">
      <w:pPr>
        <w:pStyle w:val="ListParagraph"/>
        <w:numPr>
          <w:ilvl w:val="0"/>
          <w:numId w:val="11"/>
        </w:numPr>
        <w:spacing w:after="0"/>
        <w:jc w:val="both"/>
        <w:rPr>
          <w:rFonts w:ascii="Arial" w:hAnsi="Arial" w:cs="Arial"/>
          <w:sz w:val="24"/>
          <w:szCs w:val="24"/>
        </w:rPr>
      </w:pPr>
      <w:r w:rsidRPr="00DB16E5">
        <w:rPr>
          <w:rFonts w:ascii="Arial" w:hAnsi="Arial" w:cs="Arial"/>
          <w:sz w:val="24"/>
          <w:szCs w:val="24"/>
        </w:rPr>
        <w:t>при не плащане на наемната цена  или на разходите за консумативи за срок повече от 3 месеца.</w:t>
      </w:r>
    </w:p>
    <w:p w:rsidR="00F53C06" w:rsidRPr="00DB16E5" w:rsidRDefault="00F53C06" w:rsidP="00F6308E">
      <w:pPr>
        <w:spacing w:after="0"/>
        <w:ind w:firstLine="567"/>
        <w:jc w:val="both"/>
        <w:rPr>
          <w:rFonts w:ascii="Arial" w:hAnsi="Arial" w:cs="Arial"/>
          <w:sz w:val="24"/>
          <w:szCs w:val="24"/>
        </w:rPr>
      </w:pPr>
      <w:r w:rsidRPr="00DB16E5">
        <w:rPr>
          <w:rFonts w:ascii="Arial" w:hAnsi="Arial" w:cs="Arial"/>
          <w:b/>
          <w:bCs/>
          <w:sz w:val="24"/>
          <w:szCs w:val="24"/>
        </w:rPr>
        <w:t xml:space="preserve">Чл. 17. </w:t>
      </w:r>
      <w:r w:rsidRPr="00DB16E5">
        <w:rPr>
          <w:rFonts w:ascii="Arial" w:hAnsi="Arial" w:cs="Arial"/>
          <w:sz w:val="24"/>
          <w:szCs w:val="24"/>
        </w:rPr>
        <w:t>Всички подобрения в спортния обект стават собственост на общината, като не се дължи обезщетение за стойността им.</w:t>
      </w:r>
    </w:p>
    <w:p w:rsidR="00F53C06" w:rsidRPr="00DB16E5" w:rsidRDefault="00F53C06" w:rsidP="00F6308E">
      <w:pPr>
        <w:spacing w:after="0"/>
        <w:ind w:firstLine="567"/>
        <w:jc w:val="both"/>
        <w:rPr>
          <w:rFonts w:ascii="Arial" w:hAnsi="Arial" w:cs="Arial"/>
          <w:sz w:val="24"/>
          <w:szCs w:val="24"/>
        </w:rPr>
      </w:pPr>
    </w:p>
    <w:p w:rsidR="00F53C06" w:rsidRPr="00DB16E5" w:rsidRDefault="00F53C06" w:rsidP="00E1577C">
      <w:pPr>
        <w:spacing w:after="0"/>
        <w:ind w:firstLine="567"/>
        <w:jc w:val="center"/>
        <w:rPr>
          <w:rFonts w:ascii="Arial" w:hAnsi="Arial" w:cs="Arial"/>
          <w:b/>
          <w:bCs/>
          <w:sz w:val="24"/>
          <w:szCs w:val="24"/>
          <w:lang w:val="en-US"/>
        </w:rPr>
      </w:pPr>
      <w:r w:rsidRPr="00DB16E5">
        <w:rPr>
          <w:rFonts w:ascii="Arial" w:hAnsi="Arial" w:cs="Arial"/>
          <w:b/>
          <w:bCs/>
          <w:sz w:val="24"/>
          <w:szCs w:val="24"/>
        </w:rPr>
        <w:t xml:space="preserve">Раздел </w:t>
      </w:r>
      <w:r w:rsidRPr="00DB16E5">
        <w:rPr>
          <w:rFonts w:ascii="Arial" w:hAnsi="Arial" w:cs="Arial"/>
          <w:b/>
          <w:bCs/>
          <w:sz w:val="24"/>
          <w:szCs w:val="24"/>
          <w:lang w:val="en-US"/>
        </w:rPr>
        <w:t>IV</w:t>
      </w:r>
    </w:p>
    <w:p w:rsidR="00F53C06" w:rsidRPr="00DB16E5" w:rsidRDefault="00F53C06" w:rsidP="00E1577C">
      <w:pPr>
        <w:spacing w:after="0"/>
        <w:ind w:firstLine="567"/>
        <w:jc w:val="center"/>
        <w:rPr>
          <w:rFonts w:ascii="Arial" w:hAnsi="Arial" w:cs="Arial"/>
          <w:b/>
          <w:bCs/>
          <w:sz w:val="24"/>
          <w:szCs w:val="24"/>
        </w:rPr>
      </w:pPr>
      <w:r w:rsidRPr="00DB16E5">
        <w:rPr>
          <w:rFonts w:ascii="Arial" w:hAnsi="Arial" w:cs="Arial"/>
          <w:b/>
          <w:bCs/>
          <w:sz w:val="24"/>
          <w:szCs w:val="24"/>
        </w:rPr>
        <w:t>Концесия</w:t>
      </w:r>
    </w:p>
    <w:p w:rsidR="00F53C06" w:rsidRPr="00DB16E5" w:rsidRDefault="00F53C06" w:rsidP="00E1577C">
      <w:pPr>
        <w:spacing w:after="0"/>
        <w:ind w:firstLine="567"/>
        <w:jc w:val="center"/>
        <w:rPr>
          <w:rFonts w:ascii="Arial" w:hAnsi="Arial" w:cs="Arial"/>
          <w:b/>
          <w:bCs/>
          <w:sz w:val="24"/>
          <w:szCs w:val="24"/>
        </w:rPr>
      </w:pPr>
    </w:p>
    <w:p w:rsidR="00F53C06" w:rsidRPr="00DB16E5" w:rsidRDefault="00F53C06" w:rsidP="00E1577C">
      <w:pPr>
        <w:spacing w:after="0"/>
        <w:ind w:firstLine="567"/>
        <w:jc w:val="both"/>
        <w:rPr>
          <w:rFonts w:ascii="Arial" w:hAnsi="Arial" w:cs="Arial"/>
          <w:sz w:val="24"/>
          <w:szCs w:val="24"/>
        </w:rPr>
      </w:pPr>
      <w:r w:rsidRPr="00DB16E5">
        <w:rPr>
          <w:rFonts w:ascii="Arial" w:hAnsi="Arial" w:cs="Arial"/>
          <w:b/>
          <w:bCs/>
          <w:sz w:val="24"/>
          <w:szCs w:val="24"/>
        </w:rPr>
        <w:t xml:space="preserve">Чл. 18. /1/ </w:t>
      </w:r>
      <w:r w:rsidRPr="00DB16E5">
        <w:rPr>
          <w:rFonts w:ascii="Arial" w:hAnsi="Arial" w:cs="Arial"/>
          <w:sz w:val="24"/>
          <w:szCs w:val="24"/>
        </w:rPr>
        <w:t>Спортни обекти – общинска собственост, могат да бъдат предоставяни на концесия  при условията и по реда на Закона за концесиите и при спазване изискванията на ЗФВС.</w:t>
      </w:r>
    </w:p>
    <w:p w:rsidR="00F53C06" w:rsidRPr="00DB16E5" w:rsidRDefault="00F53C06" w:rsidP="00E1577C">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Концесионерът е длъжен да осигурява обществен достъп на гражданите и ползване на обекта на концесия за реализиране на дейности, свързани с физическата активност, физическото възпитание, спорта и спортно-туристическата дейност за целите по чл. 6, ал. 1 от тази Наредба.</w:t>
      </w:r>
    </w:p>
    <w:p w:rsidR="00F53C06" w:rsidRPr="00DB16E5" w:rsidRDefault="00F53C06" w:rsidP="00B31AE4">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Изискванията за осигуряване на обществен достъп и за ползване на обекта на концесия за реализиране на конкретните дейности се определят като условия, свързани с концесията, а редът за изпълнението им – с концесионния договор.</w:t>
      </w:r>
    </w:p>
    <w:p w:rsidR="00F53C06" w:rsidRPr="00DB16E5" w:rsidRDefault="00F53C06" w:rsidP="00B31AE4">
      <w:pPr>
        <w:spacing w:after="0"/>
        <w:ind w:firstLine="567"/>
        <w:jc w:val="both"/>
        <w:rPr>
          <w:rFonts w:ascii="Arial" w:hAnsi="Arial" w:cs="Arial"/>
          <w:sz w:val="24"/>
          <w:szCs w:val="24"/>
        </w:rPr>
      </w:pPr>
    </w:p>
    <w:p w:rsidR="00F53C06" w:rsidRPr="00DB16E5" w:rsidRDefault="00F53C06" w:rsidP="00B31AE4">
      <w:pPr>
        <w:spacing w:after="0"/>
        <w:ind w:firstLine="567"/>
        <w:jc w:val="center"/>
        <w:rPr>
          <w:rFonts w:ascii="Arial" w:hAnsi="Arial" w:cs="Arial"/>
          <w:b/>
          <w:bCs/>
          <w:sz w:val="24"/>
          <w:szCs w:val="24"/>
          <w:lang w:val="en-US"/>
        </w:rPr>
      </w:pPr>
      <w:r w:rsidRPr="00DB16E5">
        <w:rPr>
          <w:rFonts w:ascii="Arial" w:hAnsi="Arial" w:cs="Arial"/>
          <w:b/>
          <w:bCs/>
          <w:sz w:val="24"/>
          <w:szCs w:val="24"/>
        </w:rPr>
        <w:t xml:space="preserve">Раздел </w:t>
      </w:r>
      <w:r w:rsidRPr="00DB16E5">
        <w:rPr>
          <w:rFonts w:ascii="Arial" w:hAnsi="Arial" w:cs="Arial"/>
          <w:b/>
          <w:bCs/>
          <w:sz w:val="24"/>
          <w:szCs w:val="24"/>
          <w:lang w:val="en-US"/>
        </w:rPr>
        <w:t>V</w:t>
      </w:r>
    </w:p>
    <w:p w:rsidR="00F53C06" w:rsidRPr="00DB16E5" w:rsidRDefault="00F53C06" w:rsidP="00B31AE4">
      <w:pPr>
        <w:spacing w:after="0"/>
        <w:ind w:firstLine="567"/>
        <w:jc w:val="center"/>
        <w:rPr>
          <w:rFonts w:ascii="Arial" w:hAnsi="Arial" w:cs="Arial"/>
          <w:b/>
          <w:bCs/>
          <w:sz w:val="24"/>
          <w:szCs w:val="24"/>
        </w:rPr>
      </w:pPr>
      <w:r w:rsidRPr="00DB16E5">
        <w:rPr>
          <w:rFonts w:ascii="Arial" w:hAnsi="Arial" w:cs="Arial"/>
          <w:b/>
          <w:bCs/>
          <w:sz w:val="24"/>
          <w:szCs w:val="24"/>
        </w:rPr>
        <w:t>Учредяване на ограничени вещни права върху спортни обекти – общинска собственост</w:t>
      </w:r>
    </w:p>
    <w:p w:rsidR="00F53C06" w:rsidRPr="00DB16E5" w:rsidRDefault="00F53C06" w:rsidP="00B31AE4">
      <w:pPr>
        <w:spacing w:after="0"/>
        <w:ind w:firstLine="567"/>
        <w:jc w:val="center"/>
        <w:rPr>
          <w:rFonts w:ascii="Arial" w:hAnsi="Arial" w:cs="Arial"/>
          <w:b/>
          <w:bCs/>
          <w:sz w:val="24"/>
          <w:szCs w:val="24"/>
        </w:rPr>
      </w:pPr>
    </w:p>
    <w:p w:rsidR="00F53C06" w:rsidRPr="00DB16E5" w:rsidRDefault="00F53C06" w:rsidP="00B31AE4">
      <w:pPr>
        <w:spacing w:after="0"/>
        <w:ind w:firstLine="567"/>
        <w:jc w:val="both"/>
        <w:rPr>
          <w:rFonts w:ascii="Arial" w:hAnsi="Arial" w:cs="Arial"/>
          <w:sz w:val="24"/>
          <w:szCs w:val="24"/>
        </w:rPr>
      </w:pPr>
      <w:r w:rsidRPr="00DB16E5">
        <w:rPr>
          <w:rFonts w:ascii="Arial" w:hAnsi="Arial" w:cs="Arial"/>
          <w:b/>
          <w:bCs/>
          <w:sz w:val="24"/>
          <w:szCs w:val="24"/>
        </w:rPr>
        <w:t xml:space="preserve">Чл. 19. /1/ </w:t>
      </w:r>
      <w:r w:rsidRPr="00DB16E5">
        <w:rPr>
          <w:rFonts w:ascii="Arial" w:hAnsi="Arial" w:cs="Arial"/>
          <w:sz w:val="24"/>
          <w:szCs w:val="24"/>
        </w:rPr>
        <w:t>Върху спортен обект – общинска собственост, може да се учредява възмездно или безвъзмездно право на ползване.</w:t>
      </w:r>
    </w:p>
    <w:p w:rsidR="00F53C06" w:rsidRPr="00DB16E5" w:rsidRDefault="00F53C06" w:rsidP="00B31AE4">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Върху недвижим имот – общинска собственост, може да се учредява възмездно или безвъзмездно право на строеж.</w:t>
      </w:r>
    </w:p>
    <w:p w:rsidR="00F53C06" w:rsidRPr="00DB16E5" w:rsidRDefault="00F53C06" w:rsidP="00B31AE4">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Право на ползване или право на строеж може да се учредява безвъзмездно в полза на спортен клуб – сдружение с нестопанско цел за осъществяване на общественополезна дейност, спортна федерация или обединен спортен клуб, които са вписани в регистъра по чл. 9, ал. 1, т. 1 от регистъра по ЗФВС, воден от министъра на младежта и спорта.</w:t>
      </w:r>
    </w:p>
    <w:p w:rsidR="00F53C06" w:rsidRPr="00DB16E5" w:rsidRDefault="00F53C06" w:rsidP="00B31AE4">
      <w:pPr>
        <w:spacing w:after="0"/>
        <w:ind w:firstLine="567"/>
        <w:jc w:val="both"/>
        <w:rPr>
          <w:rFonts w:ascii="Arial" w:hAnsi="Arial" w:cs="Arial"/>
          <w:sz w:val="24"/>
          <w:szCs w:val="24"/>
        </w:rPr>
      </w:pPr>
      <w:r w:rsidRPr="00DB16E5">
        <w:rPr>
          <w:rFonts w:ascii="Arial" w:hAnsi="Arial" w:cs="Arial"/>
          <w:b/>
          <w:bCs/>
          <w:sz w:val="24"/>
          <w:szCs w:val="24"/>
        </w:rPr>
        <w:t xml:space="preserve">/4/ </w:t>
      </w:r>
      <w:r w:rsidRPr="00DB16E5">
        <w:rPr>
          <w:rFonts w:ascii="Arial" w:hAnsi="Arial" w:cs="Arial"/>
          <w:sz w:val="24"/>
          <w:szCs w:val="24"/>
        </w:rPr>
        <w:t>Право на ползване или право на строеж се учредява за срок не по-дълъг от 30 години. Срокът започва да тече от датата на влизане в сила на договора за учредяване на съответното право.</w:t>
      </w:r>
    </w:p>
    <w:p w:rsidR="00F53C06" w:rsidRPr="00DB16E5" w:rsidRDefault="00F53C06" w:rsidP="00B31AE4">
      <w:pPr>
        <w:spacing w:after="0"/>
        <w:ind w:firstLine="567"/>
        <w:jc w:val="both"/>
        <w:rPr>
          <w:rFonts w:ascii="Arial" w:hAnsi="Arial" w:cs="Arial"/>
          <w:sz w:val="24"/>
          <w:szCs w:val="24"/>
        </w:rPr>
      </w:pPr>
      <w:r w:rsidRPr="00DB16E5">
        <w:rPr>
          <w:rFonts w:ascii="Arial" w:hAnsi="Arial" w:cs="Arial"/>
          <w:b/>
          <w:bCs/>
          <w:sz w:val="24"/>
          <w:szCs w:val="24"/>
        </w:rPr>
        <w:t xml:space="preserve">/5/ </w:t>
      </w:r>
      <w:r w:rsidRPr="00DB16E5">
        <w:rPr>
          <w:rFonts w:ascii="Arial" w:hAnsi="Arial" w:cs="Arial"/>
          <w:sz w:val="24"/>
          <w:szCs w:val="24"/>
        </w:rPr>
        <w:t>Възмездно право на ползване или право на строеж върху спортни обекти или части от тях – общинска собственост, се учредява на цена, определена с решение на общинския съвет, въз основа на оценка, извършена от независим лицензиран оценител.</w:t>
      </w:r>
    </w:p>
    <w:p w:rsidR="00F53C06" w:rsidRPr="00DB16E5" w:rsidRDefault="00F53C06" w:rsidP="00B31AE4">
      <w:pPr>
        <w:spacing w:after="0"/>
        <w:ind w:firstLine="567"/>
        <w:jc w:val="both"/>
        <w:rPr>
          <w:rFonts w:ascii="Arial" w:hAnsi="Arial" w:cs="Arial"/>
          <w:sz w:val="24"/>
          <w:szCs w:val="24"/>
        </w:rPr>
      </w:pPr>
      <w:r w:rsidRPr="00DB16E5">
        <w:rPr>
          <w:rFonts w:ascii="Arial" w:hAnsi="Arial" w:cs="Arial"/>
          <w:b/>
          <w:bCs/>
          <w:sz w:val="24"/>
          <w:szCs w:val="24"/>
        </w:rPr>
        <w:t xml:space="preserve">Чл. 20. /1/ </w:t>
      </w:r>
      <w:r w:rsidRPr="00DB16E5">
        <w:rPr>
          <w:rFonts w:ascii="Arial" w:hAnsi="Arial" w:cs="Arial"/>
          <w:sz w:val="24"/>
          <w:szCs w:val="24"/>
        </w:rPr>
        <w:t>За учредяване право на ползване или право на строеж върху спортни обекти – общинска собственост, се подава заявление до кмета на община Хасково.</w:t>
      </w:r>
    </w:p>
    <w:p w:rsidR="00F53C06" w:rsidRPr="00DB16E5" w:rsidRDefault="00F53C06" w:rsidP="00B31AE4">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Към заявлението по ал. 1 се прилага финансово обезпечена инвестиционна програма. Финансовото обезпечаване се доказва чрез:</w:t>
      </w:r>
    </w:p>
    <w:p w:rsidR="00F53C06" w:rsidRPr="00DB16E5" w:rsidRDefault="00F53C06" w:rsidP="00E40969">
      <w:pPr>
        <w:pStyle w:val="ListParagraph"/>
        <w:numPr>
          <w:ilvl w:val="0"/>
          <w:numId w:val="12"/>
        </w:numPr>
        <w:spacing w:after="0"/>
        <w:jc w:val="both"/>
        <w:rPr>
          <w:rFonts w:ascii="Arial" w:hAnsi="Arial" w:cs="Arial"/>
          <w:sz w:val="24"/>
          <w:szCs w:val="24"/>
        </w:rPr>
      </w:pPr>
      <w:r w:rsidRPr="00DB16E5">
        <w:rPr>
          <w:rFonts w:ascii="Arial" w:hAnsi="Arial" w:cs="Arial"/>
          <w:sz w:val="24"/>
          <w:szCs w:val="24"/>
        </w:rPr>
        <w:t>писмено заявено намерение за сключване на договор за финансиране, когато финансирането е осигурено от международна спортна организация или от участие в международна програма за финансиране на спорта;</w:t>
      </w:r>
    </w:p>
    <w:p w:rsidR="00F53C06" w:rsidRPr="00DB16E5" w:rsidRDefault="00F53C06" w:rsidP="00E40969">
      <w:pPr>
        <w:pStyle w:val="ListParagraph"/>
        <w:numPr>
          <w:ilvl w:val="0"/>
          <w:numId w:val="12"/>
        </w:numPr>
        <w:spacing w:after="0"/>
        <w:jc w:val="both"/>
        <w:rPr>
          <w:rFonts w:ascii="Arial" w:hAnsi="Arial" w:cs="Arial"/>
          <w:sz w:val="24"/>
          <w:szCs w:val="24"/>
        </w:rPr>
      </w:pPr>
      <w:r w:rsidRPr="00DB16E5">
        <w:rPr>
          <w:rFonts w:ascii="Arial" w:hAnsi="Arial" w:cs="Arial"/>
          <w:sz w:val="24"/>
          <w:szCs w:val="24"/>
        </w:rPr>
        <w:t>нотариално заверено копие от сключен договор за финансиране между участника и български или чуждестранни физически или юридически лица, както и доказателства за финансовите възможности на лицата, предоставящи средствата, като годишен счетоводен баланс и отчет за приходите и разходите, годишни данъчни декларации, банкови препоръки и др. подобни;</w:t>
      </w:r>
    </w:p>
    <w:p w:rsidR="00F53C06" w:rsidRPr="00DB16E5" w:rsidRDefault="00F53C06" w:rsidP="00E40969">
      <w:pPr>
        <w:pStyle w:val="ListParagraph"/>
        <w:numPr>
          <w:ilvl w:val="0"/>
          <w:numId w:val="12"/>
        </w:numPr>
        <w:spacing w:after="0"/>
        <w:jc w:val="both"/>
        <w:rPr>
          <w:rFonts w:ascii="Arial" w:hAnsi="Arial" w:cs="Arial"/>
          <w:sz w:val="24"/>
          <w:szCs w:val="24"/>
        </w:rPr>
      </w:pPr>
      <w:r w:rsidRPr="00DB16E5">
        <w:rPr>
          <w:rFonts w:ascii="Arial" w:hAnsi="Arial" w:cs="Arial"/>
          <w:sz w:val="24"/>
          <w:szCs w:val="24"/>
        </w:rPr>
        <w:t>одитиран годишен финансов отчет за последната календарна година и акта за приемане;</w:t>
      </w:r>
    </w:p>
    <w:p w:rsidR="00F53C06" w:rsidRPr="00DB16E5" w:rsidRDefault="00F53C06" w:rsidP="00E40969">
      <w:pPr>
        <w:pStyle w:val="ListParagraph"/>
        <w:numPr>
          <w:ilvl w:val="0"/>
          <w:numId w:val="12"/>
        </w:numPr>
        <w:spacing w:after="0"/>
        <w:jc w:val="both"/>
        <w:rPr>
          <w:rFonts w:ascii="Arial" w:hAnsi="Arial" w:cs="Arial"/>
          <w:sz w:val="24"/>
          <w:szCs w:val="24"/>
        </w:rPr>
      </w:pPr>
      <w:r w:rsidRPr="00DB16E5">
        <w:rPr>
          <w:rFonts w:ascii="Arial" w:hAnsi="Arial" w:cs="Arial"/>
          <w:sz w:val="24"/>
          <w:szCs w:val="24"/>
        </w:rPr>
        <w:t>междинен одитиран финансов отчет за последното приключило тримесечие.</w:t>
      </w:r>
    </w:p>
    <w:p w:rsidR="00F53C06" w:rsidRPr="00DB16E5" w:rsidRDefault="00F53C06" w:rsidP="00B31AE4">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Първото подадено заявление по ал. 1 се публикува в 7-дневен срок от датата на подаване на интернет страницата на Община Хасково.</w:t>
      </w:r>
    </w:p>
    <w:p w:rsidR="00F53C06" w:rsidRPr="00DB16E5" w:rsidRDefault="00F53C06" w:rsidP="00B31AE4">
      <w:pPr>
        <w:spacing w:after="0"/>
        <w:ind w:firstLine="567"/>
        <w:jc w:val="both"/>
        <w:rPr>
          <w:rFonts w:ascii="Arial" w:hAnsi="Arial" w:cs="Arial"/>
          <w:sz w:val="24"/>
          <w:szCs w:val="24"/>
        </w:rPr>
      </w:pPr>
      <w:r w:rsidRPr="00DB16E5">
        <w:rPr>
          <w:rFonts w:ascii="Arial" w:hAnsi="Arial" w:cs="Arial"/>
          <w:b/>
          <w:bCs/>
          <w:sz w:val="24"/>
          <w:szCs w:val="24"/>
        </w:rPr>
        <w:t xml:space="preserve">/4/ </w:t>
      </w:r>
      <w:r w:rsidRPr="00DB16E5">
        <w:rPr>
          <w:rFonts w:ascii="Arial" w:hAnsi="Arial" w:cs="Arial"/>
          <w:sz w:val="24"/>
          <w:szCs w:val="24"/>
        </w:rPr>
        <w:t>Заявление за учредяване на право на ползване или право на строеж могат да подадат и други заявители в срок до 2 месеца от деня на оповестяването по реда на ал. 3.</w:t>
      </w:r>
    </w:p>
    <w:p w:rsidR="00F53C06" w:rsidRPr="00DB16E5" w:rsidRDefault="00F53C06" w:rsidP="00B31AE4">
      <w:pPr>
        <w:spacing w:after="0"/>
        <w:ind w:firstLine="567"/>
        <w:jc w:val="both"/>
        <w:rPr>
          <w:rFonts w:ascii="Arial" w:hAnsi="Arial" w:cs="Arial"/>
          <w:sz w:val="24"/>
          <w:szCs w:val="24"/>
        </w:rPr>
      </w:pPr>
      <w:r w:rsidRPr="00DB16E5">
        <w:rPr>
          <w:rFonts w:ascii="Arial" w:hAnsi="Arial" w:cs="Arial"/>
          <w:b/>
          <w:bCs/>
          <w:sz w:val="24"/>
          <w:szCs w:val="24"/>
        </w:rPr>
        <w:t xml:space="preserve">Чл. 21. /1/ </w:t>
      </w:r>
      <w:r w:rsidRPr="00DB16E5">
        <w:rPr>
          <w:rFonts w:ascii="Arial" w:hAnsi="Arial" w:cs="Arial"/>
          <w:sz w:val="24"/>
          <w:szCs w:val="24"/>
        </w:rPr>
        <w:t>Инвестиционната програма на заявителя на право на ползване трябва да съдържа:</w:t>
      </w:r>
    </w:p>
    <w:p w:rsidR="00F53C06" w:rsidRPr="00DB16E5" w:rsidRDefault="00F53C06" w:rsidP="00725E6A">
      <w:pPr>
        <w:pStyle w:val="ListParagraph"/>
        <w:numPr>
          <w:ilvl w:val="0"/>
          <w:numId w:val="13"/>
        </w:numPr>
        <w:spacing w:after="0"/>
        <w:jc w:val="both"/>
        <w:rPr>
          <w:rFonts w:ascii="Arial" w:hAnsi="Arial" w:cs="Arial"/>
          <w:sz w:val="24"/>
          <w:szCs w:val="24"/>
        </w:rPr>
      </w:pPr>
      <w:r w:rsidRPr="00DB16E5">
        <w:rPr>
          <w:rFonts w:ascii="Arial" w:hAnsi="Arial" w:cs="Arial"/>
          <w:sz w:val="24"/>
          <w:szCs w:val="24"/>
        </w:rPr>
        <w:t>подробен анализ и разчет на предвидените инвестиции за ремонт и обновяване на спортния обект, за етапното изпълнение на строително-монтажните работи, въвеждането в експлоатация, управлението на спортния обект за срока на правото на ползване, както и информация за произхода на средствата;</w:t>
      </w:r>
    </w:p>
    <w:p w:rsidR="00F53C06" w:rsidRPr="00DB16E5" w:rsidRDefault="00F53C06" w:rsidP="00725E6A">
      <w:pPr>
        <w:pStyle w:val="ListParagraph"/>
        <w:numPr>
          <w:ilvl w:val="0"/>
          <w:numId w:val="13"/>
        </w:numPr>
        <w:spacing w:after="0"/>
        <w:jc w:val="both"/>
        <w:rPr>
          <w:rFonts w:ascii="Arial" w:hAnsi="Arial" w:cs="Arial"/>
          <w:sz w:val="24"/>
          <w:szCs w:val="24"/>
        </w:rPr>
      </w:pPr>
      <w:r w:rsidRPr="00DB16E5">
        <w:rPr>
          <w:rFonts w:ascii="Arial" w:hAnsi="Arial" w:cs="Arial"/>
          <w:sz w:val="24"/>
          <w:szCs w:val="24"/>
        </w:rPr>
        <w:t>срок не по-дълъг от 3 години от влизането в сила на договора за учредяване на правото но ползване – за извършване на ремонта и обновяването на спортния обект.</w:t>
      </w:r>
    </w:p>
    <w:p w:rsidR="00F53C06" w:rsidRPr="00DB16E5" w:rsidRDefault="00F53C06" w:rsidP="00725E6A">
      <w:pPr>
        <w:spacing w:after="0"/>
        <w:ind w:left="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Инвестиционната програма на заявителя на право на строеж трябва да съдържа:</w:t>
      </w:r>
    </w:p>
    <w:p w:rsidR="00F53C06" w:rsidRPr="00DB16E5" w:rsidRDefault="00F53C06" w:rsidP="00725E6A">
      <w:pPr>
        <w:pStyle w:val="ListParagraph"/>
        <w:numPr>
          <w:ilvl w:val="0"/>
          <w:numId w:val="14"/>
        </w:numPr>
        <w:spacing w:after="0"/>
        <w:jc w:val="both"/>
        <w:rPr>
          <w:rFonts w:ascii="Arial" w:hAnsi="Arial" w:cs="Arial"/>
          <w:sz w:val="24"/>
          <w:szCs w:val="24"/>
        </w:rPr>
      </w:pPr>
      <w:r w:rsidRPr="00DB16E5">
        <w:rPr>
          <w:rFonts w:ascii="Arial" w:hAnsi="Arial" w:cs="Arial"/>
          <w:sz w:val="24"/>
          <w:szCs w:val="24"/>
        </w:rPr>
        <w:t>подробен анализ и разчет на предвидените инвестиции за изграждане на нов спортен обект, за етапното изпълнение на строителството и въвеждането в експлоатация, управлението на спортния обект за срока на правото на строеж, както и информация за произхода на средствата;</w:t>
      </w:r>
    </w:p>
    <w:p w:rsidR="00F53C06" w:rsidRPr="00DB16E5" w:rsidRDefault="00F53C06" w:rsidP="00725E6A">
      <w:pPr>
        <w:pStyle w:val="ListParagraph"/>
        <w:numPr>
          <w:ilvl w:val="0"/>
          <w:numId w:val="14"/>
        </w:numPr>
        <w:spacing w:after="0"/>
        <w:jc w:val="both"/>
        <w:rPr>
          <w:rFonts w:ascii="Arial" w:hAnsi="Arial" w:cs="Arial"/>
          <w:sz w:val="24"/>
          <w:szCs w:val="24"/>
        </w:rPr>
      </w:pPr>
      <w:r w:rsidRPr="00DB16E5">
        <w:rPr>
          <w:rFonts w:ascii="Arial" w:hAnsi="Arial" w:cs="Arial"/>
          <w:sz w:val="24"/>
          <w:szCs w:val="24"/>
        </w:rPr>
        <w:t>срок, не по-дълъг от 3 години от влизането в сила на договора за учредяването на правото на строеж – за започване на строителството, и не по-дълъг от 5 години – за въвеждане в експлоатация на новия спортен обект.</w:t>
      </w:r>
    </w:p>
    <w:p w:rsidR="00F53C06" w:rsidRPr="00DB16E5" w:rsidRDefault="00F53C06" w:rsidP="00A922D1">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Инвестиционната програма по ал. 1 трябва да предвижда извършването на инвестиции на стойност, не по-малко от 50 % от пазарната оценка на спортния обект – при учредяването на право на ползване за срок, по-дълъг от 10 години.</w:t>
      </w:r>
    </w:p>
    <w:p w:rsidR="00F53C06" w:rsidRPr="00DB16E5" w:rsidRDefault="00F53C06" w:rsidP="00A922D1">
      <w:pPr>
        <w:spacing w:after="0"/>
        <w:ind w:firstLine="567"/>
        <w:jc w:val="both"/>
        <w:rPr>
          <w:rFonts w:ascii="Arial" w:hAnsi="Arial" w:cs="Arial"/>
          <w:sz w:val="24"/>
          <w:szCs w:val="24"/>
        </w:rPr>
      </w:pPr>
      <w:r w:rsidRPr="00DB16E5">
        <w:rPr>
          <w:rFonts w:ascii="Arial" w:hAnsi="Arial" w:cs="Arial"/>
          <w:b/>
          <w:bCs/>
          <w:sz w:val="24"/>
          <w:szCs w:val="24"/>
        </w:rPr>
        <w:t xml:space="preserve">/4/ </w:t>
      </w:r>
      <w:r w:rsidRPr="00DB16E5">
        <w:rPr>
          <w:rFonts w:ascii="Arial" w:hAnsi="Arial" w:cs="Arial"/>
          <w:sz w:val="24"/>
          <w:szCs w:val="24"/>
        </w:rPr>
        <w:t>Инвестиционната програма по ал. 2 трябва да предвижда извършването на инвестиции на стойност не по-малка от пазарната оценка на имота – при учредяването на право на строеж за срок по-дълъг от 10 години.</w:t>
      </w:r>
    </w:p>
    <w:p w:rsidR="00F53C06" w:rsidRPr="00DB16E5" w:rsidRDefault="00F53C06" w:rsidP="00A922D1">
      <w:pPr>
        <w:spacing w:after="0"/>
        <w:ind w:firstLine="567"/>
        <w:jc w:val="both"/>
        <w:rPr>
          <w:rFonts w:ascii="Arial" w:hAnsi="Arial" w:cs="Arial"/>
          <w:sz w:val="24"/>
          <w:szCs w:val="24"/>
        </w:rPr>
      </w:pPr>
      <w:r w:rsidRPr="00DB16E5">
        <w:rPr>
          <w:rFonts w:ascii="Arial" w:hAnsi="Arial" w:cs="Arial"/>
          <w:b/>
          <w:bCs/>
          <w:sz w:val="24"/>
          <w:szCs w:val="24"/>
        </w:rPr>
        <w:t xml:space="preserve">/5/ </w:t>
      </w:r>
      <w:r w:rsidRPr="00DB16E5">
        <w:rPr>
          <w:rFonts w:ascii="Arial" w:hAnsi="Arial" w:cs="Arial"/>
          <w:sz w:val="24"/>
          <w:szCs w:val="24"/>
        </w:rPr>
        <w:t>При учредяване на възмездно право на ползване и право на строеж, заявителят посочва предложената от него цена в инвестиционната програма.</w:t>
      </w:r>
    </w:p>
    <w:p w:rsidR="00F53C06" w:rsidRPr="00DB16E5" w:rsidRDefault="00F53C06" w:rsidP="00A922D1">
      <w:pPr>
        <w:spacing w:after="0"/>
        <w:ind w:firstLine="567"/>
        <w:jc w:val="both"/>
        <w:rPr>
          <w:rFonts w:ascii="Arial" w:hAnsi="Arial" w:cs="Arial"/>
          <w:sz w:val="24"/>
          <w:szCs w:val="24"/>
        </w:rPr>
      </w:pPr>
      <w:r w:rsidRPr="00DB16E5">
        <w:rPr>
          <w:rFonts w:ascii="Arial" w:hAnsi="Arial" w:cs="Arial"/>
          <w:b/>
          <w:bCs/>
          <w:sz w:val="24"/>
          <w:szCs w:val="24"/>
        </w:rPr>
        <w:t xml:space="preserve">Чл. 22. /1/ </w:t>
      </w:r>
      <w:r w:rsidRPr="00DB16E5">
        <w:rPr>
          <w:rFonts w:ascii="Arial" w:hAnsi="Arial" w:cs="Arial"/>
          <w:sz w:val="24"/>
          <w:szCs w:val="24"/>
        </w:rPr>
        <w:t>Постъпилите заявления и документи се разглеждат в срок до 1 месец от изтичането на срока по чл. 20, ал. 4, от комисия, чийто състав се определя със заповед на кмета на общината.</w:t>
      </w:r>
    </w:p>
    <w:p w:rsidR="00F53C06" w:rsidRPr="00DB16E5" w:rsidRDefault="00F53C06" w:rsidP="00A922D1">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Комисията по ал. 1 разглежда и класира подадените заявления въз основа на изисквания и по ред, предвидени в Правилника за прилагане на ЗФВС.</w:t>
      </w:r>
    </w:p>
    <w:p w:rsidR="00F53C06" w:rsidRPr="00DB16E5" w:rsidRDefault="00F53C06" w:rsidP="00A922D1">
      <w:pPr>
        <w:spacing w:after="0"/>
        <w:ind w:firstLine="567"/>
        <w:jc w:val="both"/>
        <w:rPr>
          <w:rFonts w:ascii="Arial" w:hAnsi="Arial" w:cs="Arial"/>
          <w:sz w:val="24"/>
          <w:szCs w:val="24"/>
        </w:rPr>
      </w:pPr>
      <w:r w:rsidRPr="00DB16E5">
        <w:rPr>
          <w:rFonts w:ascii="Arial" w:hAnsi="Arial" w:cs="Arial"/>
          <w:b/>
          <w:bCs/>
          <w:sz w:val="24"/>
          <w:szCs w:val="24"/>
        </w:rPr>
        <w:t xml:space="preserve">Чл. 23. </w:t>
      </w:r>
      <w:r w:rsidRPr="00DB16E5">
        <w:rPr>
          <w:rFonts w:ascii="Arial" w:hAnsi="Arial" w:cs="Arial"/>
          <w:sz w:val="24"/>
          <w:szCs w:val="24"/>
        </w:rPr>
        <w:t>Върху спортни обекти или имоти - общинска собственост, се учредява право на ползване или право на строеж от кмета на Община Хасково. Правото на ползване или правото на строеж се учредяват след решение на общинския съвет въз основа на мотивиран доклад на кмета по предложение на комисията по чл. 22, ал. 1.</w:t>
      </w:r>
    </w:p>
    <w:p w:rsidR="00F53C06" w:rsidRPr="00DB16E5" w:rsidRDefault="00F53C06" w:rsidP="00A922D1">
      <w:pPr>
        <w:spacing w:after="0"/>
        <w:ind w:firstLine="567"/>
        <w:jc w:val="both"/>
        <w:rPr>
          <w:rFonts w:ascii="Arial" w:hAnsi="Arial" w:cs="Arial"/>
          <w:sz w:val="24"/>
          <w:szCs w:val="24"/>
        </w:rPr>
      </w:pPr>
      <w:r w:rsidRPr="00DB16E5">
        <w:rPr>
          <w:rFonts w:ascii="Arial" w:hAnsi="Arial" w:cs="Arial"/>
          <w:b/>
          <w:bCs/>
          <w:sz w:val="24"/>
          <w:szCs w:val="24"/>
        </w:rPr>
        <w:t xml:space="preserve">Чл. 24. /1/ </w:t>
      </w:r>
      <w:r w:rsidRPr="00DB16E5">
        <w:rPr>
          <w:rFonts w:ascii="Arial" w:hAnsi="Arial" w:cs="Arial"/>
          <w:sz w:val="24"/>
          <w:szCs w:val="24"/>
        </w:rPr>
        <w:t>Договорът за учредяване право на ползване или право на строеж се сключва и прекратява от кмета на общината и съдържа:</w:t>
      </w:r>
    </w:p>
    <w:p w:rsidR="00F53C06" w:rsidRPr="00DB16E5" w:rsidRDefault="00F53C06" w:rsidP="00B256A8">
      <w:pPr>
        <w:pStyle w:val="ListParagraph"/>
        <w:numPr>
          <w:ilvl w:val="0"/>
          <w:numId w:val="15"/>
        </w:numPr>
        <w:spacing w:after="0"/>
        <w:jc w:val="both"/>
        <w:rPr>
          <w:rFonts w:ascii="Arial" w:hAnsi="Arial" w:cs="Arial"/>
          <w:sz w:val="24"/>
          <w:szCs w:val="24"/>
        </w:rPr>
      </w:pPr>
      <w:r w:rsidRPr="00DB16E5">
        <w:rPr>
          <w:rFonts w:ascii="Arial" w:hAnsi="Arial" w:cs="Arial"/>
          <w:sz w:val="24"/>
          <w:szCs w:val="24"/>
        </w:rPr>
        <w:t>описание на недвижимия имот, съответно – на спортния обект, с посочване на вида, местонахождението /община, населено място, адрес, местност/, номера на имота, площта и/ или застроената площ и границите;</w:t>
      </w:r>
    </w:p>
    <w:p w:rsidR="00F53C06" w:rsidRPr="00DB16E5" w:rsidRDefault="00F53C06" w:rsidP="00B256A8">
      <w:pPr>
        <w:pStyle w:val="ListParagraph"/>
        <w:numPr>
          <w:ilvl w:val="0"/>
          <w:numId w:val="15"/>
        </w:numPr>
        <w:spacing w:after="0"/>
        <w:jc w:val="both"/>
        <w:rPr>
          <w:rFonts w:ascii="Arial" w:hAnsi="Arial" w:cs="Arial"/>
          <w:sz w:val="24"/>
          <w:szCs w:val="24"/>
        </w:rPr>
      </w:pPr>
      <w:r w:rsidRPr="00DB16E5">
        <w:rPr>
          <w:rFonts w:ascii="Arial" w:hAnsi="Arial" w:cs="Arial"/>
          <w:sz w:val="24"/>
          <w:szCs w:val="24"/>
        </w:rPr>
        <w:t>срока, за който се учредява правото на ползване или правото на строеж;</w:t>
      </w:r>
    </w:p>
    <w:p w:rsidR="00F53C06" w:rsidRPr="00DB16E5" w:rsidRDefault="00F53C06" w:rsidP="00B256A8">
      <w:pPr>
        <w:pStyle w:val="ListParagraph"/>
        <w:numPr>
          <w:ilvl w:val="0"/>
          <w:numId w:val="15"/>
        </w:numPr>
        <w:spacing w:after="0"/>
        <w:jc w:val="both"/>
        <w:rPr>
          <w:rFonts w:ascii="Arial" w:hAnsi="Arial" w:cs="Arial"/>
          <w:sz w:val="24"/>
          <w:szCs w:val="24"/>
        </w:rPr>
      </w:pPr>
      <w:r w:rsidRPr="00DB16E5">
        <w:rPr>
          <w:rFonts w:ascii="Arial" w:hAnsi="Arial" w:cs="Arial"/>
          <w:sz w:val="24"/>
          <w:szCs w:val="24"/>
        </w:rPr>
        <w:t>срока за приключване на строителството и за разрешаване на ползването на новия спортен обект – при учредяване на право на строеж;</w:t>
      </w:r>
    </w:p>
    <w:p w:rsidR="00F53C06" w:rsidRPr="00DB16E5" w:rsidRDefault="00F53C06" w:rsidP="00B256A8">
      <w:pPr>
        <w:pStyle w:val="ListParagraph"/>
        <w:numPr>
          <w:ilvl w:val="0"/>
          <w:numId w:val="15"/>
        </w:numPr>
        <w:spacing w:after="0"/>
        <w:jc w:val="both"/>
        <w:rPr>
          <w:rFonts w:ascii="Arial" w:hAnsi="Arial" w:cs="Arial"/>
          <w:sz w:val="24"/>
          <w:szCs w:val="24"/>
        </w:rPr>
      </w:pPr>
      <w:r w:rsidRPr="00DB16E5">
        <w:rPr>
          <w:rFonts w:ascii="Arial" w:hAnsi="Arial" w:cs="Arial"/>
          <w:sz w:val="24"/>
          <w:szCs w:val="24"/>
        </w:rPr>
        <w:t>срока за извършване на ремонта или обновяването, както и срока за разрешаване на ползването на спортния обект – при учредяване на право на ползване;</w:t>
      </w:r>
    </w:p>
    <w:p w:rsidR="00F53C06" w:rsidRPr="00DB16E5" w:rsidRDefault="00F53C06" w:rsidP="00B256A8">
      <w:pPr>
        <w:pStyle w:val="ListParagraph"/>
        <w:numPr>
          <w:ilvl w:val="0"/>
          <w:numId w:val="15"/>
        </w:numPr>
        <w:spacing w:after="0"/>
        <w:jc w:val="both"/>
        <w:rPr>
          <w:rFonts w:ascii="Arial" w:hAnsi="Arial" w:cs="Arial"/>
          <w:sz w:val="24"/>
          <w:szCs w:val="24"/>
        </w:rPr>
      </w:pPr>
      <w:r w:rsidRPr="00DB16E5">
        <w:rPr>
          <w:rFonts w:ascii="Arial" w:hAnsi="Arial" w:cs="Arial"/>
          <w:sz w:val="24"/>
          <w:szCs w:val="24"/>
        </w:rPr>
        <w:t>задълженията за спазване на изискванията по изпълнението на инвестиционната програма;</w:t>
      </w:r>
    </w:p>
    <w:p w:rsidR="00F53C06" w:rsidRPr="00DB16E5" w:rsidRDefault="00F53C06" w:rsidP="00B256A8">
      <w:pPr>
        <w:pStyle w:val="ListParagraph"/>
        <w:numPr>
          <w:ilvl w:val="0"/>
          <w:numId w:val="15"/>
        </w:numPr>
        <w:spacing w:after="0"/>
        <w:jc w:val="both"/>
        <w:rPr>
          <w:rFonts w:ascii="Arial" w:hAnsi="Arial" w:cs="Arial"/>
          <w:sz w:val="24"/>
          <w:szCs w:val="24"/>
        </w:rPr>
      </w:pPr>
      <w:r w:rsidRPr="00DB16E5">
        <w:rPr>
          <w:rFonts w:ascii="Arial" w:hAnsi="Arial" w:cs="Arial"/>
          <w:sz w:val="24"/>
          <w:szCs w:val="24"/>
        </w:rPr>
        <w:t>реда за осъществяването, установяването и приемането на дейностите по инвестиционната програма;</w:t>
      </w:r>
    </w:p>
    <w:p w:rsidR="00F53C06" w:rsidRPr="00DB16E5" w:rsidRDefault="00F53C06" w:rsidP="00B256A8">
      <w:pPr>
        <w:pStyle w:val="ListParagraph"/>
        <w:numPr>
          <w:ilvl w:val="0"/>
          <w:numId w:val="15"/>
        </w:numPr>
        <w:spacing w:after="0"/>
        <w:jc w:val="both"/>
        <w:rPr>
          <w:rFonts w:ascii="Arial" w:hAnsi="Arial" w:cs="Arial"/>
          <w:sz w:val="24"/>
          <w:szCs w:val="24"/>
        </w:rPr>
      </w:pPr>
      <w:r w:rsidRPr="00DB16E5">
        <w:rPr>
          <w:rFonts w:ascii="Arial" w:hAnsi="Arial" w:cs="Arial"/>
          <w:sz w:val="24"/>
          <w:szCs w:val="24"/>
        </w:rPr>
        <w:t>задълженията за спазване и изпълнение на условията за ползване, съгласно чл. 103, ал. 1 от ЗФВС, както и условията за обществено ползване;</w:t>
      </w:r>
    </w:p>
    <w:p w:rsidR="00F53C06" w:rsidRPr="00DB16E5" w:rsidRDefault="00F53C06" w:rsidP="00B256A8">
      <w:pPr>
        <w:pStyle w:val="ListParagraph"/>
        <w:numPr>
          <w:ilvl w:val="0"/>
          <w:numId w:val="15"/>
        </w:numPr>
        <w:spacing w:after="0"/>
        <w:jc w:val="both"/>
        <w:rPr>
          <w:rFonts w:ascii="Arial" w:hAnsi="Arial" w:cs="Arial"/>
          <w:sz w:val="24"/>
          <w:szCs w:val="24"/>
        </w:rPr>
      </w:pPr>
      <w:r w:rsidRPr="00DB16E5">
        <w:rPr>
          <w:rFonts w:ascii="Arial" w:hAnsi="Arial" w:cs="Arial"/>
          <w:sz w:val="24"/>
          <w:szCs w:val="24"/>
        </w:rPr>
        <w:t>задължението на приобретателя по чл. 28, ал. 1 от тази Наредба.</w:t>
      </w:r>
    </w:p>
    <w:p w:rsidR="00F53C06" w:rsidRPr="00DB16E5" w:rsidRDefault="00F53C06" w:rsidP="00B256A8">
      <w:pPr>
        <w:pStyle w:val="ListParagraph"/>
        <w:numPr>
          <w:ilvl w:val="0"/>
          <w:numId w:val="15"/>
        </w:numPr>
        <w:spacing w:after="0"/>
        <w:jc w:val="both"/>
        <w:rPr>
          <w:rFonts w:ascii="Arial" w:hAnsi="Arial" w:cs="Arial"/>
          <w:sz w:val="24"/>
          <w:szCs w:val="24"/>
        </w:rPr>
      </w:pPr>
      <w:r w:rsidRPr="00DB16E5">
        <w:rPr>
          <w:rFonts w:ascii="Arial" w:hAnsi="Arial" w:cs="Arial"/>
          <w:sz w:val="24"/>
          <w:szCs w:val="24"/>
        </w:rPr>
        <w:t>Основанията за предсрочното му прекратяване, освен тези по чл. 25 от настоящата Наредба.</w:t>
      </w:r>
    </w:p>
    <w:p w:rsidR="00F53C06" w:rsidRPr="00DB16E5" w:rsidRDefault="00F53C06" w:rsidP="00472985">
      <w:pPr>
        <w:spacing w:after="0"/>
        <w:ind w:left="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Инвестиционната програма е неразделна част от договора.</w:t>
      </w:r>
    </w:p>
    <w:p w:rsidR="00F53C06" w:rsidRPr="00DB16E5" w:rsidRDefault="00F53C06" w:rsidP="00472985">
      <w:pPr>
        <w:spacing w:after="0"/>
        <w:ind w:firstLine="567"/>
        <w:jc w:val="both"/>
        <w:rPr>
          <w:rFonts w:ascii="Arial" w:hAnsi="Arial" w:cs="Arial"/>
          <w:sz w:val="24"/>
          <w:szCs w:val="24"/>
          <w:lang w:val="en-US"/>
        </w:rPr>
      </w:pPr>
      <w:r w:rsidRPr="00DB16E5">
        <w:rPr>
          <w:rFonts w:ascii="Arial" w:hAnsi="Arial" w:cs="Arial"/>
          <w:b/>
          <w:bCs/>
          <w:sz w:val="24"/>
          <w:szCs w:val="24"/>
        </w:rPr>
        <w:t xml:space="preserve">/3/ </w:t>
      </w:r>
      <w:r w:rsidRPr="00DB16E5">
        <w:rPr>
          <w:rFonts w:ascii="Arial" w:hAnsi="Arial" w:cs="Arial"/>
          <w:sz w:val="24"/>
          <w:szCs w:val="24"/>
        </w:rPr>
        <w:t>Когато финансирането е осигурено от международна спортна организация или от участие в международна програма, в срок до 3 месеца от сключване на договора по ал.1, приобретателят предоставя договор за осигуряване на финансиране на кмета на общината. Договорът влиза в сила след предоставяне на договора за осигуряване на финансиране.</w:t>
      </w:r>
    </w:p>
    <w:p w:rsidR="00F53C06" w:rsidRPr="00DB16E5" w:rsidRDefault="00F53C06" w:rsidP="00A922D1">
      <w:pPr>
        <w:spacing w:after="0"/>
        <w:ind w:firstLine="567"/>
        <w:jc w:val="both"/>
        <w:rPr>
          <w:rFonts w:ascii="Arial" w:hAnsi="Arial" w:cs="Arial"/>
          <w:sz w:val="24"/>
          <w:szCs w:val="24"/>
        </w:rPr>
      </w:pPr>
      <w:r w:rsidRPr="00DB16E5">
        <w:rPr>
          <w:rFonts w:ascii="Arial" w:hAnsi="Arial" w:cs="Arial"/>
          <w:b/>
          <w:bCs/>
          <w:sz w:val="24"/>
          <w:szCs w:val="24"/>
        </w:rPr>
        <w:t>Чл. 25. /1/</w:t>
      </w:r>
      <w:r w:rsidRPr="00DB16E5">
        <w:rPr>
          <w:rFonts w:ascii="Arial" w:hAnsi="Arial" w:cs="Arial"/>
          <w:sz w:val="24"/>
          <w:szCs w:val="24"/>
        </w:rPr>
        <w:t xml:space="preserve"> Правото на ползване се прекратява преди изтичането на срока, за който е учредено, когато:</w:t>
      </w:r>
    </w:p>
    <w:p w:rsidR="00F53C06" w:rsidRPr="00DB16E5" w:rsidRDefault="00F53C06" w:rsidP="00530019">
      <w:pPr>
        <w:pStyle w:val="ListParagraph"/>
        <w:numPr>
          <w:ilvl w:val="0"/>
          <w:numId w:val="16"/>
        </w:numPr>
        <w:spacing w:after="0"/>
        <w:jc w:val="both"/>
        <w:rPr>
          <w:rFonts w:ascii="Arial" w:hAnsi="Arial" w:cs="Arial"/>
          <w:sz w:val="24"/>
          <w:szCs w:val="24"/>
        </w:rPr>
      </w:pPr>
      <w:r w:rsidRPr="00DB16E5">
        <w:rPr>
          <w:rFonts w:ascii="Arial" w:hAnsi="Arial" w:cs="Arial"/>
          <w:sz w:val="24"/>
          <w:szCs w:val="24"/>
        </w:rPr>
        <w:t>на спортната федерация е отнет спортния лиценз или спортният клуб е заличен от регистъра по чл. 9, ал. 1, т. 1 от ЗФВС, воден от министъра на младежта и спорта;</w:t>
      </w:r>
    </w:p>
    <w:p w:rsidR="00F53C06" w:rsidRPr="00DB16E5" w:rsidRDefault="00F53C06" w:rsidP="00530019">
      <w:pPr>
        <w:pStyle w:val="ListParagraph"/>
        <w:numPr>
          <w:ilvl w:val="0"/>
          <w:numId w:val="16"/>
        </w:numPr>
        <w:spacing w:after="0"/>
        <w:jc w:val="both"/>
        <w:rPr>
          <w:rFonts w:ascii="Arial" w:hAnsi="Arial" w:cs="Arial"/>
          <w:sz w:val="24"/>
          <w:szCs w:val="24"/>
        </w:rPr>
      </w:pPr>
      <w:r w:rsidRPr="00DB16E5">
        <w:rPr>
          <w:rFonts w:ascii="Arial" w:hAnsi="Arial" w:cs="Arial"/>
          <w:sz w:val="24"/>
          <w:szCs w:val="24"/>
        </w:rPr>
        <w:t xml:space="preserve"> са нарушени разпоредбите на закона или условията на договора;</w:t>
      </w:r>
    </w:p>
    <w:p w:rsidR="00F53C06" w:rsidRPr="00DB16E5" w:rsidRDefault="00F53C06" w:rsidP="00530019">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Правото на строеж се прекратява преди изтичане на срока, за който е учредено, когато:</w:t>
      </w:r>
    </w:p>
    <w:p w:rsidR="00F53C06" w:rsidRPr="00DB16E5" w:rsidRDefault="00F53C06" w:rsidP="00530019">
      <w:pPr>
        <w:pStyle w:val="ListParagraph"/>
        <w:numPr>
          <w:ilvl w:val="0"/>
          <w:numId w:val="18"/>
        </w:numPr>
        <w:spacing w:after="0"/>
        <w:jc w:val="both"/>
        <w:rPr>
          <w:rFonts w:ascii="Arial" w:hAnsi="Arial" w:cs="Arial"/>
          <w:sz w:val="24"/>
          <w:szCs w:val="24"/>
        </w:rPr>
      </w:pPr>
      <w:r w:rsidRPr="00DB16E5">
        <w:rPr>
          <w:rFonts w:ascii="Arial" w:hAnsi="Arial" w:cs="Arial"/>
          <w:sz w:val="24"/>
          <w:szCs w:val="24"/>
        </w:rPr>
        <w:t>е налице някое от условията по ал. 1;</w:t>
      </w:r>
    </w:p>
    <w:p w:rsidR="00F53C06" w:rsidRPr="00DB16E5" w:rsidRDefault="00F53C06" w:rsidP="00530019">
      <w:pPr>
        <w:pStyle w:val="ListParagraph"/>
        <w:numPr>
          <w:ilvl w:val="0"/>
          <w:numId w:val="18"/>
        </w:numPr>
        <w:spacing w:after="0"/>
        <w:jc w:val="both"/>
        <w:rPr>
          <w:rFonts w:ascii="Arial" w:hAnsi="Arial" w:cs="Arial"/>
          <w:sz w:val="24"/>
          <w:szCs w:val="24"/>
        </w:rPr>
      </w:pPr>
      <w:r w:rsidRPr="00DB16E5">
        <w:rPr>
          <w:rFonts w:ascii="Arial" w:hAnsi="Arial" w:cs="Arial"/>
          <w:sz w:val="24"/>
          <w:szCs w:val="24"/>
        </w:rPr>
        <w:t xml:space="preserve">в продължение на 3 години от учредяването му не е започнало строителството или в продължение на 5 години спортният обект не е въведен експлоатация. </w:t>
      </w:r>
    </w:p>
    <w:p w:rsidR="00F53C06" w:rsidRPr="00DB16E5" w:rsidRDefault="00F53C06" w:rsidP="004C5183">
      <w:pPr>
        <w:spacing w:after="0"/>
        <w:ind w:firstLine="567"/>
        <w:jc w:val="both"/>
        <w:rPr>
          <w:rFonts w:ascii="Arial" w:hAnsi="Arial" w:cs="Arial"/>
          <w:sz w:val="24"/>
          <w:szCs w:val="24"/>
        </w:rPr>
      </w:pPr>
      <w:r w:rsidRPr="00DB16E5">
        <w:rPr>
          <w:rFonts w:ascii="Arial" w:hAnsi="Arial" w:cs="Arial"/>
          <w:b/>
          <w:bCs/>
          <w:sz w:val="24"/>
          <w:szCs w:val="24"/>
        </w:rPr>
        <w:t xml:space="preserve">Чл. 26. /1/ </w:t>
      </w:r>
      <w:r w:rsidRPr="00DB16E5">
        <w:rPr>
          <w:rFonts w:ascii="Arial" w:hAnsi="Arial" w:cs="Arial"/>
          <w:sz w:val="24"/>
          <w:szCs w:val="24"/>
        </w:rPr>
        <w:t>Разходите за учредяване право на ползване или право на строеж и за осъществяване на свързаните с това административни процедури и производства са за сметка на приобретателя.</w:t>
      </w:r>
    </w:p>
    <w:p w:rsidR="00F53C06" w:rsidRPr="00DB16E5" w:rsidRDefault="00F53C06" w:rsidP="004C5183">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Разходите по проектирането, изграждане и въвеждането в експлоатация на спортния обект -  при учредяване на право на строеж или извършване на ремонт или обновяване на спортния обект, както и при учредяване право на ползване, са за сметка на приобретателя.</w:t>
      </w:r>
    </w:p>
    <w:p w:rsidR="00F53C06" w:rsidRPr="00DB16E5" w:rsidRDefault="00F53C06" w:rsidP="004C5183">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разходите, свързани с прекратяването на договора за учредяване на правото на ползване или правото на строеж, както и с уреждането на правата върху подобренията в полза на общината, са за сметка на приобретателя.</w:t>
      </w:r>
    </w:p>
    <w:p w:rsidR="00F53C06" w:rsidRPr="00DB16E5" w:rsidRDefault="00F53C06" w:rsidP="004C5183">
      <w:pPr>
        <w:spacing w:after="0"/>
        <w:ind w:firstLine="567"/>
        <w:jc w:val="both"/>
        <w:rPr>
          <w:rFonts w:ascii="Arial" w:hAnsi="Arial" w:cs="Arial"/>
          <w:sz w:val="24"/>
          <w:szCs w:val="24"/>
        </w:rPr>
      </w:pPr>
      <w:r w:rsidRPr="00DB16E5">
        <w:rPr>
          <w:rFonts w:ascii="Arial" w:hAnsi="Arial" w:cs="Arial"/>
          <w:b/>
          <w:bCs/>
          <w:sz w:val="24"/>
          <w:szCs w:val="24"/>
        </w:rPr>
        <w:t xml:space="preserve">Чл. 27. /1/ </w:t>
      </w:r>
      <w:r w:rsidRPr="00DB16E5">
        <w:rPr>
          <w:rFonts w:ascii="Arial" w:hAnsi="Arial" w:cs="Arial"/>
          <w:sz w:val="24"/>
          <w:szCs w:val="24"/>
        </w:rPr>
        <w:t>След изтичането на срока, за който е учредено правото на ползване или правото на строеж, всички подобрения в имота, съответно – в спортния обект, стават собственост на общината, като обезщетение за стойността на подобренията не се дължи.</w:t>
      </w:r>
    </w:p>
    <w:p w:rsidR="00F53C06" w:rsidRPr="00DB16E5" w:rsidRDefault="00F53C06" w:rsidP="004C5183">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Когато юридическото лице, в полза на което е учредено право на ползване или на строеж, е заличено от в резултат на производство по несъстоятелност или ликвидация преди изтичането на учреденото право, всички подобрения в имота, съответно – в спортния обект, остават собственост на общината.</w:t>
      </w:r>
    </w:p>
    <w:p w:rsidR="00F53C06" w:rsidRPr="00DB16E5" w:rsidRDefault="00F53C06" w:rsidP="004C5183">
      <w:pPr>
        <w:spacing w:after="0"/>
        <w:ind w:firstLine="567"/>
        <w:jc w:val="both"/>
        <w:rPr>
          <w:rFonts w:ascii="Arial" w:hAnsi="Arial" w:cs="Arial"/>
          <w:sz w:val="24"/>
          <w:szCs w:val="24"/>
        </w:rPr>
      </w:pPr>
      <w:r w:rsidRPr="00DB16E5">
        <w:rPr>
          <w:rFonts w:ascii="Arial" w:hAnsi="Arial" w:cs="Arial"/>
          <w:b/>
          <w:bCs/>
          <w:sz w:val="24"/>
          <w:szCs w:val="24"/>
        </w:rPr>
        <w:t xml:space="preserve">Чл. 28. /1/ </w:t>
      </w:r>
      <w:r w:rsidRPr="00DB16E5">
        <w:rPr>
          <w:rFonts w:ascii="Arial" w:hAnsi="Arial" w:cs="Arial"/>
          <w:sz w:val="24"/>
          <w:szCs w:val="24"/>
        </w:rPr>
        <w:t>Забранява се извършването на действия и сключването на сделки, които имат за последица промяна на приобретателя, разпореждане или обременяване с тежести под каквато и да е форма на правото на собственост върху спортния обект, изграден в резултат на учредено право на строеж.</w:t>
      </w:r>
    </w:p>
    <w:p w:rsidR="00F53C06" w:rsidRPr="00DB16E5" w:rsidRDefault="00F53C06" w:rsidP="004C5183">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Сделките по ал. 1 са нищожни.</w:t>
      </w:r>
    </w:p>
    <w:p w:rsidR="00F53C06" w:rsidRPr="00DB16E5" w:rsidRDefault="00F53C06" w:rsidP="004C5183">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Спортният обект, изграден в резултат на учредено право на строеж, не може да бъде предмет на принудително изпълнение.</w:t>
      </w:r>
    </w:p>
    <w:p w:rsidR="00F53C06" w:rsidRPr="00DB16E5" w:rsidRDefault="00F53C06" w:rsidP="004C5183">
      <w:pPr>
        <w:spacing w:after="0"/>
        <w:ind w:firstLine="567"/>
        <w:jc w:val="both"/>
        <w:rPr>
          <w:rFonts w:ascii="Arial" w:hAnsi="Arial" w:cs="Arial"/>
          <w:sz w:val="24"/>
          <w:szCs w:val="24"/>
        </w:rPr>
      </w:pPr>
    </w:p>
    <w:p w:rsidR="00F53C06" w:rsidRPr="00DB16E5" w:rsidRDefault="00F53C06" w:rsidP="004C5183">
      <w:pPr>
        <w:spacing w:after="0"/>
        <w:ind w:firstLine="567"/>
        <w:jc w:val="both"/>
        <w:rPr>
          <w:rFonts w:ascii="Arial" w:hAnsi="Arial" w:cs="Arial"/>
          <w:sz w:val="24"/>
          <w:szCs w:val="24"/>
        </w:rPr>
      </w:pPr>
    </w:p>
    <w:p w:rsidR="00F53C06" w:rsidRPr="00DB16E5" w:rsidRDefault="00F53C06" w:rsidP="0065304C">
      <w:pPr>
        <w:spacing w:after="0"/>
        <w:ind w:firstLine="567"/>
        <w:jc w:val="center"/>
        <w:rPr>
          <w:rFonts w:ascii="Arial" w:hAnsi="Arial" w:cs="Arial"/>
          <w:b/>
          <w:bCs/>
          <w:sz w:val="24"/>
          <w:szCs w:val="24"/>
        </w:rPr>
      </w:pPr>
      <w:r w:rsidRPr="00DB16E5">
        <w:rPr>
          <w:rFonts w:ascii="Arial" w:hAnsi="Arial" w:cs="Arial"/>
          <w:b/>
          <w:bCs/>
          <w:sz w:val="24"/>
          <w:szCs w:val="24"/>
        </w:rPr>
        <w:t>ГЛАВА ТРЕТА</w:t>
      </w:r>
    </w:p>
    <w:p w:rsidR="00F53C06" w:rsidRPr="00DB16E5" w:rsidRDefault="00F53C06" w:rsidP="0065304C">
      <w:pPr>
        <w:spacing w:after="0"/>
        <w:ind w:firstLine="567"/>
        <w:jc w:val="center"/>
        <w:rPr>
          <w:rFonts w:ascii="Arial" w:hAnsi="Arial" w:cs="Arial"/>
          <w:b/>
          <w:bCs/>
          <w:sz w:val="24"/>
          <w:szCs w:val="24"/>
        </w:rPr>
      </w:pPr>
      <w:r w:rsidRPr="00DB16E5">
        <w:rPr>
          <w:rFonts w:ascii="Arial" w:hAnsi="Arial" w:cs="Arial"/>
          <w:b/>
          <w:bCs/>
          <w:sz w:val="24"/>
          <w:szCs w:val="24"/>
        </w:rPr>
        <w:t>ФИНАНСИРАНЕ НА ФИЗЧЕСКАТА АКТИВНОСТ, ФИЗИЧЕСКОТО ВЪЗПИТАНИЕ, СПОРТА И СПОРТНО-ТУРИСТИЧЕСКАТА ДЕЙНОСТ</w:t>
      </w:r>
    </w:p>
    <w:p w:rsidR="00F53C06" w:rsidRPr="00DB16E5" w:rsidRDefault="00F53C06" w:rsidP="0065304C">
      <w:pPr>
        <w:spacing w:after="0"/>
        <w:ind w:firstLine="567"/>
        <w:jc w:val="center"/>
        <w:rPr>
          <w:rFonts w:ascii="Arial" w:hAnsi="Arial" w:cs="Arial"/>
          <w:b/>
          <w:bCs/>
          <w:sz w:val="24"/>
          <w:szCs w:val="24"/>
        </w:rPr>
      </w:pPr>
    </w:p>
    <w:p w:rsidR="00F53C06" w:rsidRPr="00DB16E5" w:rsidRDefault="00F53C06" w:rsidP="0065304C">
      <w:pPr>
        <w:spacing w:after="0"/>
        <w:ind w:firstLine="567"/>
        <w:jc w:val="center"/>
        <w:rPr>
          <w:rFonts w:ascii="Arial" w:hAnsi="Arial" w:cs="Arial"/>
          <w:b/>
          <w:bCs/>
          <w:sz w:val="24"/>
          <w:szCs w:val="24"/>
          <w:lang w:val="en-US"/>
        </w:rPr>
      </w:pPr>
      <w:r w:rsidRPr="00DB16E5">
        <w:rPr>
          <w:rFonts w:ascii="Arial" w:hAnsi="Arial" w:cs="Arial"/>
          <w:b/>
          <w:bCs/>
          <w:sz w:val="24"/>
          <w:szCs w:val="24"/>
        </w:rPr>
        <w:t xml:space="preserve">Раздел </w:t>
      </w:r>
      <w:r w:rsidRPr="00DB16E5">
        <w:rPr>
          <w:rFonts w:ascii="Arial" w:hAnsi="Arial" w:cs="Arial"/>
          <w:b/>
          <w:bCs/>
          <w:sz w:val="24"/>
          <w:szCs w:val="24"/>
          <w:lang w:val="en-US"/>
        </w:rPr>
        <w:t>I</w:t>
      </w:r>
    </w:p>
    <w:p w:rsidR="00F53C06" w:rsidRPr="00DB16E5" w:rsidRDefault="00F53C06" w:rsidP="0065304C">
      <w:pPr>
        <w:spacing w:after="0"/>
        <w:ind w:firstLine="567"/>
        <w:jc w:val="center"/>
        <w:rPr>
          <w:rFonts w:ascii="Arial" w:hAnsi="Arial" w:cs="Arial"/>
          <w:b/>
          <w:bCs/>
          <w:sz w:val="24"/>
          <w:szCs w:val="24"/>
        </w:rPr>
      </w:pPr>
      <w:r w:rsidRPr="00DB16E5">
        <w:rPr>
          <w:rFonts w:ascii="Arial" w:hAnsi="Arial" w:cs="Arial"/>
          <w:b/>
          <w:bCs/>
          <w:sz w:val="24"/>
          <w:szCs w:val="24"/>
        </w:rPr>
        <w:t>Финансиране и условия за финансиране</w:t>
      </w:r>
    </w:p>
    <w:p w:rsidR="00F53C06" w:rsidRPr="00DB16E5" w:rsidRDefault="00F53C06" w:rsidP="0065304C">
      <w:pPr>
        <w:spacing w:after="0"/>
        <w:ind w:firstLine="567"/>
        <w:jc w:val="center"/>
        <w:rPr>
          <w:rFonts w:ascii="Arial" w:hAnsi="Arial" w:cs="Arial"/>
          <w:b/>
          <w:bCs/>
          <w:sz w:val="24"/>
          <w:szCs w:val="24"/>
        </w:rPr>
      </w:pPr>
    </w:p>
    <w:p w:rsidR="00F53C06" w:rsidRPr="00DB16E5" w:rsidRDefault="00F53C06" w:rsidP="0065304C">
      <w:pPr>
        <w:spacing w:after="0"/>
        <w:ind w:firstLine="567"/>
        <w:jc w:val="both"/>
        <w:rPr>
          <w:rFonts w:ascii="Arial" w:hAnsi="Arial" w:cs="Arial"/>
          <w:sz w:val="24"/>
          <w:szCs w:val="24"/>
        </w:rPr>
      </w:pPr>
      <w:r w:rsidRPr="00DB16E5">
        <w:rPr>
          <w:rFonts w:ascii="Arial" w:hAnsi="Arial" w:cs="Arial"/>
          <w:b/>
          <w:bCs/>
          <w:sz w:val="24"/>
          <w:szCs w:val="24"/>
        </w:rPr>
        <w:t xml:space="preserve">Чл. 29. /1/ </w:t>
      </w:r>
      <w:r w:rsidRPr="00DB16E5">
        <w:rPr>
          <w:rFonts w:ascii="Arial" w:hAnsi="Arial" w:cs="Arial"/>
          <w:sz w:val="24"/>
          <w:szCs w:val="24"/>
        </w:rPr>
        <w:t>Със средства от бюджета на Община Хасково могат да бъдат финансирани дейности на спортни клубове и туристически дружества, които имат седалище и развиват дейност на територията на общината.</w:t>
      </w:r>
    </w:p>
    <w:p w:rsidR="00F53C06" w:rsidRPr="00DB16E5" w:rsidRDefault="00F53C06" w:rsidP="0065304C">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С приоритет се финансират дейности в областта на спорта за всички.</w:t>
      </w:r>
    </w:p>
    <w:p w:rsidR="00F53C06" w:rsidRPr="00DB16E5" w:rsidRDefault="00F53C06" w:rsidP="0065304C">
      <w:pPr>
        <w:spacing w:after="0"/>
        <w:ind w:firstLine="567"/>
        <w:jc w:val="both"/>
        <w:rPr>
          <w:rFonts w:ascii="Arial" w:hAnsi="Arial" w:cs="Arial"/>
          <w:sz w:val="24"/>
          <w:szCs w:val="24"/>
        </w:rPr>
      </w:pPr>
      <w:r w:rsidRPr="00DB16E5">
        <w:rPr>
          <w:rFonts w:ascii="Arial" w:hAnsi="Arial" w:cs="Arial"/>
          <w:b/>
          <w:bCs/>
          <w:sz w:val="24"/>
          <w:szCs w:val="24"/>
        </w:rPr>
        <w:t xml:space="preserve">Чл. 30. /1/ </w:t>
      </w:r>
      <w:r w:rsidRPr="00DB16E5">
        <w:rPr>
          <w:rFonts w:ascii="Arial" w:hAnsi="Arial" w:cs="Arial"/>
          <w:sz w:val="24"/>
          <w:szCs w:val="24"/>
        </w:rPr>
        <w:t>Община Хасково може да подпомага финансово организирането и провеждането на световно, европейско и балканско първенство на територията на общината.</w:t>
      </w:r>
    </w:p>
    <w:p w:rsidR="00F53C06" w:rsidRPr="00DB16E5" w:rsidRDefault="00F53C06" w:rsidP="0065304C">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Не се финансират спортни дейности, които са финансирани по проект, програма или са финансирани със средства от държавния бюджет.</w:t>
      </w:r>
    </w:p>
    <w:p w:rsidR="00F53C06" w:rsidRPr="00DB16E5" w:rsidRDefault="00F53C06" w:rsidP="0065304C">
      <w:pPr>
        <w:spacing w:after="0"/>
        <w:ind w:firstLine="567"/>
        <w:jc w:val="both"/>
        <w:rPr>
          <w:rFonts w:ascii="Arial" w:hAnsi="Arial" w:cs="Arial"/>
          <w:sz w:val="24"/>
          <w:szCs w:val="24"/>
        </w:rPr>
      </w:pPr>
      <w:r w:rsidRPr="00DB16E5">
        <w:rPr>
          <w:rFonts w:ascii="Arial" w:hAnsi="Arial" w:cs="Arial"/>
          <w:b/>
          <w:bCs/>
          <w:sz w:val="24"/>
          <w:szCs w:val="24"/>
        </w:rPr>
        <w:t xml:space="preserve">Чл. 31. </w:t>
      </w:r>
      <w:r w:rsidRPr="00DB16E5">
        <w:rPr>
          <w:rFonts w:ascii="Arial" w:hAnsi="Arial" w:cs="Arial"/>
          <w:sz w:val="24"/>
          <w:szCs w:val="24"/>
        </w:rPr>
        <w:t>Спортните клубове по чл. 29, ал. 1 трябва да:</w:t>
      </w:r>
    </w:p>
    <w:p w:rsidR="00F53C06" w:rsidRPr="00DB16E5" w:rsidRDefault="00F53C06" w:rsidP="00BF3BE7">
      <w:pPr>
        <w:pStyle w:val="ListParagraph"/>
        <w:numPr>
          <w:ilvl w:val="0"/>
          <w:numId w:val="19"/>
        </w:numPr>
        <w:spacing w:after="0"/>
        <w:jc w:val="both"/>
        <w:rPr>
          <w:rFonts w:ascii="Arial" w:hAnsi="Arial" w:cs="Arial"/>
          <w:sz w:val="24"/>
          <w:szCs w:val="24"/>
        </w:rPr>
      </w:pPr>
      <w:r w:rsidRPr="00DB16E5">
        <w:rPr>
          <w:rFonts w:ascii="Arial" w:hAnsi="Arial" w:cs="Arial"/>
          <w:sz w:val="24"/>
          <w:szCs w:val="24"/>
        </w:rPr>
        <w:t>имат седалище и да развиват дейността си на територията на Община Хасково;</w:t>
      </w:r>
    </w:p>
    <w:p w:rsidR="00F53C06" w:rsidRPr="00DB16E5" w:rsidRDefault="00F53C06" w:rsidP="00BF3BE7">
      <w:pPr>
        <w:pStyle w:val="ListParagraph"/>
        <w:numPr>
          <w:ilvl w:val="0"/>
          <w:numId w:val="19"/>
        </w:numPr>
        <w:spacing w:after="0"/>
        <w:jc w:val="both"/>
        <w:rPr>
          <w:rFonts w:ascii="Arial" w:hAnsi="Arial" w:cs="Arial"/>
          <w:sz w:val="24"/>
          <w:szCs w:val="24"/>
        </w:rPr>
      </w:pPr>
      <w:r w:rsidRPr="00DB16E5">
        <w:rPr>
          <w:rFonts w:ascii="Arial" w:hAnsi="Arial" w:cs="Arial"/>
          <w:sz w:val="24"/>
          <w:szCs w:val="24"/>
        </w:rPr>
        <w:t>извършват дейност за развитие на масов спорт;</w:t>
      </w:r>
    </w:p>
    <w:p w:rsidR="00F53C06" w:rsidRPr="00DB16E5" w:rsidRDefault="00F53C06" w:rsidP="00BF3BE7">
      <w:pPr>
        <w:pStyle w:val="ListParagraph"/>
        <w:numPr>
          <w:ilvl w:val="0"/>
          <w:numId w:val="19"/>
        </w:numPr>
        <w:spacing w:after="0"/>
        <w:jc w:val="both"/>
        <w:rPr>
          <w:rFonts w:ascii="Arial" w:hAnsi="Arial" w:cs="Arial"/>
          <w:sz w:val="24"/>
          <w:szCs w:val="24"/>
        </w:rPr>
      </w:pPr>
      <w:r w:rsidRPr="00DB16E5">
        <w:rPr>
          <w:rFonts w:ascii="Arial" w:hAnsi="Arial" w:cs="Arial"/>
          <w:sz w:val="24"/>
          <w:szCs w:val="24"/>
        </w:rPr>
        <w:t>са регистрирани и да са спортно-състезателна и тренировъчна дейност на територията на Община Хасково минимум 3 години преди кандидатстване за финансиране;</w:t>
      </w:r>
    </w:p>
    <w:p w:rsidR="00F53C06" w:rsidRPr="00DB16E5" w:rsidRDefault="00F53C06" w:rsidP="00BF3BE7">
      <w:pPr>
        <w:pStyle w:val="ListParagraph"/>
        <w:numPr>
          <w:ilvl w:val="0"/>
          <w:numId w:val="19"/>
        </w:numPr>
        <w:spacing w:after="0"/>
        <w:jc w:val="both"/>
        <w:rPr>
          <w:rFonts w:ascii="Arial" w:hAnsi="Arial" w:cs="Arial"/>
          <w:sz w:val="24"/>
          <w:szCs w:val="24"/>
        </w:rPr>
      </w:pPr>
      <w:r w:rsidRPr="00DB16E5">
        <w:rPr>
          <w:rFonts w:ascii="Arial" w:hAnsi="Arial" w:cs="Arial"/>
          <w:sz w:val="24"/>
          <w:szCs w:val="24"/>
        </w:rPr>
        <w:t>са вписани като юридически лица с нестопанска цел в Централния регистър на юридическите лица с нестопанска цел за общественополезна дейност при Министерство на правосъдието;</w:t>
      </w:r>
    </w:p>
    <w:p w:rsidR="00F53C06" w:rsidRPr="00DB16E5" w:rsidRDefault="00F53C06" w:rsidP="00BF3BE7">
      <w:pPr>
        <w:pStyle w:val="ListParagraph"/>
        <w:numPr>
          <w:ilvl w:val="0"/>
          <w:numId w:val="19"/>
        </w:numPr>
        <w:spacing w:after="0"/>
        <w:jc w:val="both"/>
        <w:rPr>
          <w:rFonts w:ascii="Arial" w:hAnsi="Arial" w:cs="Arial"/>
          <w:sz w:val="24"/>
          <w:szCs w:val="24"/>
        </w:rPr>
      </w:pPr>
      <w:r w:rsidRPr="00DB16E5">
        <w:rPr>
          <w:rFonts w:ascii="Arial" w:hAnsi="Arial" w:cs="Arial"/>
          <w:sz w:val="24"/>
          <w:szCs w:val="24"/>
        </w:rPr>
        <w:t>са вписани в регистъра по чл. 9, ал. 1, т. 1 от ЗФВС, воден от министъра на младежта и спорта или да са членове на БФС;</w:t>
      </w:r>
    </w:p>
    <w:p w:rsidR="00F53C06" w:rsidRPr="00DB16E5" w:rsidRDefault="00F53C06" w:rsidP="00BF3BE7">
      <w:pPr>
        <w:pStyle w:val="ListParagraph"/>
        <w:numPr>
          <w:ilvl w:val="0"/>
          <w:numId w:val="19"/>
        </w:numPr>
        <w:spacing w:after="0"/>
        <w:jc w:val="both"/>
        <w:rPr>
          <w:rFonts w:ascii="Arial" w:hAnsi="Arial" w:cs="Arial"/>
          <w:sz w:val="24"/>
          <w:szCs w:val="24"/>
        </w:rPr>
      </w:pPr>
      <w:r w:rsidRPr="00DB16E5">
        <w:rPr>
          <w:rFonts w:ascii="Arial" w:hAnsi="Arial" w:cs="Arial"/>
          <w:sz w:val="24"/>
          <w:szCs w:val="24"/>
        </w:rPr>
        <w:t>са членове на съответната лицензирана спортна федерация;</w:t>
      </w:r>
    </w:p>
    <w:p w:rsidR="00F53C06" w:rsidRPr="00DB16E5" w:rsidRDefault="00F53C06" w:rsidP="00BF3BE7">
      <w:pPr>
        <w:pStyle w:val="ListParagraph"/>
        <w:numPr>
          <w:ilvl w:val="0"/>
          <w:numId w:val="19"/>
        </w:numPr>
        <w:spacing w:after="0"/>
        <w:jc w:val="both"/>
        <w:rPr>
          <w:rFonts w:ascii="Arial" w:hAnsi="Arial" w:cs="Arial"/>
          <w:sz w:val="24"/>
          <w:szCs w:val="24"/>
        </w:rPr>
      </w:pPr>
      <w:r w:rsidRPr="00DB16E5">
        <w:rPr>
          <w:rFonts w:ascii="Arial" w:hAnsi="Arial" w:cs="Arial"/>
          <w:sz w:val="24"/>
          <w:szCs w:val="24"/>
        </w:rPr>
        <w:t>нямат изискуеми публични задължения към държавата и към Община Хасково;</w:t>
      </w:r>
    </w:p>
    <w:p w:rsidR="00F53C06" w:rsidRPr="00DB16E5" w:rsidRDefault="00F53C06" w:rsidP="00BF3BE7">
      <w:pPr>
        <w:pStyle w:val="ListParagraph"/>
        <w:numPr>
          <w:ilvl w:val="0"/>
          <w:numId w:val="19"/>
        </w:numPr>
        <w:spacing w:after="0"/>
        <w:jc w:val="both"/>
        <w:rPr>
          <w:rFonts w:ascii="Arial" w:hAnsi="Arial" w:cs="Arial"/>
          <w:sz w:val="24"/>
          <w:szCs w:val="24"/>
        </w:rPr>
      </w:pPr>
      <w:r w:rsidRPr="00DB16E5">
        <w:rPr>
          <w:rFonts w:ascii="Arial" w:hAnsi="Arial" w:cs="Arial"/>
          <w:sz w:val="24"/>
          <w:szCs w:val="24"/>
        </w:rPr>
        <w:t>водят счетоводна отчетност, съгласно изискванията на Закона за счетоводството и приложимите счетоводни стандарти;</w:t>
      </w:r>
    </w:p>
    <w:p w:rsidR="00F53C06" w:rsidRPr="00DB16E5" w:rsidRDefault="00F53C06" w:rsidP="00BF3BE7">
      <w:pPr>
        <w:pStyle w:val="ListParagraph"/>
        <w:numPr>
          <w:ilvl w:val="0"/>
          <w:numId w:val="19"/>
        </w:numPr>
        <w:spacing w:after="0"/>
        <w:jc w:val="both"/>
        <w:rPr>
          <w:rFonts w:ascii="Arial" w:hAnsi="Arial" w:cs="Arial"/>
          <w:sz w:val="24"/>
          <w:szCs w:val="24"/>
        </w:rPr>
      </w:pPr>
      <w:r w:rsidRPr="00DB16E5">
        <w:rPr>
          <w:rFonts w:ascii="Arial" w:hAnsi="Arial" w:cs="Arial"/>
          <w:sz w:val="24"/>
          <w:szCs w:val="24"/>
        </w:rPr>
        <w:t>имат треньорски кадри с професионална правоспособност и квалификация, съгласно действащата нормативна уредба, като същите са вписани в регистъра по чл. 9, ал. 1, т. 4 от ЗФВС, воден от министъра на младежта и спорта. Треньорите по футбол представят лиценз за правоспособност за треньор по футбол;</w:t>
      </w:r>
    </w:p>
    <w:p w:rsidR="00F53C06" w:rsidRPr="00DB16E5" w:rsidRDefault="00F53C06" w:rsidP="00A60A97">
      <w:pPr>
        <w:pStyle w:val="ListParagraph"/>
        <w:numPr>
          <w:ilvl w:val="0"/>
          <w:numId w:val="19"/>
        </w:numPr>
        <w:spacing w:after="0"/>
        <w:jc w:val="both"/>
        <w:rPr>
          <w:rFonts w:ascii="Arial" w:hAnsi="Arial" w:cs="Arial"/>
          <w:sz w:val="24"/>
          <w:szCs w:val="24"/>
        </w:rPr>
      </w:pPr>
      <w:r w:rsidRPr="00DB16E5">
        <w:rPr>
          <w:rFonts w:ascii="Arial" w:hAnsi="Arial" w:cs="Arial"/>
          <w:sz w:val="24"/>
          <w:szCs w:val="24"/>
        </w:rPr>
        <w:t>са изпълнили задълженията си към Община Хасково по договори за финансиране и/ или договори за ползване на спортна база.</w:t>
      </w:r>
    </w:p>
    <w:p w:rsidR="00F53C06" w:rsidRPr="00DB16E5" w:rsidRDefault="00F53C06" w:rsidP="00A60A97">
      <w:pPr>
        <w:spacing w:after="0"/>
        <w:ind w:left="567"/>
        <w:jc w:val="both"/>
        <w:rPr>
          <w:rFonts w:ascii="Arial" w:hAnsi="Arial" w:cs="Arial"/>
          <w:sz w:val="24"/>
          <w:szCs w:val="24"/>
        </w:rPr>
      </w:pPr>
      <w:r w:rsidRPr="00DB16E5">
        <w:rPr>
          <w:rFonts w:ascii="Arial" w:hAnsi="Arial" w:cs="Arial"/>
          <w:b/>
          <w:bCs/>
          <w:sz w:val="24"/>
          <w:szCs w:val="24"/>
        </w:rPr>
        <w:t>Чл. 32.</w:t>
      </w:r>
      <w:r w:rsidRPr="00DB16E5">
        <w:rPr>
          <w:rFonts w:ascii="Arial" w:hAnsi="Arial" w:cs="Arial"/>
          <w:sz w:val="24"/>
          <w:szCs w:val="24"/>
        </w:rPr>
        <w:t xml:space="preserve"> Туристическите дружества по чл. 29, ал. 1 трябва да:</w:t>
      </w:r>
    </w:p>
    <w:p w:rsidR="00F53C06" w:rsidRPr="00DB16E5" w:rsidRDefault="00F53C06" w:rsidP="00A60A97">
      <w:pPr>
        <w:pStyle w:val="ListParagraph"/>
        <w:numPr>
          <w:ilvl w:val="0"/>
          <w:numId w:val="20"/>
        </w:numPr>
        <w:spacing w:after="0"/>
        <w:jc w:val="both"/>
        <w:rPr>
          <w:rFonts w:ascii="Arial" w:hAnsi="Arial" w:cs="Arial"/>
          <w:sz w:val="24"/>
          <w:szCs w:val="24"/>
        </w:rPr>
      </w:pPr>
      <w:r w:rsidRPr="00DB16E5">
        <w:rPr>
          <w:rFonts w:ascii="Arial" w:hAnsi="Arial" w:cs="Arial"/>
          <w:sz w:val="24"/>
          <w:szCs w:val="24"/>
        </w:rPr>
        <w:t>имат седалище на територията на община Хасково;</w:t>
      </w:r>
    </w:p>
    <w:p w:rsidR="00F53C06" w:rsidRPr="00DB16E5" w:rsidRDefault="00F53C06" w:rsidP="00A60A97">
      <w:pPr>
        <w:pStyle w:val="ListParagraph"/>
        <w:numPr>
          <w:ilvl w:val="0"/>
          <w:numId w:val="20"/>
        </w:numPr>
        <w:spacing w:after="0"/>
        <w:jc w:val="both"/>
        <w:rPr>
          <w:rFonts w:ascii="Arial" w:hAnsi="Arial" w:cs="Arial"/>
          <w:sz w:val="24"/>
          <w:szCs w:val="24"/>
        </w:rPr>
      </w:pPr>
      <w:r w:rsidRPr="00DB16E5">
        <w:rPr>
          <w:rFonts w:ascii="Arial" w:hAnsi="Arial" w:cs="Arial"/>
          <w:sz w:val="24"/>
          <w:szCs w:val="24"/>
        </w:rPr>
        <w:t>са осъществявали съответно спортна или спортно-туристическа дейност минимум 3 години преди кандидатстване за финансиране;</w:t>
      </w:r>
    </w:p>
    <w:p w:rsidR="00F53C06" w:rsidRPr="00DB16E5" w:rsidRDefault="00F53C06" w:rsidP="00A60A97">
      <w:pPr>
        <w:pStyle w:val="ListParagraph"/>
        <w:numPr>
          <w:ilvl w:val="0"/>
          <w:numId w:val="20"/>
        </w:numPr>
        <w:spacing w:after="0"/>
        <w:jc w:val="both"/>
        <w:rPr>
          <w:rFonts w:ascii="Arial" w:hAnsi="Arial" w:cs="Arial"/>
          <w:sz w:val="24"/>
          <w:szCs w:val="24"/>
        </w:rPr>
      </w:pPr>
      <w:r w:rsidRPr="00DB16E5">
        <w:rPr>
          <w:rFonts w:ascii="Arial" w:hAnsi="Arial" w:cs="Arial"/>
          <w:sz w:val="24"/>
          <w:szCs w:val="24"/>
        </w:rPr>
        <w:t>нямат изискуеми публични задължения към община Хасково и държавата;</w:t>
      </w:r>
    </w:p>
    <w:p w:rsidR="00F53C06" w:rsidRPr="00DB16E5" w:rsidRDefault="00F53C06" w:rsidP="00A60A97">
      <w:pPr>
        <w:pStyle w:val="ListParagraph"/>
        <w:numPr>
          <w:ilvl w:val="0"/>
          <w:numId w:val="20"/>
        </w:numPr>
        <w:spacing w:after="0"/>
        <w:jc w:val="both"/>
        <w:rPr>
          <w:rFonts w:ascii="Arial" w:hAnsi="Arial" w:cs="Arial"/>
          <w:sz w:val="24"/>
          <w:szCs w:val="24"/>
        </w:rPr>
      </w:pPr>
      <w:r w:rsidRPr="00DB16E5">
        <w:rPr>
          <w:rFonts w:ascii="Arial" w:hAnsi="Arial" w:cs="Arial"/>
          <w:sz w:val="24"/>
          <w:szCs w:val="24"/>
        </w:rPr>
        <w:t>са вписани като юридически лица с нестопанска цел в Централния регистър на юридическите лица с нестопанска цел за общественополезна дейност при Министерство на правосъдието;</w:t>
      </w:r>
    </w:p>
    <w:p w:rsidR="00F53C06" w:rsidRPr="00DB16E5" w:rsidRDefault="00F53C06" w:rsidP="00A60A97">
      <w:pPr>
        <w:pStyle w:val="ListParagraph"/>
        <w:numPr>
          <w:ilvl w:val="0"/>
          <w:numId w:val="20"/>
        </w:numPr>
        <w:spacing w:after="0"/>
        <w:jc w:val="both"/>
        <w:rPr>
          <w:rFonts w:ascii="Arial" w:hAnsi="Arial" w:cs="Arial"/>
          <w:sz w:val="24"/>
          <w:szCs w:val="24"/>
        </w:rPr>
      </w:pPr>
      <w:r w:rsidRPr="00DB16E5">
        <w:rPr>
          <w:rFonts w:ascii="Arial" w:hAnsi="Arial" w:cs="Arial"/>
          <w:sz w:val="24"/>
          <w:szCs w:val="24"/>
        </w:rPr>
        <w:t xml:space="preserve"> са вписани в регистъра по чл. 9, ал. 1, т. 1 от ЗФВС, воден от министъра на младежта и спорта.</w:t>
      </w:r>
    </w:p>
    <w:p w:rsidR="00F53C06" w:rsidRPr="00DB16E5" w:rsidRDefault="00F53C06" w:rsidP="00BE53ED">
      <w:pPr>
        <w:spacing w:after="0"/>
        <w:ind w:firstLine="567"/>
        <w:jc w:val="both"/>
        <w:rPr>
          <w:rFonts w:ascii="Arial" w:hAnsi="Arial" w:cs="Arial"/>
          <w:sz w:val="24"/>
          <w:szCs w:val="24"/>
        </w:rPr>
      </w:pPr>
      <w:r w:rsidRPr="00DB16E5">
        <w:rPr>
          <w:rFonts w:ascii="Arial" w:hAnsi="Arial" w:cs="Arial"/>
          <w:b/>
          <w:bCs/>
          <w:sz w:val="24"/>
          <w:szCs w:val="24"/>
        </w:rPr>
        <w:t xml:space="preserve">Чл. 33. </w:t>
      </w:r>
      <w:r w:rsidRPr="00DB16E5">
        <w:rPr>
          <w:rFonts w:ascii="Arial" w:hAnsi="Arial" w:cs="Arial"/>
          <w:sz w:val="24"/>
          <w:szCs w:val="24"/>
        </w:rPr>
        <w:t xml:space="preserve">За финансиране по реда на тази Наредба не могат да кандидатстват спортни клубове и туристически дружества, които имат задължения за неизпълнение на сключени договори за финансиране с Община Хасково.   </w:t>
      </w:r>
    </w:p>
    <w:p w:rsidR="00F53C06" w:rsidRPr="00DB16E5" w:rsidRDefault="00F53C06" w:rsidP="00BE53ED">
      <w:pPr>
        <w:spacing w:after="0"/>
        <w:ind w:firstLine="567"/>
        <w:jc w:val="both"/>
        <w:rPr>
          <w:rFonts w:ascii="Arial" w:hAnsi="Arial" w:cs="Arial"/>
          <w:sz w:val="24"/>
          <w:szCs w:val="24"/>
        </w:rPr>
      </w:pPr>
      <w:r w:rsidRPr="00DB16E5">
        <w:rPr>
          <w:rFonts w:ascii="Arial" w:hAnsi="Arial" w:cs="Arial"/>
          <w:b/>
          <w:bCs/>
          <w:sz w:val="24"/>
          <w:szCs w:val="24"/>
        </w:rPr>
        <w:t xml:space="preserve">Чл. 34. /1/ </w:t>
      </w:r>
      <w:r w:rsidRPr="00DB16E5">
        <w:rPr>
          <w:rFonts w:ascii="Arial" w:hAnsi="Arial" w:cs="Arial"/>
          <w:sz w:val="24"/>
          <w:szCs w:val="24"/>
        </w:rPr>
        <w:t>В срок до 30-ти ноември на текущата календарна година, лицата, кандидатстващи за финансиране от Община Хасково на спортни и туристически дейности, както и за организиране и провеждане на спортни и туристически събития следва да подадат предложение в деловодството на Общината, придружено от следните документи:</w:t>
      </w:r>
    </w:p>
    <w:p w:rsidR="00F53C06" w:rsidRPr="00DB16E5" w:rsidRDefault="00F53C06" w:rsidP="00B206AD">
      <w:pPr>
        <w:pStyle w:val="ListParagraph"/>
        <w:numPr>
          <w:ilvl w:val="0"/>
          <w:numId w:val="21"/>
        </w:numPr>
        <w:spacing w:after="0"/>
        <w:jc w:val="both"/>
        <w:rPr>
          <w:rFonts w:ascii="Arial" w:hAnsi="Arial" w:cs="Arial"/>
          <w:sz w:val="24"/>
          <w:szCs w:val="24"/>
        </w:rPr>
      </w:pPr>
      <w:r w:rsidRPr="00DB16E5">
        <w:rPr>
          <w:rFonts w:ascii="Arial" w:hAnsi="Arial" w:cs="Arial"/>
          <w:sz w:val="24"/>
          <w:szCs w:val="24"/>
        </w:rPr>
        <w:t>информация за спортното или туристическото събитие, което се планира да бъде организирано през следващата календарна година, представена във формуляр, представляващ Приложение № 5 от тази Наредба;</w:t>
      </w:r>
    </w:p>
    <w:p w:rsidR="00F53C06" w:rsidRPr="00DB16E5" w:rsidRDefault="00F53C06" w:rsidP="00B206AD">
      <w:pPr>
        <w:pStyle w:val="ListParagraph"/>
        <w:numPr>
          <w:ilvl w:val="0"/>
          <w:numId w:val="21"/>
        </w:numPr>
        <w:spacing w:after="0"/>
        <w:jc w:val="both"/>
        <w:rPr>
          <w:rFonts w:ascii="Arial" w:hAnsi="Arial" w:cs="Arial"/>
          <w:sz w:val="24"/>
          <w:szCs w:val="24"/>
        </w:rPr>
      </w:pPr>
      <w:r w:rsidRPr="00DB16E5">
        <w:rPr>
          <w:rFonts w:ascii="Arial" w:hAnsi="Arial" w:cs="Arial"/>
          <w:sz w:val="24"/>
          <w:szCs w:val="24"/>
        </w:rPr>
        <w:t>документи, удостоверяващи липсата на задължения към държавата и към общината;</w:t>
      </w:r>
    </w:p>
    <w:p w:rsidR="00F53C06" w:rsidRPr="00DB16E5" w:rsidRDefault="00F53C06" w:rsidP="00B206AD">
      <w:pPr>
        <w:pStyle w:val="ListParagraph"/>
        <w:numPr>
          <w:ilvl w:val="0"/>
          <w:numId w:val="21"/>
        </w:numPr>
        <w:spacing w:after="0"/>
        <w:jc w:val="both"/>
        <w:rPr>
          <w:rFonts w:ascii="Arial" w:hAnsi="Arial" w:cs="Arial"/>
          <w:sz w:val="24"/>
          <w:szCs w:val="24"/>
        </w:rPr>
      </w:pPr>
      <w:r w:rsidRPr="00DB16E5">
        <w:rPr>
          <w:rFonts w:ascii="Arial" w:hAnsi="Arial" w:cs="Arial"/>
          <w:sz w:val="24"/>
          <w:szCs w:val="24"/>
        </w:rPr>
        <w:t xml:space="preserve">декларация, попълнена по образец, представляващ Приложение № 6.1., съответно – Приложение № 6.2. към тази Наредба, че съответно лице развива спортно - състезателна дейност в рамките на 3 години и водят тренировъчно учебен процес на територията на Община Хасково;  </w:t>
      </w:r>
    </w:p>
    <w:p w:rsidR="00F53C06" w:rsidRPr="00DB16E5" w:rsidRDefault="00F53C06" w:rsidP="00B206AD">
      <w:pPr>
        <w:pStyle w:val="ListParagraph"/>
        <w:numPr>
          <w:ilvl w:val="0"/>
          <w:numId w:val="21"/>
        </w:numPr>
        <w:spacing w:after="0"/>
        <w:jc w:val="both"/>
        <w:rPr>
          <w:rFonts w:ascii="Arial" w:hAnsi="Arial" w:cs="Arial"/>
          <w:sz w:val="24"/>
          <w:szCs w:val="24"/>
        </w:rPr>
      </w:pPr>
      <w:r w:rsidRPr="00DB16E5">
        <w:rPr>
          <w:rFonts w:ascii="Arial" w:hAnsi="Arial" w:cs="Arial"/>
          <w:sz w:val="24"/>
          <w:szCs w:val="24"/>
        </w:rPr>
        <w:t>декларация за съгласие за събиране , използване и обработване на лични данни, попълнена по образец, представляващ Приложение № 7 към тази Наредба;</w:t>
      </w:r>
    </w:p>
    <w:p w:rsidR="00F53C06" w:rsidRPr="00DB16E5" w:rsidRDefault="00F53C06" w:rsidP="00B206AD">
      <w:pPr>
        <w:pStyle w:val="ListParagraph"/>
        <w:numPr>
          <w:ilvl w:val="0"/>
          <w:numId w:val="21"/>
        </w:numPr>
        <w:spacing w:after="0"/>
        <w:jc w:val="both"/>
        <w:rPr>
          <w:rFonts w:ascii="Arial" w:hAnsi="Arial" w:cs="Arial"/>
          <w:sz w:val="24"/>
          <w:szCs w:val="24"/>
        </w:rPr>
      </w:pPr>
      <w:r w:rsidRPr="00DB16E5">
        <w:rPr>
          <w:rFonts w:ascii="Arial" w:hAnsi="Arial" w:cs="Arial"/>
          <w:sz w:val="24"/>
          <w:szCs w:val="24"/>
        </w:rPr>
        <w:t>регламент за провеждане на спортното или туристическото събитие.</w:t>
      </w:r>
    </w:p>
    <w:p w:rsidR="00F53C06" w:rsidRPr="00DB16E5" w:rsidRDefault="00F53C06" w:rsidP="003A67AD">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Предложенията по ал. 1 се разглеждат от Експертна комисия за разпределение на финансовите средства и за подпомагане на спортните и туристически събития по чл. 34, ал. 1, както и на спортните и туристически дейности по чл. 35, ал. 1 на местно ниво в състав до петима членове, определени със заповед на кмета на общината.</w:t>
      </w:r>
    </w:p>
    <w:p w:rsidR="00F53C06" w:rsidRPr="00DB16E5" w:rsidRDefault="00F53C06" w:rsidP="003A67AD">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В срок до 14 дни, считано от датата на издаване на заповедта по ал. 2, комисията изготвя мотивиран доклад до кмета на общината, който съдържа предложения за:</w:t>
      </w:r>
    </w:p>
    <w:p w:rsidR="00F53C06" w:rsidRPr="00DB16E5" w:rsidRDefault="00F53C06" w:rsidP="003A67AD">
      <w:pPr>
        <w:pStyle w:val="ListParagraph"/>
        <w:numPr>
          <w:ilvl w:val="0"/>
          <w:numId w:val="22"/>
        </w:numPr>
        <w:spacing w:after="0"/>
        <w:jc w:val="both"/>
        <w:rPr>
          <w:rFonts w:ascii="Arial" w:hAnsi="Arial" w:cs="Arial"/>
          <w:sz w:val="24"/>
          <w:szCs w:val="24"/>
        </w:rPr>
      </w:pPr>
      <w:r w:rsidRPr="00DB16E5">
        <w:rPr>
          <w:rFonts w:ascii="Arial" w:hAnsi="Arial" w:cs="Arial"/>
          <w:sz w:val="24"/>
          <w:szCs w:val="24"/>
        </w:rPr>
        <w:t>спортните дейности и събития, за които да се предвиди финансиране;</w:t>
      </w:r>
    </w:p>
    <w:p w:rsidR="00F53C06" w:rsidRPr="00DB16E5" w:rsidRDefault="00F53C06" w:rsidP="003A67AD">
      <w:pPr>
        <w:pStyle w:val="ListParagraph"/>
        <w:numPr>
          <w:ilvl w:val="0"/>
          <w:numId w:val="22"/>
        </w:numPr>
        <w:spacing w:after="0"/>
        <w:jc w:val="both"/>
        <w:rPr>
          <w:rFonts w:ascii="Arial" w:hAnsi="Arial" w:cs="Arial"/>
          <w:sz w:val="24"/>
          <w:szCs w:val="24"/>
        </w:rPr>
      </w:pPr>
      <w:r w:rsidRPr="00DB16E5">
        <w:rPr>
          <w:rFonts w:ascii="Arial" w:hAnsi="Arial" w:cs="Arial"/>
          <w:sz w:val="24"/>
          <w:szCs w:val="24"/>
        </w:rPr>
        <w:t>размера на финансиране за всяка една дейност и събитие.</w:t>
      </w:r>
    </w:p>
    <w:p w:rsidR="00F53C06" w:rsidRPr="00DB16E5" w:rsidRDefault="00F53C06" w:rsidP="003A67AD">
      <w:pPr>
        <w:spacing w:after="0"/>
        <w:ind w:left="567"/>
        <w:jc w:val="both"/>
        <w:rPr>
          <w:rFonts w:ascii="Arial" w:hAnsi="Arial" w:cs="Arial"/>
          <w:sz w:val="24"/>
          <w:szCs w:val="24"/>
        </w:rPr>
      </w:pPr>
      <w:r w:rsidRPr="00DB16E5">
        <w:rPr>
          <w:rFonts w:ascii="Arial" w:hAnsi="Arial" w:cs="Arial"/>
          <w:b/>
          <w:bCs/>
          <w:sz w:val="24"/>
          <w:szCs w:val="24"/>
        </w:rPr>
        <w:t xml:space="preserve">/4/ </w:t>
      </w:r>
      <w:r w:rsidRPr="00DB16E5">
        <w:rPr>
          <w:rFonts w:ascii="Arial" w:hAnsi="Arial" w:cs="Arial"/>
          <w:sz w:val="24"/>
          <w:szCs w:val="24"/>
        </w:rPr>
        <w:t>При изготвяне на доклада на комисията по ал. 3 се вземат предвид:</w:t>
      </w:r>
    </w:p>
    <w:p w:rsidR="00F53C06" w:rsidRPr="00DB16E5" w:rsidRDefault="00F53C06" w:rsidP="003A67AD">
      <w:pPr>
        <w:pStyle w:val="ListParagraph"/>
        <w:numPr>
          <w:ilvl w:val="0"/>
          <w:numId w:val="23"/>
        </w:numPr>
        <w:spacing w:after="0"/>
        <w:jc w:val="both"/>
        <w:rPr>
          <w:rFonts w:ascii="Arial" w:hAnsi="Arial" w:cs="Arial"/>
          <w:sz w:val="24"/>
          <w:szCs w:val="24"/>
        </w:rPr>
      </w:pPr>
      <w:r w:rsidRPr="00DB16E5">
        <w:rPr>
          <w:rFonts w:ascii="Arial" w:hAnsi="Arial" w:cs="Arial"/>
          <w:sz w:val="24"/>
          <w:szCs w:val="24"/>
        </w:rPr>
        <w:t>спецификата на съответния вид спорт – олимпийски или неолимпийски;</w:t>
      </w:r>
    </w:p>
    <w:p w:rsidR="00F53C06" w:rsidRPr="00DB16E5" w:rsidRDefault="00F53C06" w:rsidP="003A67AD">
      <w:pPr>
        <w:pStyle w:val="ListParagraph"/>
        <w:numPr>
          <w:ilvl w:val="0"/>
          <w:numId w:val="23"/>
        </w:numPr>
        <w:spacing w:after="0"/>
        <w:jc w:val="both"/>
        <w:rPr>
          <w:rFonts w:ascii="Arial" w:hAnsi="Arial" w:cs="Arial"/>
          <w:sz w:val="24"/>
          <w:szCs w:val="24"/>
        </w:rPr>
      </w:pPr>
      <w:r w:rsidRPr="00DB16E5">
        <w:rPr>
          <w:rFonts w:ascii="Arial" w:hAnsi="Arial" w:cs="Arial"/>
          <w:sz w:val="24"/>
          <w:szCs w:val="24"/>
        </w:rPr>
        <w:t>вида на състезанието;</w:t>
      </w:r>
    </w:p>
    <w:p w:rsidR="00F53C06" w:rsidRPr="00DB16E5" w:rsidRDefault="00F53C06" w:rsidP="003A67AD">
      <w:pPr>
        <w:pStyle w:val="ListParagraph"/>
        <w:numPr>
          <w:ilvl w:val="0"/>
          <w:numId w:val="23"/>
        </w:numPr>
        <w:spacing w:after="0"/>
        <w:jc w:val="both"/>
        <w:rPr>
          <w:rFonts w:ascii="Arial" w:hAnsi="Arial" w:cs="Arial"/>
          <w:sz w:val="24"/>
          <w:szCs w:val="24"/>
        </w:rPr>
      </w:pPr>
      <w:r w:rsidRPr="00DB16E5">
        <w:rPr>
          <w:rFonts w:ascii="Arial" w:hAnsi="Arial" w:cs="Arial"/>
          <w:sz w:val="24"/>
          <w:szCs w:val="24"/>
        </w:rPr>
        <w:t>броя участници;</w:t>
      </w:r>
    </w:p>
    <w:p w:rsidR="00F53C06" w:rsidRPr="00DB16E5" w:rsidRDefault="00F53C06" w:rsidP="003A67AD">
      <w:pPr>
        <w:pStyle w:val="ListParagraph"/>
        <w:numPr>
          <w:ilvl w:val="0"/>
          <w:numId w:val="23"/>
        </w:numPr>
        <w:spacing w:after="0"/>
        <w:jc w:val="both"/>
        <w:rPr>
          <w:rFonts w:ascii="Arial" w:hAnsi="Arial" w:cs="Arial"/>
          <w:sz w:val="24"/>
          <w:szCs w:val="24"/>
        </w:rPr>
      </w:pPr>
      <w:r w:rsidRPr="00DB16E5">
        <w:rPr>
          <w:rFonts w:ascii="Arial" w:hAnsi="Arial" w:cs="Arial"/>
          <w:sz w:val="24"/>
          <w:szCs w:val="24"/>
        </w:rPr>
        <w:t>времетраенето и мястото на провеждане;</w:t>
      </w:r>
    </w:p>
    <w:p w:rsidR="00F53C06" w:rsidRPr="00DB16E5" w:rsidRDefault="00F53C06" w:rsidP="003A67AD">
      <w:pPr>
        <w:pStyle w:val="ListParagraph"/>
        <w:numPr>
          <w:ilvl w:val="0"/>
          <w:numId w:val="23"/>
        </w:numPr>
        <w:spacing w:after="0"/>
        <w:jc w:val="both"/>
        <w:rPr>
          <w:rFonts w:ascii="Arial" w:hAnsi="Arial" w:cs="Arial"/>
          <w:sz w:val="24"/>
          <w:szCs w:val="24"/>
        </w:rPr>
      </w:pPr>
      <w:r w:rsidRPr="00DB16E5">
        <w:rPr>
          <w:rFonts w:ascii="Arial" w:hAnsi="Arial" w:cs="Arial"/>
          <w:sz w:val="24"/>
          <w:szCs w:val="24"/>
        </w:rPr>
        <w:t>посещаемостта;</w:t>
      </w:r>
    </w:p>
    <w:p w:rsidR="00F53C06" w:rsidRPr="00DB16E5" w:rsidRDefault="00F53C06" w:rsidP="003A67AD">
      <w:pPr>
        <w:pStyle w:val="ListParagraph"/>
        <w:numPr>
          <w:ilvl w:val="0"/>
          <w:numId w:val="23"/>
        </w:numPr>
        <w:spacing w:after="0"/>
        <w:jc w:val="both"/>
        <w:rPr>
          <w:rFonts w:ascii="Arial" w:hAnsi="Arial" w:cs="Arial"/>
          <w:sz w:val="24"/>
          <w:szCs w:val="24"/>
        </w:rPr>
      </w:pPr>
      <w:r w:rsidRPr="00DB16E5">
        <w:rPr>
          <w:rFonts w:ascii="Arial" w:hAnsi="Arial" w:cs="Arial"/>
          <w:sz w:val="24"/>
          <w:szCs w:val="24"/>
        </w:rPr>
        <w:t>социално-икономическия ефект на спортното събитие.</w:t>
      </w:r>
    </w:p>
    <w:p w:rsidR="00F53C06" w:rsidRPr="00DB16E5" w:rsidRDefault="00F53C06" w:rsidP="00FB69B0">
      <w:pPr>
        <w:spacing w:after="0"/>
        <w:ind w:firstLine="567"/>
        <w:jc w:val="both"/>
        <w:rPr>
          <w:rFonts w:ascii="Arial" w:hAnsi="Arial" w:cs="Arial"/>
          <w:sz w:val="24"/>
          <w:szCs w:val="24"/>
        </w:rPr>
      </w:pPr>
      <w:r w:rsidRPr="00DB16E5">
        <w:rPr>
          <w:rFonts w:ascii="Arial" w:hAnsi="Arial" w:cs="Arial"/>
          <w:b/>
          <w:bCs/>
          <w:sz w:val="24"/>
          <w:szCs w:val="24"/>
        </w:rPr>
        <w:t xml:space="preserve">/5/ </w:t>
      </w:r>
      <w:r w:rsidRPr="00DB16E5">
        <w:rPr>
          <w:rFonts w:ascii="Arial" w:hAnsi="Arial" w:cs="Arial"/>
          <w:sz w:val="24"/>
          <w:szCs w:val="24"/>
        </w:rPr>
        <w:t>Въз основа на одобрения от кмета на Община Хасково доклад на комисията по ал. 3, се изготвя годишен план на спортните събития на територията на общината.</w:t>
      </w:r>
    </w:p>
    <w:p w:rsidR="00F53C06" w:rsidRPr="00DB16E5" w:rsidRDefault="00F53C06" w:rsidP="00FB69B0">
      <w:pPr>
        <w:spacing w:after="0"/>
        <w:ind w:firstLine="567"/>
        <w:jc w:val="both"/>
        <w:rPr>
          <w:rFonts w:ascii="Arial" w:hAnsi="Arial" w:cs="Arial"/>
          <w:sz w:val="24"/>
          <w:szCs w:val="24"/>
        </w:rPr>
      </w:pPr>
      <w:r w:rsidRPr="00DB16E5">
        <w:rPr>
          <w:rFonts w:ascii="Arial" w:hAnsi="Arial" w:cs="Arial"/>
          <w:b/>
          <w:bCs/>
          <w:sz w:val="24"/>
          <w:szCs w:val="24"/>
        </w:rPr>
        <w:t xml:space="preserve">Чл. 35. /1/ </w:t>
      </w:r>
      <w:r w:rsidRPr="00DB16E5">
        <w:rPr>
          <w:rFonts w:ascii="Arial" w:hAnsi="Arial" w:cs="Arial"/>
          <w:sz w:val="24"/>
          <w:szCs w:val="24"/>
        </w:rPr>
        <w:t>В срок до 31-ви декември на текущата календарна година, комисията по чл. 34, ал. 2 изготвя и план за финансиране на спортните дейности в Община Хасково за следващата календарна година по следните направления:</w:t>
      </w:r>
    </w:p>
    <w:p w:rsidR="00F53C06" w:rsidRPr="00DB16E5" w:rsidRDefault="00F53C06" w:rsidP="00FB69B0">
      <w:pPr>
        <w:pStyle w:val="ListParagraph"/>
        <w:numPr>
          <w:ilvl w:val="0"/>
          <w:numId w:val="24"/>
        </w:numPr>
        <w:spacing w:after="0"/>
        <w:jc w:val="both"/>
        <w:rPr>
          <w:rFonts w:ascii="Arial" w:hAnsi="Arial" w:cs="Arial"/>
          <w:sz w:val="24"/>
          <w:szCs w:val="24"/>
        </w:rPr>
      </w:pPr>
      <w:r w:rsidRPr="00DB16E5">
        <w:rPr>
          <w:rFonts w:ascii="Arial" w:hAnsi="Arial" w:cs="Arial"/>
          <w:sz w:val="24"/>
          <w:szCs w:val="24"/>
        </w:rPr>
        <w:t>спортни събития на територията на Община Хасково за съответната календарна година;</w:t>
      </w:r>
    </w:p>
    <w:p w:rsidR="00F53C06" w:rsidRPr="00DB16E5" w:rsidRDefault="00F53C06" w:rsidP="00FB69B0">
      <w:pPr>
        <w:pStyle w:val="ListParagraph"/>
        <w:numPr>
          <w:ilvl w:val="0"/>
          <w:numId w:val="24"/>
        </w:numPr>
        <w:spacing w:after="0"/>
        <w:jc w:val="both"/>
        <w:rPr>
          <w:rFonts w:ascii="Arial" w:hAnsi="Arial" w:cs="Arial"/>
          <w:sz w:val="24"/>
          <w:szCs w:val="24"/>
        </w:rPr>
      </w:pPr>
      <w:r w:rsidRPr="00DB16E5">
        <w:rPr>
          <w:rFonts w:ascii="Arial" w:hAnsi="Arial" w:cs="Arial"/>
          <w:sz w:val="24"/>
          <w:szCs w:val="24"/>
        </w:rPr>
        <w:t>чествания на спортни празници;</w:t>
      </w:r>
    </w:p>
    <w:p w:rsidR="00F53C06" w:rsidRPr="00DB16E5" w:rsidRDefault="00F53C06" w:rsidP="00FB69B0">
      <w:pPr>
        <w:pStyle w:val="ListParagraph"/>
        <w:numPr>
          <w:ilvl w:val="0"/>
          <w:numId w:val="24"/>
        </w:numPr>
        <w:spacing w:after="0"/>
        <w:jc w:val="both"/>
        <w:rPr>
          <w:rFonts w:ascii="Arial" w:hAnsi="Arial" w:cs="Arial"/>
          <w:sz w:val="24"/>
          <w:szCs w:val="24"/>
        </w:rPr>
      </w:pPr>
      <w:r w:rsidRPr="00DB16E5">
        <w:rPr>
          <w:rFonts w:ascii="Arial" w:hAnsi="Arial" w:cs="Arial"/>
          <w:sz w:val="24"/>
          <w:szCs w:val="24"/>
        </w:rPr>
        <w:t>провеждане на мероприятия от туристически дружества;</w:t>
      </w:r>
    </w:p>
    <w:p w:rsidR="00F53C06" w:rsidRPr="00DB16E5" w:rsidRDefault="00F53C06" w:rsidP="00FB69B0">
      <w:pPr>
        <w:pStyle w:val="ListParagraph"/>
        <w:numPr>
          <w:ilvl w:val="0"/>
          <w:numId w:val="24"/>
        </w:numPr>
        <w:spacing w:after="0"/>
        <w:jc w:val="both"/>
        <w:rPr>
          <w:rFonts w:ascii="Arial" w:hAnsi="Arial" w:cs="Arial"/>
          <w:sz w:val="24"/>
          <w:szCs w:val="24"/>
        </w:rPr>
      </w:pPr>
      <w:r w:rsidRPr="00DB16E5">
        <w:rPr>
          <w:rFonts w:ascii="Arial" w:hAnsi="Arial" w:cs="Arial"/>
          <w:sz w:val="24"/>
          <w:szCs w:val="24"/>
        </w:rPr>
        <w:t>съдействие за организиране на спортни събития на територията на Община Хасково.</w:t>
      </w:r>
    </w:p>
    <w:p w:rsidR="00F53C06" w:rsidRPr="00DB16E5" w:rsidRDefault="00F53C06" w:rsidP="00084392">
      <w:pPr>
        <w:spacing w:after="0"/>
        <w:ind w:firstLine="567"/>
        <w:jc w:val="both"/>
        <w:rPr>
          <w:rFonts w:ascii="Arial" w:hAnsi="Arial" w:cs="Arial"/>
          <w:b/>
          <w:bCs/>
          <w:sz w:val="24"/>
          <w:szCs w:val="24"/>
        </w:rPr>
      </w:pPr>
      <w:r w:rsidRPr="00DB16E5">
        <w:rPr>
          <w:rFonts w:ascii="Arial" w:hAnsi="Arial" w:cs="Arial"/>
          <w:b/>
          <w:bCs/>
          <w:sz w:val="24"/>
          <w:szCs w:val="24"/>
        </w:rPr>
        <w:t xml:space="preserve">/2/ </w:t>
      </w:r>
      <w:r w:rsidRPr="00DB16E5">
        <w:rPr>
          <w:rFonts w:ascii="Arial" w:hAnsi="Arial" w:cs="Arial"/>
          <w:sz w:val="24"/>
          <w:szCs w:val="24"/>
        </w:rPr>
        <w:t>Община Хасково ежегодно</w:t>
      </w:r>
      <w:r w:rsidRPr="00DB16E5">
        <w:rPr>
          <w:rFonts w:ascii="Arial" w:hAnsi="Arial" w:cs="Arial"/>
          <w:b/>
          <w:bCs/>
          <w:sz w:val="24"/>
          <w:szCs w:val="24"/>
        </w:rPr>
        <w:t xml:space="preserve"> </w:t>
      </w:r>
      <w:r w:rsidRPr="00DB16E5">
        <w:rPr>
          <w:rFonts w:ascii="Arial" w:hAnsi="Arial" w:cs="Arial"/>
          <w:sz w:val="24"/>
          <w:szCs w:val="24"/>
        </w:rPr>
        <w:t>финансира, организира и провежда ученически игри – общински етап за съответната календарна година.</w:t>
      </w:r>
    </w:p>
    <w:p w:rsidR="00F53C06" w:rsidRPr="00DB16E5" w:rsidRDefault="00F53C06" w:rsidP="00084392">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 xml:space="preserve">Община Хасково ежегодно финансира, организира и провежда церемония по награждаването на най-добрите спортисти в Хасково за текущата календарна година.  </w:t>
      </w:r>
    </w:p>
    <w:p w:rsidR="00F53C06" w:rsidRPr="00DB16E5" w:rsidRDefault="00F53C06" w:rsidP="00084392">
      <w:pPr>
        <w:spacing w:after="0"/>
        <w:ind w:firstLine="567"/>
        <w:jc w:val="both"/>
        <w:rPr>
          <w:rFonts w:ascii="Arial" w:hAnsi="Arial" w:cs="Arial"/>
          <w:sz w:val="24"/>
          <w:szCs w:val="24"/>
        </w:rPr>
      </w:pPr>
      <w:r w:rsidRPr="00DB16E5">
        <w:rPr>
          <w:rFonts w:ascii="Arial" w:hAnsi="Arial" w:cs="Arial"/>
          <w:b/>
          <w:bCs/>
          <w:sz w:val="24"/>
          <w:szCs w:val="24"/>
        </w:rPr>
        <w:t xml:space="preserve">Чл. 36. /1/ </w:t>
      </w:r>
      <w:r w:rsidRPr="00DB16E5">
        <w:rPr>
          <w:rFonts w:ascii="Arial" w:hAnsi="Arial" w:cs="Arial"/>
          <w:sz w:val="24"/>
          <w:szCs w:val="24"/>
        </w:rPr>
        <w:t>За финансиране на спортните и туристически събития, както и на  спортните и туристически дейности, кметът на общината сключва договори със съответните лица.</w:t>
      </w:r>
    </w:p>
    <w:p w:rsidR="00F53C06" w:rsidRPr="00DB16E5" w:rsidRDefault="00F53C06" w:rsidP="00084392">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С договорите по ал. 1 се определят размерът на финансирането, както и условията за разходване на предоставените средства.</w:t>
      </w:r>
    </w:p>
    <w:p w:rsidR="00F53C06" w:rsidRPr="00DB16E5" w:rsidRDefault="00F53C06" w:rsidP="00084392">
      <w:pPr>
        <w:spacing w:after="0"/>
        <w:ind w:firstLine="567"/>
        <w:jc w:val="both"/>
        <w:rPr>
          <w:rFonts w:ascii="Arial" w:hAnsi="Arial" w:cs="Arial"/>
          <w:sz w:val="24"/>
          <w:szCs w:val="24"/>
        </w:rPr>
      </w:pPr>
    </w:p>
    <w:p w:rsidR="00F53C06" w:rsidRDefault="00F53C06" w:rsidP="00084392">
      <w:pPr>
        <w:spacing w:after="0"/>
        <w:ind w:firstLine="567"/>
        <w:jc w:val="center"/>
        <w:rPr>
          <w:rFonts w:ascii="Arial" w:hAnsi="Arial" w:cs="Arial"/>
          <w:b/>
          <w:bCs/>
          <w:sz w:val="24"/>
          <w:szCs w:val="24"/>
        </w:rPr>
      </w:pPr>
    </w:p>
    <w:p w:rsidR="00F53C06" w:rsidRDefault="00F53C06" w:rsidP="00084392">
      <w:pPr>
        <w:spacing w:after="0"/>
        <w:ind w:firstLine="567"/>
        <w:jc w:val="center"/>
        <w:rPr>
          <w:rFonts w:ascii="Arial" w:hAnsi="Arial" w:cs="Arial"/>
          <w:b/>
          <w:bCs/>
          <w:sz w:val="24"/>
          <w:szCs w:val="24"/>
        </w:rPr>
      </w:pPr>
    </w:p>
    <w:p w:rsidR="00F53C06" w:rsidRPr="00DB16E5" w:rsidRDefault="00F53C06" w:rsidP="00084392">
      <w:pPr>
        <w:spacing w:after="0"/>
        <w:ind w:firstLine="567"/>
        <w:jc w:val="center"/>
        <w:rPr>
          <w:rFonts w:ascii="Arial" w:hAnsi="Arial" w:cs="Arial"/>
          <w:b/>
          <w:bCs/>
          <w:sz w:val="24"/>
          <w:szCs w:val="24"/>
          <w:lang w:val="en-US"/>
        </w:rPr>
      </w:pPr>
      <w:r w:rsidRPr="00DB16E5">
        <w:rPr>
          <w:rFonts w:ascii="Arial" w:hAnsi="Arial" w:cs="Arial"/>
          <w:b/>
          <w:bCs/>
          <w:sz w:val="24"/>
          <w:szCs w:val="24"/>
        </w:rPr>
        <w:t xml:space="preserve">Раздел </w:t>
      </w:r>
      <w:r w:rsidRPr="00DB16E5">
        <w:rPr>
          <w:rFonts w:ascii="Arial" w:hAnsi="Arial" w:cs="Arial"/>
          <w:b/>
          <w:bCs/>
          <w:sz w:val="24"/>
          <w:szCs w:val="24"/>
          <w:lang w:val="en-US"/>
        </w:rPr>
        <w:t>III</w:t>
      </w:r>
    </w:p>
    <w:p w:rsidR="00F53C06" w:rsidRPr="00DB16E5" w:rsidRDefault="00F53C06" w:rsidP="00084392">
      <w:pPr>
        <w:spacing w:after="0"/>
        <w:ind w:firstLine="567"/>
        <w:jc w:val="center"/>
        <w:rPr>
          <w:rFonts w:ascii="Arial" w:hAnsi="Arial" w:cs="Arial"/>
          <w:b/>
          <w:bCs/>
          <w:sz w:val="24"/>
          <w:szCs w:val="24"/>
        </w:rPr>
      </w:pPr>
      <w:r w:rsidRPr="00DB16E5">
        <w:rPr>
          <w:rFonts w:ascii="Arial" w:hAnsi="Arial" w:cs="Arial"/>
          <w:b/>
          <w:bCs/>
          <w:sz w:val="24"/>
          <w:szCs w:val="24"/>
        </w:rPr>
        <w:t>Начин на разходване на финансовите средства</w:t>
      </w:r>
    </w:p>
    <w:p w:rsidR="00F53C06" w:rsidRPr="00DB16E5" w:rsidRDefault="00F53C06" w:rsidP="00084392">
      <w:pPr>
        <w:spacing w:after="0"/>
        <w:ind w:firstLine="567"/>
        <w:jc w:val="center"/>
        <w:rPr>
          <w:rFonts w:ascii="Arial" w:hAnsi="Arial" w:cs="Arial"/>
          <w:b/>
          <w:bCs/>
          <w:sz w:val="24"/>
          <w:szCs w:val="24"/>
        </w:rPr>
      </w:pPr>
    </w:p>
    <w:p w:rsidR="00F53C06" w:rsidRPr="00DB16E5" w:rsidRDefault="00F53C06" w:rsidP="00084392">
      <w:pPr>
        <w:spacing w:after="0"/>
        <w:ind w:firstLine="567"/>
        <w:jc w:val="both"/>
        <w:rPr>
          <w:rFonts w:ascii="Arial" w:hAnsi="Arial" w:cs="Arial"/>
          <w:sz w:val="24"/>
          <w:szCs w:val="24"/>
        </w:rPr>
      </w:pPr>
      <w:r w:rsidRPr="00DB16E5">
        <w:rPr>
          <w:rFonts w:ascii="Arial" w:hAnsi="Arial" w:cs="Arial"/>
          <w:b/>
          <w:bCs/>
          <w:sz w:val="24"/>
          <w:szCs w:val="24"/>
        </w:rPr>
        <w:t xml:space="preserve">Чл. 37. </w:t>
      </w:r>
      <w:r w:rsidRPr="00DB16E5">
        <w:rPr>
          <w:rFonts w:ascii="Arial" w:hAnsi="Arial" w:cs="Arial"/>
          <w:sz w:val="24"/>
          <w:szCs w:val="24"/>
        </w:rPr>
        <w:t>Средствата за финансиране на спортни дейности за организиране и провеждане на спортни събития могат да бъдат разходвани за:</w:t>
      </w:r>
    </w:p>
    <w:p w:rsidR="00F53C06" w:rsidRPr="00DB16E5" w:rsidRDefault="00F53C06" w:rsidP="00FD090C">
      <w:pPr>
        <w:pStyle w:val="ListParagraph"/>
        <w:numPr>
          <w:ilvl w:val="0"/>
          <w:numId w:val="25"/>
        </w:numPr>
        <w:spacing w:after="0"/>
        <w:jc w:val="both"/>
        <w:rPr>
          <w:rFonts w:ascii="Arial" w:hAnsi="Arial" w:cs="Arial"/>
          <w:sz w:val="24"/>
          <w:szCs w:val="24"/>
        </w:rPr>
      </w:pPr>
      <w:r w:rsidRPr="00DB16E5">
        <w:rPr>
          <w:rFonts w:ascii="Arial" w:hAnsi="Arial" w:cs="Arial"/>
          <w:sz w:val="24"/>
          <w:szCs w:val="24"/>
        </w:rPr>
        <w:t>храна и нощувки по време на събитието;</w:t>
      </w:r>
    </w:p>
    <w:p w:rsidR="00F53C06" w:rsidRPr="00DB16E5" w:rsidRDefault="00F53C06" w:rsidP="00FD090C">
      <w:pPr>
        <w:pStyle w:val="ListParagraph"/>
        <w:numPr>
          <w:ilvl w:val="0"/>
          <w:numId w:val="25"/>
        </w:numPr>
        <w:spacing w:after="0"/>
        <w:jc w:val="both"/>
        <w:rPr>
          <w:rFonts w:ascii="Arial" w:hAnsi="Arial" w:cs="Arial"/>
          <w:sz w:val="24"/>
          <w:szCs w:val="24"/>
        </w:rPr>
      </w:pPr>
      <w:r w:rsidRPr="00DB16E5">
        <w:rPr>
          <w:rFonts w:ascii="Arial" w:hAnsi="Arial" w:cs="Arial"/>
          <w:sz w:val="24"/>
          <w:szCs w:val="24"/>
        </w:rPr>
        <w:t xml:space="preserve">възнаграждения на съдийските състави; </w:t>
      </w:r>
    </w:p>
    <w:p w:rsidR="00F53C06" w:rsidRPr="00DB16E5" w:rsidRDefault="00F53C06" w:rsidP="00FD090C">
      <w:pPr>
        <w:pStyle w:val="ListParagraph"/>
        <w:numPr>
          <w:ilvl w:val="0"/>
          <w:numId w:val="25"/>
        </w:numPr>
        <w:spacing w:after="0"/>
        <w:jc w:val="both"/>
        <w:rPr>
          <w:rFonts w:ascii="Arial" w:hAnsi="Arial" w:cs="Arial"/>
          <w:sz w:val="24"/>
          <w:szCs w:val="24"/>
        </w:rPr>
      </w:pPr>
      <w:r w:rsidRPr="00DB16E5">
        <w:rPr>
          <w:rFonts w:ascii="Arial" w:hAnsi="Arial" w:cs="Arial"/>
          <w:sz w:val="24"/>
          <w:szCs w:val="24"/>
        </w:rPr>
        <w:t>наем за ползване на спортен обект и/ или помещение, свързани с провеждане на събитието;</w:t>
      </w:r>
    </w:p>
    <w:p w:rsidR="00F53C06" w:rsidRPr="00DB16E5" w:rsidRDefault="00F53C06" w:rsidP="00FD090C">
      <w:pPr>
        <w:pStyle w:val="ListParagraph"/>
        <w:numPr>
          <w:ilvl w:val="0"/>
          <w:numId w:val="25"/>
        </w:numPr>
        <w:spacing w:after="0"/>
        <w:jc w:val="both"/>
        <w:rPr>
          <w:rFonts w:ascii="Arial" w:hAnsi="Arial" w:cs="Arial"/>
          <w:sz w:val="24"/>
          <w:szCs w:val="24"/>
        </w:rPr>
      </w:pPr>
      <w:r w:rsidRPr="00DB16E5">
        <w:rPr>
          <w:rFonts w:ascii="Arial" w:hAnsi="Arial" w:cs="Arial"/>
          <w:sz w:val="24"/>
          <w:szCs w:val="24"/>
        </w:rPr>
        <w:t>купи, медали, плакети, грамоти, рекламни материали, свързани с провеждане на събитието;</w:t>
      </w:r>
    </w:p>
    <w:p w:rsidR="00F53C06" w:rsidRPr="00DB16E5" w:rsidRDefault="00F53C06" w:rsidP="00FD090C">
      <w:pPr>
        <w:pStyle w:val="ListParagraph"/>
        <w:numPr>
          <w:ilvl w:val="0"/>
          <w:numId w:val="25"/>
        </w:numPr>
        <w:spacing w:after="0"/>
        <w:jc w:val="both"/>
        <w:rPr>
          <w:rFonts w:ascii="Arial" w:hAnsi="Arial" w:cs="Arial"/>
          <w:sz w:val="24"/>
          <w:szCs w:val="24"/>
        </w:rPr>
      </w:pPr>
      <w:r w:rsidRPr="00DB16E5">
        <w:rPr>
          <w:rFonts w:ascii="Arial" w:hAnsi="Arial" w:cs="Arial"/>
          <w:sz w:val="24"/>
          <w:szCs w:val="24"/>
        </w:rPr>
        <w:t>разходи за транспорт, свързани с провеждане на събитието;</w:t>
      </w:r>
    </w:p>
    <w:p w:rsidR="00F53C06" w:rsidRPr="00DB16E5" w:rsidRDefault="00F53C06" w:rsidP="00FD090C">
      <w:pPr>
        <w:pStyle w:val="ListParagraph"/>
        <w:numPr>
          <w:ilvl w:val="0"/>
          <w:numId w:val="25"/>
        </w:numPr>
        <w:spacing w:after="0"/>
        <w:jc w:val="both"/>
        <w:rPr>
          <w:rFonts w:ascii="Arial" w:hAnsi="Arial" w:cs="Arial"/>
          <w:sz w:val="24"/>
          <w:szCs w:val="24"/>
        </w:rPr>
      </w:pPr>
      <w:r w:rsidRPr="00DB16E5">
        <w:rPr>
          <w:rFonts w:ascii="Arial" w:hAnsi="Arial" w:cs="Arial"/>
          <w:sz w:val="24"/>
          <w:szCs w:val="24"/>
        </w:rPr>
        <w:t>паричен награден фонд;</w:t>
      </w:r>
    </w:p>
    <w:p w:rsidR="00F53C06" w:rsidRPr="00DB16E5" w:rsidRDefault="00F53C06" w:rsidP="00FD090C">
      <w:pPr>
        <w:pStyle w:val="ListParagraph"/>
        <w:numPr>
          <w:ilvl w:val="0"/>
          <w:numId w:val="25"/>
        </w:numPr>
        <w:spacing w:after="0"/>
        <w:jc w:val="both"/>
        <w:rPr>
          <w:rFonts w:ascii="Arial" w:hAnsi="Arial" w:cs="Arial"/>
          <w:sz w:val="24"/>
          <w:szCs w:val="24"/>
        </w:rPr>
      </w:pPr>
      <w:r w:rsidRPr="00DB16E5">
        <w:rPr>
          <w:rFonts w:ascii="Arial" w:hAnsi="Arial" w:cs="Arial"/>
          <w:sz w:val="24"/>
          <w:szCs w:val="24"/>
        </w:rPr>
        <w:t>озвучаване, водещ, сценично оформление и цветя, свързани с провеждане на събитието;</w:t>
      </w:r>
    </w:p>
    <w:p w:rsidR="00F53C06" w:rsidRPr="00DB16E5" w:rsidRDefault="00F53C06" w:rsidP="00FD090C">
      <w:pPr>
        <w:pStyle w:val="ListParagraph"/>
        <w:numPr>
          <w:ilvl w:val="0"/>
          <w:numId w:val="25"/>
        </w:numPr>
        <w:spacing w:after="0"/>
        <w:jc w:val="both"/>
        <w:rPr>
          <w:rFonts w:ascii="Arial" w:hAnsi="Arial" w:cs="Arial"/>
          <w:sz w:val="24"/>
          <w:szCs w:val="24"/>
        </w:rPr>
      </w:pPr>
      <w:r w:rsidRPr="00DB16E5">
        <w:rPr>
          <w:rFonts w:ascii="Arial" w:hAnsi="Arial" w:cs="Arial"/>
          <w:sz w:val="24"/>
          <w:szCs w:val="24"/>
        </w:rPr>
        <w:t>медицинско обслужване;</w:t>
      </w:r>
    </w:p>
    <w:p w:rsidR="00F53C06" w:rsidRPr="00DB16E5" w:rsidRDefault="00F53C06" w:rsidP="00FD090C">
      <w:pPr>
        <w:pStyle w:val="ListParagraph"/>
        <w:numPr>
          <w:ilvl w:val="0"/>
          <w:numId w:val="25"/>
        </w:numPr>
        <w:spacing w:after="0"/>
        <w:jc w:val="both"/>
        <w:rPr>
          <w:rFonts w:ascii="Arial" w:hAnsi="Arial" w:cs="Arial"/>
          <w:sz w:val="24"/>
          <w:szCs w:val="24"/>
        </w:rPr>
      </w:pPr>
      <w:r w:rsidRPr="00DB16E5">
        <w:rPr>
          <w:rFonts w:ascii="Arial" w:hAnsi="Arial" w:cs="Arial"/>
          <w:sz w:val="24"/>
          <w:szCs w:val="24"/>
        </w:rPr>
        <w:t>охрана;</w:t>
      </w:r>
    </w:p>
    <w:p w:rsidR="00F53C06" w:rsidRPr="00DB16E5" w:rsidRDefault="00F53C06" w:rsidP="00FD090C">
      <w:pPr>
        <w:pStyle w:val="ListParagraph"/>
        <w:numPr>
          <w:ilvl w:val="0"/>
          <w:numId w:val="25"/>
        </w:numPr>
        <w:spacing w:after="0"/>
        <w:jc w:val="both"/>
        <w:rPr>
          <w:rFonts w:ascii="Arial" w:hAnsi="Arial" w:cs="Arial"/>
          <w:sz w:val="24"/>
          <w:szCs w:val="24"/>
        </w:rPr>
      </w:pPr>
      <w:r w:rsidRPr="00DB16E5">
        <w:rPr>
          <w:rFonts w:ascii="Arial" w:hAnsi="Arial" w:cs="Arial"/>
          <w:sz w:val="24"/>
          <w:szCs w:val="24"/>
        </w:rPr>
        <w:t>техническо и санитарно обслужване;</w:t>
      </w:r>
    </w:p>
    <w:p w:rsidR="00F53C06" w:rsidRPr="00DB16E5" w:rsidRDefault="00F53C06" w:rsidP="00FD090C">
      <w:pPr>
        <w:pStyle w:val="ListParagraph"/>
        <w:numPr>
          <w:ilvl w:val="0"/>
          <w:numId w:val="25"/>
        </w:numPr>
        <w:spacing w:after="0"/>
        <w:jc w:val="both"/>
        <w:rPr>
          <w:rFonts w:ascii="Arial" w:hAnsi="Arial" w:cs="Arial"/>
          <w:sz w:val="24"/>
          <w:szCs w:val="24"/>
        </w:rPr>
      </w:pPr>
      <w:r w:rsidRPr="00DB16E5">
        <w:rPr>
          <w:rFonts w:ascii="Arial" w:hAnsi="Arial" w:cs="Arial"/>
          <w:sz w:val="24"/>
          <w:szCs w:val="24"/>
        </w:rPr>
        <w:t>други специфични разходи, пряко свързани с провеждане на събитието.</w:t>
      </w:r>
    </w:p>
    <w:p w:rsidR="00F53C06" w:rsidRPr="00DB16E5" w:rsidRDefault="00F53C06" w:rsidP="00FD090C">
      <w:pPr>
        <w:spacing w:after="0"/>
        <w:ind w:firstLine="567"/>
        <w:jc w:val="both"/>
        <w:rPr>
          <w:rFonts w:ascii="Arial" w:hAnsi="Arial" w:cs="Arial"/>
          <w:sz w:val="24"/>
          <w:szCs w:val="24"/>
        </w:rPr>
      </w:pPr>
      <w:r w:rsidRPr="00DB16E5">
        <w:rPr>
          <w:rFonts w:ascii="Arial" w:hAnsi="Arial" w:cs="Arial"/>
          <w:b/>
          <w:bCs/>
          <w:sz w:val="24"/>
          <w:szCs w:val="24"/>
        </w:rPr>
        <w:t xml:space="preserve">Чл. 38. </w:t>
      </w:r>
      <w:r w:rsidRPr="00DB16E5">
        <w:rPr>
          <w:rFonts w:ascii="Arial" w:hAnsi="Arial" w:cs="Arial"/>
          <w:sz w:val="24"/>
          <w:szCs w:val="24"/>
        </w:rPr>
        <w:t>По реда на тази Наредба Община Хасково не финансира разходи, свързани с:</w:t>
      </w:r>
      <w:r w:rsidRPr="00DB16E5">
        <w:rPr>
          <w:rFonts w:ascii="Arial" w:hAnsi="Arial" w:cs="Arial"/>
          <w:b/>
          <w:bCs/>
          <w:sz w:val="24"/>
          <w:szCs w:val="24"/>
        </w:rPr>
        <w:t xml:space="preserve"> </w:t>
      </w:r>
      <w:r w:rsidRPr="00DB16E5">
        <w:rPr>
          <w:rFonts w:ascii="Arial" w:hAnsi="Arial" w:cs="Arial"/>
          <w:sz w:val="24"/>
          <w:szCs w:val="24"/>
        </w:rPr>
        <w:t xml:space="preserve"> </w:t>
      </w:r>
    </w:p>
    <w:p w:rsidR="00F53C06" w:rsidRPr="00DB16E5" w:rsidRDefault="00F53C06" w:rsidP="00FD090C">
      <w:pPr>
        <w:pStyle w:val="ListParagraph"/>
        <w:numPr>
          <w:ilvl w:val="0"/>
          <w:numId w:val="26"/>
        </w:numPr>
        <w:spacing w:after="0"/>
        <w:jc w:val="both"/>
        <w:rPr>
          <w:rFonts w:ascii="Arial" w:hAnsi="Arial" w:cs="Arial"/>
          <w:sz w:val="24"/>
          <w:szCs w:val="24"/>
        </w:rPr>
      </w:pPr>
      <w:r w:rsidRPr="00DB16E5">
        <w:rPr>
          <w:rFonts w:ascii="Arial" w:hAnsi="Arial" w:cs="Arial"/>
          <w:sz w:val="24"/>
          <w:szCs w:val="24"/>
        </w:rPr>
        <w:t>дейността на политически партии и организации, професионални съюзи, кооперации и религиозни организации;</w:t>
      </w:r>
    </w:p>
    <w:p w:rsidR="00F53C06" w:rsidRPr="00DB16E5" w:rsidRDefault="00F53C06" w:rsidP="00FD090C">
      <w:pPr>
        <w:pStyle w:val="ListParagraph"/>
        <w:numPr>
          <w:ilvl w:val="0"/>
          <w:numId w:val="26"/>
        </w:numPr>
        <w:spacing w:after="0"/>
        <w:jc w:val="both"/>
        <w:rPr>
          <w:rFonts w:ascii="Arial" w:hAnsi="Arial" w:cs="Arial"/>
          <w:sz w:val="24"/>
          <w:szCs w:val="24"/>
        </w:rPr>
      </w:pPr>
      <w:r w:rsidRPr="00DB16E5">
        <w:rPr>
          <w:rFonts w:ascii="Arial" w:hAnsi="Arial" w:cs="Arial"/>
          <w:sz w:val="24"/>
          <w:szCs w:val="24"/>
        </w:rPr>
        <w:t>инвестиционна и търговска дейност;</w:t>
      </w:r>
    </w:p>
    <w:p w:rsidR="00F53C06" w:rsidRPr="00DB16E5" w:rsidRDefault="00F53C06" w:rsidP="00FD090C">
      <w:pPr>
        <w:pStyle w:val="ListParagraph"/>
        <w:numPr>
          <w:ilvl w:val="0"/>
          <w:numId w:val="26"/>
        </w:numPr>
        <w:spacing w:after="0"/>
        <w:jc w:val="both"/>
        <w:rPr>
          <w:rFonts w:ascii="Arial" w:hAnsi="Arial" w:cs="Arial"/>
          <w:sz w:val="24"/>
          <w:szCs w:val="24"/>
        </w:rPr>
      </w:pPr>
      <w:r w:rsidRPr="00DB16E5">
        <w:rPr>
          <w:rFonts w:ascii="Arial" w:hAnsi="Arial" w:cs="Arial"/>
          <w:sz w:val="24"/>
          <w:szCs w:val="24"/>
        </w:rPr>
        <w:t>дарения, стипендии или благотворителни дейности;</w:t>
      </w:r>
    </w:p>
    <w:p w:rsidR="00F53C06" w:rsidRPr="00DB16E5" w:rsidRDefault="00F53C06" w:rsidP="00FD090C">
      <w:pPr>
        <w:pStyle w:val="ListParagraph"/>
        <w:numPr>
          <w:ilvl w:val="0"/>
          <w:numId w:val="26"/>
        </w:numPr>
        <w:spacing w:after="0"/>
        <w:jc w:val="both"/>
        <w:rPr>
          <w:rFonts w:ascii="Arial" w:hAnsi="Arial" w:cs="Arial"/>
          <w:sz w:val="24"/>
          <w:szCs w:val="24"/>
        </w:rPr>
      </w:pPr>
      <w:r w:rsidRPr="00DB16E5">
        <w:rPr>
          <w:rFonts w:ascii="Arial" w:hAnsi="Arial" w:cs="Arial"/>
          <w:sz w:val="24"/>
          <w:szCs w:val="24"/>
        </w:rPr>
        <w:t>ремонтна дейност, закупуване на земя, сгради, техника;</w:t>
      </w:r>
    </w:p>
    <w:p w:rsidR="00F53C06" w:rsidRPr="00DB16E5" w:rsidRDefault="00F53C06" w:rsidP="00FD090C">
      <w:pPr>
        <w:pStyle w:val="ListParagraph"/>
        <w:numPr>
          <w:ilvl w:val="0"/>
          <w:numId w:val="26"/>
        </w:numPr>
        <w:spacing w:after="0"/>
        <w:jc w:val="both"/>
        <w:rPr>
          <w:rFonts w:ascii="Arial" w:hAnsi="Arial" w:cs="Arial"/>
          <w:sz w:val="24"/>
          <w:szCs w:val="24"/>
        </w:rPr>
      </w:pPr>
      <w:r w:rsidRPr="00DB16E5">
        <w:rPr>
          <w:rFonts w:ascii="Arial" w:hAnsi="Arial" w:cs="Arial"/>
          <w:sz w:val="24"/>
          <w:szCs w:val="24"/>
        </w:rPr>
        <w:t>организиране на кръгове от държавни първенства, национални турнири, национални купи, регионални и клубни турнири, за които се заплащат такси за участие;</w:t>
      </w:r>
    </w:p>
    <w:p w:rsidR="00F53C06" w:rsidRPr="00DB16E5" w:rsidRDefault="00F53C06" w:rsidP="00FD090C">
      <w:pPr>
        <w:pStyle w:val="ListParagraph"/>
        <w:numPr>
          <w:ilvl w:val="0"/>
          <w:numId w:val="26"/>
        </w:numPr>
        <w:spacing w:after="0"/>
        <w:jc w:val="both"/>
        <w:rPr>
          <w:rFonts w:ascii="Arial" w:hAnsi="Arial" w:cs="Arial"/>
          <w:sz w:val="24"/>
          <w:szCs w:val="24"/>
        </w:rPr>
      </w:pPr>
      <w:r w:rsidRPr="00DB16E5">
        <w:rPr>
          <w:rFonts w:ascii="Arial" w:hAnsi="Arial" w:cs="Arial"/>
          <w:sz w:val="24"/>
          <w:szCs w:val="24"/>
        </w:rPr>
        <w:t>телевизионни права и излъчвания.</w:t>
      </w:r>
    </w:p>
    <w:p w:rsidR="00F53C06" w:rsidRPr="00DB16E5" w:rsidRDefault="00F53C06" w:rsidP="0082190D">
      <w:pPr>
        <w:pStyle w:val="ListParagraph"/>
        <w:spacing w:after="0"/>
        <w:ind w:left="927"/>
        <w:jc w:val="both"/>
        <w:rPr>
          <w:rFonts w:ascii="Arial" w:hAnsi="Arial" w:cs="Arial"/>
          <w:sz w:val="24"/>
          <w:szCs w:val="24"/>
        </w:rPr>
      </w:pPr>
    </w:p>
    <w:p w:rsidR="00F53C06" w:rsidRPr="00DB16E5" w:rsidRDefault="00F53C06" w:rsidP="0082190D">
      <w:pPr>
        <w:spacing w:after="0"/>
        <w:jc w:val="center"/>
        <w:rPr>
          <w:rFonts w:ascii="Arial" w:hAnsi="Arial" w:cs="Arial"/>
          <w:b/>
          <w:bCs/>
          <w:sz w:val="24"/>
          <w:szCs w:val="24"/>
          <w:lang w:val="en-US"/>
        </w:rPr>
      </w:pPr>
      <w:r w:rsidRPr="00DB16E5">
        <w:rPr>
          <w:rFonts w:ascii="Arial" w:hAnsi="Arial" w:cs="Arial"/>
          <w:b/>
          <w:bCs/>
          <w:sz w:val="24"/>
          <w:szCs w:val="24"/>
        </w:rPr>
        <w:t xml:space="preserve">Раздел </w:t>
      </w:r>
      <w:r w:rsidRPr="00DB16E5">
        <w:rPr>
          <w:rFonts w:ascii="Arial" w:hAnsi="Arial" w:cs="Arial"/>
          <w:b/>
          <w:bCs/>
          <w:sz w:val="24"/>
          <w:szCs w:val="24"/>
          <w:lang w:val="en-US"/>
        </w:rPr>
        <w:t>IV</w:t>
      </w:r>
    </w:p>
    <w:p w:rsidR="00F53C06" w:rsidRPr="00DB16E5" w:rsidRDefault="00F53C06" w:rsidP="0082190D">
      <w:pPr>
        <w:spacing w:after="0"/>
        <w:jc w:val="center"/>
        <w:rPr>
          <w:rFonts w:ascii="Arial" w:hAnsi="Arial" w:cs="Arial"/>
          <w:b/>
          <w:bCs/>
          <w:sz w:val="24"/>
          <w:szCs w:val="24"/>
        </w:rPr>
      </w:pPr>
      <w:r w:rsidRPr="00DB16E5">
        <w:rPr>
          <w:rFonts w:ascii="Arial" w:hAnsi="Arial" w:cs="Arial"/>
          <w:b/>
          <w:bCs/>
          <w:sz w:val="24"/>
          <w:szCs w:val="24"/>
        </w:rPr>
        <w:t>Процедура и ред за отчитане</w:t>
      </w:r>
    </w:p>
    <w:p w:rsidR="00F53C06" w:rsidRPr="00DB16E5" w:rsidRDefault="00F53C06" w:rsidP="0082190D">
      <w:pPr>
        <w:spacing w:after="0"/>
        <w:jc w:val="center"/>
        <w:rPr>
          <w:rFonts w:ascii="Arial" w:hAnsi="Arial" w:cs="Arial"/>
          <w:b/>
          <w:bCs/>
          <w:sz w:val="24"/>
          <w:szCs w:val="24"/>
        </w:rPr>
      </w:pPr>
    </w:p>
    <w:p w:rsidR="00F53C06" w:rsidRPr="00DB16E5" w:rsidRDefault="00F53C06" w:rsidP="0082190D">
      <w:pPr>
        <w:spacing w:after="0"/>
        <w:jc w:val="both"/>
        <w:rPr>
          <w:rFonts w:ascii="Arial" w:hAnsi="Arial" w:cs="Arial"/>
          <w:sz w:val="24"/>
          <w:szCs w:val="24"/>
        </w:rPr>
      </w:pPr>
      <w:r w:rsidRPr="00DB16E5">
        <w:rPr>
          <w:rFonts w:ascii="Arial" w:hAnsi="Arial" w:cs="Arial"/>
          <w:b/>
          <w:bCs/>
          <w:sz w:val="24"/>
          <w:szCs w:val="24"/>
        </w:rPr>
        <w:tab/>
        <w:t xml:space="preserve">Чл. 39. /1/ </w:t>
      </w:r>
      <w:r w:rsidRPr="00DB16E5">
        <w:rPr>
          <w:rFonts w:ascii="Arial" w:hAnsi="Arial" w:cs="Arial"/>
          <w:sz w:val="24"/>
          <w:szCs w:val="24"/>
        </w:rPr>
        <w:t>Лицата, получили финансиране от Община Хасково по реда на тази Наредба, трябва да:</w:t>
      </w:r>
    </w:p>
    <w:p w:rsidR="00F53C06" w:rsidRPr="00DB16E5" w:rsidRDefault="00F53C06" w:rsidP="0082190D">
      <w:pPr>
        <w:pStyle w:val="ListParagraph"/>
        <w:numPr>
          <w:ilvl w:val="0"/>
          <w:numId w:val="27"/>
        </w:numPr>
        <w:spacing w:after="0"/>
        <w:jc w:val="both"/>
        <w:rPr>
          <w:rFonts w:ascii="Arial" w:hAnsi="Arial" w:cs="Arial"/>
          <w:sz w:val="24"/>
          <w:szCs w:val="24"/>
        </w:rPr>
      </w:pPr>
      <w:r w:rsidRPr="00DB16E5">
        <w:rPr>
          <w:rFonts w:ascii="Arial" w:hAnsi="Arial" w:cs="Arial"/>
          <w:sz w:val="24"/>
          <w:szCs w:val="24"/>
        </w:rPr>
        <w:t>разходват предоставените им средства от общинския бюджет при спазване на принципите за икономичност, ефективност и ефикасност;</w:t>
      </w:r>
    </w:p>
    <w:p w:rsidR="00F53C06" w:rsidRPr="00DB16E5" w:rsidRDefault="00F53C06" w:rsidP="0082190D">
      <w:pPr>
        <w:pStyle w:val="ListParagraph"/>
        <w:numPr>
          <w:ilvl w:val="0"/>
          <w:numId w:val="27"/>
        </w:numPr>
        <w:spacing w:after="0"/>
        <w:jc w:val="both"/>
        <w:rPr>
          <w:rFonts w:ascii="Arial" w:hAnsi="Arial" w:cs="Arial"/>
          <w:sz w:val="24"/>
          <w:szCs w:val="24"/>
        </w:rPr>
      </w:pPr>
      <w:r w:rsidRPr="00DB16E5">
        <w:rPr>
          <w:rFonts w:ascii="Arial" w:hAnsi="Arial" w:cs="Arial"/>
          <w:sz w:val="24"/>
          <w:szCs w:val="24"/>
        </w:rPr>
        <w:t>водят аналитична счетоводна отчетност;</w:t>
      </w:r>
    </w:p>
    <w:p w:rsidR="00F53C06" w:rsidRPr="00DB16E5" w:rsidRDefault="00F53C06" w:rsidP="0082190D">
      <w:pPr>
        <w:pStyle w:val="ListParagraph"/>
        <w:numPr>
          <w:ilvl w:val="0"/>
          <w:numId w:val="27"/>
        </w:numPr>
        <w:spacing w:after="0"/>
        <w:jc w:val="both"/>
        <w:rPr>
          <w:rFonts w:ascii="Arial" w:hAnsi="Arial" w:cs="Arial"/>
          <w:sz w:val="24"/>
          <w:szCs w:val="24"/>
        </w:rPr>
      </w:pPr>
      <w:r w:rsidRPr="00DB16E5">
        <w:rPr>
          <w:rFonts w:ascii="Arial" w:hAnsi="Arial" w:cs="Arial"/>
          <w:sz w:val="24"/>
          <w:szCs w:val="24"/>
        </w:rPr>
        <w:t>докажат изразходването на предоставените средства чрез представяне в Община Хасково на разходооправдателни документи, както и документи, доказващи плащания в 30-дневен срок от датата на приключване на събитието;</w:t>
      </w:r>
    </w:p>
    <w:p w:rsidR="00F53C06" w:rsidRPr="00DB16E5" w:rsidRDefault="00F53C06" w:rsidP="0082190D">
      <w:pPr>
        <w:pStyle w:val="ListParagraph"/>
        <w:numPr>
          <w:ilvl w:val="0"/>
          <w:numId w:val="27"/>
        </w:numPr>
        <w:spacing w:after="0"/>
        <w:jc w:val="both"/>
        <w:rPr>
          <w:rFonts w:ascii="Arial" w:hAnsi="Arial" w:cs="Arial"/>
          <w:sz w:val="24"/>
          <w:szCs w:val="24"/>
        </w:rPr>
      </w:pPr>
      <w:r w:rsidRPr="00DB16E5">
        <w:rPr>
          <w:rFonts w:ascii="Arial" w:hAnsi="Arial" w:cs="Arial"/>
          <w:sz w:val="24"/>
          <w:szCs w:val="24"/>
        </w:rPr>
        <w:t>възстановят в пълен размер остатъка от сумата, предоставена им по силата на сключения договор за финансиране, която не са изразходили.</w:t>
      </w:r>
    </w:p>
    <w:p w:rsidR="00F53C06" w:rsidRPr="00DB16E5" w:rsidRDefault="00F53C06" w:rsidP="007E1819">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Лицата, получили финансиране, нямат право да разходват отпуснатите им средства за други цели извън посочените във финансовия план и договора за финансиране.</w:t>
      </w:r>
    </w:p>
    <w:p w:rsidR="00F53C06" w:rsidRPr="00DB16E5" w:rsidRDefault="00F53C06" w:rsidP="00877352">
      <w:pPr>
        <w:spacing w:after="0"/>
        <w:ind w:firstLine="567"/>
        <w:jc w:val="both"/>
        <w:rPr>
          <w:rFonts w:ascii="Arial" w:hAnsi="Arial" w:cs="Arial"/>
          <w:sz w:val="24"/>
          <w:szCs w:val="24"/>
        </w:rPr>
      </w:pPr>
      <w:r w:rsidRPr="00DB16E5">
        <w:rPr>
          <w:rFonts w:ascii="Arial" w:hAnsi="Arial" w:cs="Arial"/>
          <w:b/>
          <w:bCs/>
          <w:sz w:val="24"/>
          <w:szCs w:val="24"/>
        </w:rPr>
        <w:tab/>
        <w:t xml:space="preserve">Чл. 40. /1/ </w:t>
      </w:r>
      <w:r w:rsidRPr="00DB16E5">
        <w:rPr>
          <w:rFonts w:ascii="Arial" w:hAnsi="Arial" w:cs="Arial"/>
          <w:sz w:val="24"/>
          <w:szCs w:val="24"/>
        </w:rPr>
        <w:t>Всички разходооправдателни документи трябва да бъдат попълнени при спазване изискванията на Закона за счетоводството.</w:t>
      </w:r>
    </w:p>
    <w:p w:rsidR="00F53C06" w:rsidRPr="00DB16E5" w:rsidRDefault="00F53C06" w:rsidP="00877352">
      <w:pPr>
        <w:spacing w:after="0"/>
        <w:ind w:firstLine="567"/>
        <w:jc w:val="both"/>
        <w:rPr>
          <w:rFonts w:ascii="Arial" w:hAnsi="Arial" w:cs="Arial"/>
          <w:b/>
          <w:bCs/>
          <w:sz w:val="24"/>
          <w:szCs w:val="24"/>
        </w:rPr>
      </w:pPr>
      <w:r w:rsidRPr="00DB16E5">
        <w:rPr>
          <w:rFonts w:ascii="Arial" w:hAnsi="Arial" w:cs="Arial"/>
          <w:b/>
          <w:bCs/>
          <w:sz w:val="24"/>
          <w:szCs w:val="24"/>
        </w:rPr>
        <w:t xml:space="preserve">/2/ </w:t>
      </w:r>
      <w:r w:rsidRPr="00DB16E5">
        <w:rPr>
          <w:rFonts w:ascii="Arial" w:hAnsi="Arial" w:cs="Arial"/>
          <w:sz w:val="24"/>
          <w:szCs w:val="24"/>
        </w:rPr>
        <w:t>При отчитане на плащания в брой, фактурата трябва да бъде придружена от фискален бон. Фискален бон, представен без фактура се оставя без разглеждане.</w:t>
      </w:r>
      <w:r w:rsidRPr="00DB16E5">
        <w:rPr>
          <w:rFonts w:ascii="Arial" w:hAnsi="Arial" w:cs="Arial"/>
          <w:b/>
          <w:bCs/>
          <w:sz w:val="24"/>
          <w:szCs w:val="24"/>
        </w:rPr>
        <w:t xml:space="preserve"> </w:t>
      </w:r>
    </w:p>
    <w:p w:rsidR="00F53C06" w:rsidRPr="00DB16E5" w:rsidRDefault="00F53C06" w:rsidP="00877352">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При отчитане на плащания по банков път с фактурата се представя копие на платежно нареждане.</w:t>
      </w:r>
    </w:p>
    <w:p w:rsidR="00F53C06" w:rsidRPr="00DB16E5" w:rsidRDefault="00F53C06" w:rsidP="00877352">
      <w:pPr>
        <w:spacing w:after="0"/>
        <w:ind w:firstLine="567"/>
        <w:jc w:val="both"/>
        <w:rPr>
          <w:rFonts w:ascii="Arial" w:hAnsi="Arial" w:cs="Arial"/>
          <w:sz w:val="24"/>
          <w:szCs w:val="24"/>
        </w:rPr>
      </w:pPr>
      <w:r w:rsidRPr="00DB16E5">
        <w:rPr>
          <w:rFonts w:ascii="Arial" w:hAnsi="Arial" w:cs="Arial"/>
          <w:b/>
          <w:bCs/>
          <w:sz w:val="24"/>
          <w:szCs w:val="24"/>
        </w:rPr>
        <w:t xml:space="preserve">/4/ </w:t>
      </w:r>
      <w:r w:rsidRPr="00DB16E5">
        <w:rPr>
          <w:rFonts w:ascii="Arial" w:hAnsi="Arial" w:cs="Arial"/>
          <w:sz w:val="24"/>
          <w:szCs w:val="24"/>
        </w:rPr>
        <w:t>Всички разходооправдателни документи се предоставят към отчета във вид на копия със заверка „Вярно с оригинала“, печат на организацията и подпис на законния й представител.</w:t>
      </w:r>
    </w:p>
    <w:p w:rsidR="00F53C06" w:rsidRPr="00DB16E5" w:rsidRDefault="00F53C06" w:rsidP="00877352">
      <w:pPr>
        <w:spacing w:after="0"/>
        <w:ind w:firstLine="567"/>
        <w:jc w:val="both"/>
        <w:rPr>
          <w:rFonts w:ascii="Arial" w:hAnsi="Arial" w:cs="Arial"/>
          <w:sz w:val="24"/>
          <w:szCs w:val="24"/>
        </w:rPr>
      </w:pPr>
      <w:r w:rsidRPr="00DB16E5">
        <w:rPr>
          <w:rFonts w:ascii="Arial" w:hAnsi="Arial" w:cs="Arial"/>
          <w:b/>
          <w:bCs/>
          <w:sz w:val="24"/>
          <w:szCs w:val="24"/>
        </w:rPr>
        <w:t xml:space="preserve">/5/ </w:t>
      </w:r>
      <w:r w:rsidRPr="00DB16E5">
        <w:rPr>
          <w:rFonts w:ascii="Arial" w:hAnsi="Arial" w:cs="Arial"/>
          <w:sz w:val="24"/>
          <w:szCs w:val="24"/>
        </w:rPr>
        <w:t>Разходите, обективирани в документите по ал. 4, трябва да са извършени в рамките на продължителността на събитието и да са съобразени с финансовия план, представляващ неразделна част от договора за предоставяне на финансиране. Разходи, извършени извън рамките на съответния финансов план или договора за предоставяне на финансиране, не се признават.</w:t>
      </w:r>
    </w:p>
    <w:p w:rsidR="00F53C06" w:rsidRPr="00DB16E5" w:rsidRDefault="00F53C06" w:rsidP="00877352">
      <w:pPr>
        <w:spacing w:after="0"/>
        <w:ind w:firstLine="567"/>
        <w:jc w:val="both"/>
        <w:rPr>
          <w:rFonts w:ascii="Arial" w:hAnsi="Arial" w:cs="Arial"/>
          <w:sz w:val="24"/>
          <w:szCs w:val="24"/>
        </w:rPr>
      </w:pPr>
      <w:r w:rsidRPr="00DB16E5">
        <w:rPr>
          <w:rFonts w:ascii="Arial" w:hAnsi="Arial" w:cs="Arial"/>
          <w:b/>
          <w:bCs/>
          <w:sz w:val="24"/>
          <w:szCs w:val="24"/>
        </w:rPr>
        <w:t xml:space="preserve">/6/ </w:t>
      </w:r>
      <w:r w:rsidRPr="00DB16E5">
        <w:rPr>
          <w:rFonts w:ascii="Arial" w:hAnsi="Arial" w:cs="Arial"/>
          <w:sz w:val="24"/>
          <w:szCs w:val="24"/>
        </w:rPr>
        <w:t>Допускат се разходи във връзка със събитието, плащанията по които са извършени не по-рано от 30 дни преди и не по-късно от 10 дни след датата на провеждане на събитието.</w:t>
      </w:r>
    </w:p>
    <w:p w:rsidR="00F53C06" w:rsidRPr="00DB16E5" w:rsidRDefault="00F53C06" w:rsidP="00877352">
      <w:pPr>
        <w:spacing w:after="0"/>
        <w:ind w:firstLine="567"/>
        <w:jc w:val="both"/>
        <w:rPr>
          <w:rFonts w:ascii="Arial" w:hAnsi="Arial" w:cs="Arial"/>
          <w:sz w:val="24"/>
          <w:szCs w:val="24"/>
        </w:rPr>
      </w:pPr>
      <w:r w:rsidRPr="00DB16E5">
        <w:rPr>
          <w:rFonts w:ascii="Arial" w:hAnsi="Arial" w:cs="Arial"/>
          <w:b/>
          <w:bCs/>
          <w:sz w:val="24"/>
          <w:szCs w:val="24"/>
        </w:rPr>
        <w:t xml:space="preserve">Чл. 41. /1/ </w:t>
      </w:r>
      <w:r w:rsidRPr="00DB16E5">
        <w:rPr>
          <w:rFonts w:ascii="Arial" w:hAnsi="Arial" w:cs="Arial"/>
          <w:sz w:val="24"/>
          <w:szCs w:val="24"/>
        </w:rPr>
        <w:t>При отчитане на транспортните разходи се прилагат:</w:t>
      </w:r>
    </w:p>
    <w:p w:rsidR="00F53C06" w:rsidRPr="00DB16E5" w:rsidRDefault="00F53C06" w:rsidP="007E5335">
      <w:pPr>
        <w:pStyle w:val="ListParagraph"/>
        <w:numPr>
          <w:ilvl w:val="0"/>
          <w:numId w:val="29"/>
        </w:numPr>
        <w:spacing w:after="0"/>
        <w:jc w:val="both"/>
        <w:rPr>
          <w:rFonts w:ascii="Arial" w:hAnsi="Arial" w:cs="Arial"/>
          <w:sz w:val="24"/>
          <w:szCs w:val="24"/>
        </w:rPr>
      </w:pPr>
      <w:r w:rsidRPr="00DB16E5">
        <w:rPr>
          <w:rFonts w:ascii="Arial" w:hAnsi="Arial" w:cs="Arial"/>
          <w:sz w:val="24"/>
          <w:szCs w:val="24"/>
        </w:rPr>
        <w:t>копие от фактура с посочен маршрут, дата на пътуване,</w:t>
      </w:r>
      <w:r>
        <w:rPr>
          <w:rFonts w:ascii="Arial" w:hAnsi="Arial" w:cs="Arial"/>
          <w:sz w:val="24"/>
          <w:szCs w:val="24"/>
        </w:rPr>
        <w:t xml:space="preserve"> име на превозвача и фискален бо</w:t>
      </w:r>
      <w:r w:rsidRPr="00DB16E5">
        <w:rPr>
          <w:rFonts w:ascii="Arial" w:hAnsi="Arial" w:cs="Arial"/>
          <w:sz w:val="24"/>
          <w:szCs w:val="24"/>
        </w:rPr>
        <w:t>н или платежно нареждане;</w:t>
      </w:r>
    </w:p>
    <w:p w:rsidR="00F53C06" w:rsidRPr="00DB16E5" w:rsidRDefault="00F53C06" w:rsidP="007E5335">
      <w:pPr>
        <w:pStyle w:val="ListParagraph"/>
        <w:numPr>
          <w:ilvl w:val="0"/>
          <w:numId w:val="29"/>
        </w:numPr>
        <w:spacing w:after="0"/>
        <w:jc w:val="both"/>
        <w:rPr>
          <w:rFonts w:ascii="Arial" w:hAnsi="Arial" w:cs="Arial"/>
          <w:sz w:val="24"/>
          <w:szCs w:val="24"/>
        </w:rPr>
      </w:pPr>
      <w:r w:rsidRPr="00DB16E5">
        <w:rPr>
          <w:rFonts w:ascii="Arial" w:hAnsi="Arial" w:cs="Arial"/>
          <w:sz w:val="24"/>
          <w:szCs w:val="24"/>
        </w:rPr>
        <w:t>копие от фактура с фискален бон за заредено гориво и приложена обяснителна записка относно маршрута, разпечатка за маршрута и разстоянията в километри, вид, марка и модел на ползваното превозно средство, разходната норма на превозното средство и дата на пътуването, съответстваща на периода на мероприятието;</w:t>
      </w:r>
    </w:p>
    <w:p w:rsidR="00F53C06" w:rsidRPr="00DB16E5" w:rsidRDefault="00F53C06" w:rsidP="007E5335">
      <w:pPr>
        <w:pStyle w:val="ListParagraph"/>
        <w:numPr>
          <w:ilvl w:val="0"/>
          <w:numId w:val="29"/>
        </w:numPr>
        <w:spacing w:after="0"/>
        <w:jc w:val="both"/>
        <w:rPr>
          <w:rFonts w:ascii="Arial" w:hAnsi="Arial" w:cs="Arial"/>
          <w:sz w:val="24"/>
          <w:szCs w:val="24"/>
        </w:rPr>
      </w:pPr>
      <w:r w:rsidRPr="00DB16E5">
        <w:rPr>
          <w:rFonts w:ascii="Arial" w:hAnsi="Arial" w:cs="Arial"/>
          <w:sz w:val="24"/>
          <w:szCs w:val="24"/>
        </w:rPr>
        <w:t>копие от билети за транспорт и при необходимост – обяснителна записка с маршрута и дата  на пътуването.</w:t>
      </w:r>
    </w:p>
    <w:p w:rsidR="00F53C06" w:rsidRPr="00DB16E5" w:rsidRDefault="00F53C06" w:rsidP="007E5335">
      <w:pPr>
        <w:spacing w:after="0"/>
        <w:ind w:firstLine="702"/>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При отчитане на разходи за нощувки и хранене се представят копия от фактури с фискален бон или платежно нареждане, придружени с обяснителна записка относно броя на участниците, за които са направени разходи за нощувки и хранене. Не се признават разходи за алкохолни напитки, цигари, коктейли и деликатесни храни.</w:t>
      </w:r>
    </w:p>
    <w:p w:rsidR="00F53C06" w:rsidRPr="00DB16E5" w:rsidRDefault="00F53C06" w:rsidP="007E5335">
      <w:pPr>
        <w:spacing w:after="0"/>
        <w:ind w:firstLine="702"/>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При отчитане на разходи за наем на помещения и съоръжения се представя копие на сключен договор за наем или фактура, като:</w:t>
      </w:r>
    </w:p>
    <w:p w:rsidR="00F53C06" w:rsidRPr="00DB16E5" w:rsidRDefault="00F53C06" w:rsidP="007E5335">
      <w:pPr>
        <w:pStyle w:val="ListParagraph"/>
        <w:numPr>
          <w:ilvl w:val="0"/>
          <w:numId w:val="30"/>
        </w:numPr>
        <w:spacing w:after="0"/>
        <w:jc w:val="both"/>
        <w:rPr>
          <w:rFonts w:ascii="Arial" w:hAnsi="Arial" w:cs="Arial"/>
          <w:sz w:val="24"/>
          <w:szCs w:val="24"/>
        </w:rPr>
      </w:pPr>
      <w:r w:rsidRPr="00DB16E5">
        <w:rPr>
          <w:rFonts w:ascii="Arial" w:hAnsi="Arial" w:cs="Arial"/>
          <w:sz w:val="24"/>
          <w:szCs w:val="24"/>
        </w:rPr>
        <w:t>когато наемодателят е физическо лице, се представя двустранно подписана разписка, придружена с разходен касов ордер, издаден от наемателя;</w:t>
      </w:r>
    </w:p>
    <w:p w:rsidR="00F53C06" w:rsidRPr="00DB16E5" w:rsidRDefault="00F53C06" w:rsidP="007E5335">
      <w:pPr>
        <w:pStyle w:val="ListParagraph"/>
        <w:numPr>
          <w:ilvl w:val="0"/>
          <w:numId w:val="30"/>
        </w:numPr>
        <w:spacing w:after="0"/>
        <w:jc w:val="both"/>
        <w:rPr>
          <w:rFonts w:ascii="Arial" w:hAnsi="Arial" w:cs="Arial"/>
          <w:sz w:val="24"/>
          <w:szCs w:val="24"/>
        </w:rPr>
      </w:pPr>
      <w:r w:rsidRPr="00DB16E5">
        <w:rPr>
          <w:rFonts w:ascii="Arial" w:hAnsi="Arial" w:cs="Arial"/>
          <w:sz w:val="24"/>
          <w:szCs w:val="24"/>
        </w:rPr>
        <w:t>когато е наемодателят е физическо или юридическо лице – търговец, се представя фактура с фискален бон или платежно нареждане.</w:t>
      </w:r>
    </w:p>
    <w:p w:rsidR="00F53C06" w:rsidRPr="00DB16E5" w:rsidRDefault="00F53C06" w:rsidP="007E1819">
      <w:pPr>
        <w:spacing w:after="0"/>
        <w:ind w:firstLine="567"/>
        <w:jc w:val="both"/>
        <w:rPr>
          <w:rFonts w:ascii="Arial" w:hAnsi="Arial" w:cs="Arial"/>
          <w:sz w:val="24"/>
          <w:szCs w:val="24"/>
        </w:rPr>
      </w:pPr>
      <w:r w:rsidRPr="00DB16E5">
        <w:rPr>
          <w:rFonts w:ascii="Arial" w:hAnsi="Arial" w:cs="Arial"/>
          <w:b/>
          <w:bCs/>
          <w:sz w:val="24"/>
          <w:szCs w:val="24"/>
        </w:rPr>
        <w:t xml:space="preserve">Чл. 42. /1/ </w:t>
      </w:r>
      <w:r w:rsidRPr="00DB16E5">
        <w:rPr>
          <w:rFonts w:ascii="Arial" w:hAnsi="Arial" w:cs="Arial"/>
          <w:sz w:val="24"/>
          <w:szCs w:val="24"/>
        </w:rPr>
        <w:t xml:space="preserve">В 30-дневен срок от датата на приключване на съответното спортно събитие, лицата, получили финансиране за организирането и провеждането му, представят в деловодството на общината финансов отчет, изготвен по образец, представляващ Приложение № 8 и неразделна част от тази Наредба. </w:t>
      </w:r>
    </w:p>
    <w:p w:rsidR="00F53C06" w:rsidRPr="00DB16E5" w:rsidRDefault="00F53C06" w:rsidP="007E1819">
      <w:pPr>
        <w:spacing w:after="0"/>
        <w:ind w:firstLine="567"/>
        <w:jc w:val="both"/>
        <w:rPr>
          <w:rFonts w:ascii="Arial" w:hAnsi="Arial" w:cs="Arial"/>
          <w:sz w:val="24"/>
          <w:szCs w:val="24"/>
        </w:rPr>
      </w:pPr>
      <w:r w:rsidRPr="00DB16E5">
        <w:rPr>
          <w:rFonts w:ascii="Arial" w:hAnsi="Arial" w:cs="Arial"/>
          <w:b/>
          <w:bCs/>
          <w:sz w:val="24"/>
          <w:szCs w:val="24"/>
        </w:rPr>
        <w:t xml:space="preserve">/2/ </w:t>
      </w:r>
      <w:r w:rsidRPr="00DB16E5">
        <w:rPr>
          <w:rFonts w:ascii="Arial" w:hAnsi="Arial" w:cs="Arial"/>
          <w:sz w:val="24"/>
          <w:szCs w:val="24"/>
        </w:rPr>
        <w:t>Към финансовия отчет по ал. 1 се прилагат разходоправдателни документи, както и декларация, че отчетените разходи не са финансирани по проект, програма или друго финансиране с публични средства. Декларацията се изготвя по образец, представляващ Приложение № 9 и неразделна част от тази Наредба.</w:t>
      </w:r>
    </w:p>
    <w:p w:rsidR="00F53C06" w:rsidRPr="00DB16E5" w:rsidRDefault="00F53C06" w:rsidP="007E1819">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Освен финансовия отчет и приложенията към него, лицата по ал. 1 представят и съдържателен отчет, изготвен по образец, представляващ Приложение № 10 и неразделна част от тази Наредба.</w:t>
      </w:r>
    </w:p>
    <w:p w:rsidR="00F53C06" w:rsidRPr="00DB16E5" w:rsidRDefault="00F53C06" w:rsidP="00F63C88">
      <w:pPr>
        <w:spacing w:after="0"/>
        <w:ind w:firstLine="567"/>
        <w:jc w:val="both"/>
        <w:rPr>
          <w:rFonts w:ascii="Arial" w:hAnsi="Arial" w:cs="Arial"/>
          <w:sz w:val="24"/>
          <w:szCs w:val="24"/>
        </w:rPr>
      </w:pPr>
      <w:r w:rsidRPr="00DB16E5">
        <w:rPr>
          <w:rFonts w:ascii="Arial" w:hAnsi="Arial" w:cs="Arial"/>
          <w:b/>
          <w:bCs/>
          <w:sz w:val="24"/>
          <w:szCs w:val="24"/>
        </w:rPr>
        <w:t xml:space="preserve">Чл. 43. /1/ </w:t>
      </w:r>
      <w:r w:rsidRPr="00DB16E5">
        <w:rPr>
          <w:rFonts w:ascii="Arial" w:hAnsi="Arial" w:cs="Arial"/>
          <w:sz w:val="24"/>
          <w:szCs w:val="24"/>
        </w:rPr>
        <w:t>Финансовите и съдържателните отчети по чл. 42 се разглеждат от Експертната комисия по чл. 34, ал. 2 в срок до 30 дни от датата на тяхното представяне, но не по-късно от 31 януари на следващата календарна година. При разглеждане на отчетите, Експертната комисия следи за средствата, получени като финансиране, които:</w:t>
      </w:r>
    </w:p>
    <w:p w:rsidR="00F53C06" w:rsidRPr="00DB16E5" w:rsidRDefault="00F53C06" w:rsidP="00F63C88">
      <w:pPr>
        <w:pStyle w:val="ListParagraph"/>
        <w:numPr>
          <w:ilvl w:val="0"/>
          <w:numId w:val="28"/>
        </w:numPr>
        <w:spacing w:after="0"/>
        <w:jc w:val="both"/>
        <w:rPr>
          <w:rFonts w:ascii="Arial" w:hAnsi="Arial" w:cs="Arial"/>
          <w:sz w:val="24"/>
          <w:szCs w:val="24"/>
        </w:rPr>
      </w:pPr>
      <w:r w:rsidRPr="00DB16E5">
        <w:rPr>
          <w:rFonts w:ascii="Arial" w:hAnsi="Arial" w:cs="Arial"/>
          <w:sz w:val="24"/>
          <w:szCs w:val="24"/>
        </w:rPr>
        <w:t>не са разходвани при стриктно спазване условията на договора за предоставяне на финансиране;</w:t>
      </w:r>
    </w:p>
    <w:p w:rsidR="00F53C06" w:rsidRPr="00DB16E5" w:rsidRDefault="00F53C06" w:rsidP="00F63C88">
      <w:pPr>
        <w:pStyle w:val="ListParagraph"/>
        <w:numPr>
          <w:ilvl w:val="0"/>
          <w:numId w:val="28"/>
        </w:numPr>
        <w:spacing w:after="0"/>
        <w:jc w:val="both"/>
        <w:rPr>
          <w:rFonts w:ascii="Arial" w:hAnsi="Arial" w:cs="Arial"/>
          <w:sz w:val="24"/>
          <w:szCs w:val="24"/>
        </w:rPr>
      </w:pPr>
      <w:r w:rsidRPr="00DB16E5">
        <w:rPr>
          <w:rFonts w:ascii="Arial" w:hAnsi="Arial" w:cs="Arial"/>
          <w:sz w:val="24"/>
          <w:szCs w:val="24"/>
        </w:rPr>
        <w:t>не са отчетени, като разход.</w:t>
      </w:r>
    </w:p>
    <w:p w:rsidR="00F53C06" w:rsidRPr="00DB16E5" w:rsidRDefault="00F53C06" w:rsidP="00F63C88">
      <w:pPr>
        <w:spacing w:after="0"/>
        <w:ind w:firstLine="567"/>
        <w:jc w:val="both"/>
        <w:rPr>
          <w:rFonts w:ascii="Arial" w:hAnsi="Arial" w:cs="Arial"/>
          <w:sz w:val="24"/>
          <w:szCs w:val="24"/>
        </w:rPr>
      </w:pPr>
      <w:r w:rsidRPr="00DB16E5">
        <w:rPr>
          <w:rFonts w:ascii="Arial" w:hAnsi="Arial" w:cs="Arial"/>
          <w:b/>
          <w:bCs/>
          <w:sz w:val="24"/>
          <w:szCs w:val="24"/>
        </w:rPr>
        <w:t>/2/</w:t>
      </w:r>
      <w:r w:rsidRPr="00DB16E5">
        <w:rPr>
          <w:rFonts w:ascii="Arial" w:hAnsi="Arial" w:cs="Arial"/>
          <w:sz w:val="24"/>
          <w:szCs w:val="24"/>
        </w:rPr>
        <w:t xml:space="preserve"> Експертната комисия съставя протокол за своята работа, който представя за утвърждаване на кмета на общината. </w:t>
      </w:r>
    </w:p>
    <w:p w:rsidR="00F53C06" w:rsidRPr="00DB16E5" w:rsidRDefault="00F53C06" w:rsidP="00F63C88">
      <w:pPr>
        <w:spacing w:after="0"/>
        <w:ind w:firstLine="567"/>
        <w:jc w:val="both"/>
        <w:rPr>
          <w:rFonts w:ascii="Arial" w:hAnsi="Arial" w:cs="Arial"/>
          <w:sz w:val="24"/>
          <w:szCs w:val="24"/>
        </w:rPr>
      </w:pPr>
      <w:r w:rsidRPr="00DB16E5">
        <w:rPr>
          <w:rFonts w:ascii="Arial" w:hAnsi="Arial" w:cs="Arial"/>
          <w:b/>
          <w:bCs/>
          <w:sz w:val="24"/>
          <w:szCs w:val="24"/>
        </w:rPr>
        <w:t xml:space="preserve">/3/ </w:t>
      </w:r>
      <w:r w:rsidRPr="00DB16E5">
        <w:rPr>
          <w:rFonts w:ascii="Arial" w:hAnsi="Arial" w:cs="Arial"/>
          <w:sz w:val="24"/>
          <w:szCs w:val="24"/>
        </w:rPr>
        <w:t xml:space="preserve">При пълно или частично неодобрение на финансов и/ или на съдържателен отчет за усвоените средства, получени като финансиране по реда на тази наредба, лицата, получили съответните финансови средства, ги възстановяват изцяло или частично по банковата сметка на Община Хасково в 30-дневен срок от датата на получаване на протокола по ал. 2. </w:t>
      </w:r>
    </w:p>
    <w:p w:rsidR="00F53C06" w:rsidRPr="00DB16E5" w:rsidRDefault="00F53C06" w:rsidP="00F63C88">
      <w:pPr>
        <w:spacing w:after="0"/>
        <w:ind w:firstLine="567"/>
        <w:jc w:val="both"/>
        <w:rPr>
          <w:rFonts w:ascii="Arial" w:hAnsi="Arial" w:cs="Arial"/>
          <w:sz w:val="24"/>
          <w:szCs w:val="24"/>
        </w:rPr>
      </w:pPr>
      <w:r w:rsidRPr="00DB16E5">
        <w:rPr>
          <w:rFonts w:ascii="Arial" w:hAnsi="Arial" w:cs="Arial"/>
          <w:b/>
          <w:bCs/>
          <w:sz w:val="24"/>
          <w:szCs w:val="24"/>
        </w:rPr>
        <w:t xml:space="preserve">/4/ </w:t>
      </w:r>
      <w:r w:rsidRPr="00DB16E5">
        <w:rPr>
          <w:rFonts w:ascii="Arial" w:hAnsi="Arial" w:cs="Arial"/>
          <w:sz w:val="24"/>
          <w:szCs w:val="24"/>
        </w:rPr>
        <w:t xml:space="preserve">Предоставените при условията на тази Наредба, но неусвоени финансови средства се възстановяват по банковата сметка на Община Хасково до 15-ти януари на годината, следваща годината на предоставяне на финансирането. </w:t>
      </w:r>
    </w:p>
    <w:p w:rsidR="00F53C06" w:rsidRPr="00DB16E5" w:rsidRDefault="00F53C06" w:rsidP="00F63C88">
      <w:pPr>
        <w:spacing w:after="0"/>
        <w:ind w:firstLine="567"/>
        <w:jc w:val="both"/>
        <w:rPr>
          <w:rFonts w:ascii="Arial" w:hAnsi="Arial" w:cs="Arial"/>
          <w:sz w:val="24"/>
          <w:szCs w:val="24"/>
        </w:rPr>
      </w:pPr>
      <w:r w:rsidRPr="00DB16E5">
        <w:rPr>
          <w:rFonts w:ascii="Arial" w:hAnsi="Arial" w:cs="Arial"/>
          <w:b/>
          <w:bCs/>
          <w:sz w:val="24"/>
          <w:szCs w:val="24"/>
        </w:rPr>
        <w:t xml:space="preserve">Чл. 43. </w:t>
      </w:r>
      <w:r w:rsidRPr="00DB16E5">
        <w:rPr>
          <w:rFonts w:ascii="Arial" w:hAnsi="Arial" w:cs="Arial"/>
          <w:sz w:val="24"/>
          <w:szCs w:val="24"/>
        </w:rPr>
        <w:t xml:space="preserve">Спортни организации и туристически дружества, които за предходната календарна година не са отчели получени от Община Хасково финансови средства или недобросъвестно са отчели средства, които са разходвани при неспазване на условията на договора за предоставяне на финансиране, нямат право да получават финансиране по реда и при условията на тази наредба за срок от 5 години, считано от датата на установяване на нарушението или съответно – от датата на неизпълнение на задължения по договора за финансиране. </w:t>
      </w:r>
    </w:p>
    <w:p w:rsidR="00F53C06" w:rsidRPr="00DB16E5" w:rsidRDefault="00F53C06" w:rsidP="00F63C88">
      <w:pPr>
        <w:spacing w:after="0"/>
        <w:ind w:firstLine="567"/>
        <w:jc w:val="both"/>
        <w:rPr>
          <w:rFonts w:ascii="Arial" w:hAnsi="Arial" w:cs="Arial"/>
          <w:sz w:val="24"/>
          <w:szCs w:val="24"/>
        </w:rPr>
      </w:pPr>
    </w:p>
    <w:p w:rsidR="00F53C06" w:rsidRDefault="00F53C06" w:rsidP="00F63C88">
      <w:pPr>
        <w:spacing w:after="0"/>
        <w:ind w:firstLine="567"/>
        <w:jc w:val="center"/>
        <w:rPr>
          <w:rFonts w:ascii="Arial" w:hAnsi="Arial" w:cs="Arial"/>
          <w:b/>
          <w:bCs/>
          <w:sz w:val="24"/>
          <w:szCs w:val="24"/>
        </w:rPr>
      </w:pPr>
    </w:p>
    <w:p w:rsidR="00F53C06" w:rsidRDefault="00F53C06" w:rsidP="00F63C88">
      <w:pPr>
        <w:spacing w:after="0"/>
        <w:ind w:firstLine="567"/>
        <w:jc w:val="center"/>
        <w:rPr>
          <w:rFonts w:ascii="Arial" w:hAnsi="Arial" w:cs="Arial"/>
          <w:b/>
          <w:bCs/>
          <w:sz w:val="24"/>
          <w:szCs w:val="24"/>
        </w:rPr>
      </w:pPr>
    </w:p>
    <w:p w:rsidR="00F53C06" w:rsidRDefault="00F53C06" w:rsidP="00F63C88">
      <w:pPr>
        <w:spacing w:after="0"/>
        <w:ind w:firstLine="567"/>
        <w:jc w:val="center"/>
        <w:rPr>
          <w:rFonts w:ascii="Arial" w:hAnsi="Arial" w:cs="Arial"/>
          <w:b/>
          <w:bCs/>
          <w:sz w:val="24"/>
          <w:szCs w:val="24"/>
        </w:rPr>
      </w:pPr>
    </w:p>
    <w:p w:rsidR="00F53C06" w:rsidRDefault="00F53C06" w:rsidP="00F63C88">
      <w:pPr>
        <w:spacing w:after="0"/>
        <w:ind w:firstLine="567"/>
        <w:jc w:val="center"/>
        <w:rPr>
          <w:rFonts w:ascii="Arial" w:hAnsi="Arial" w:cs="Arial"/>
          <w:b/>
          <w:bCs/>
          <w:sz w:val="24"/>
          <w:szCs w:val="24"/>
        </w:rPr>
      </w:pPr>
    </w:p>
    <w:p w:rsidR="00F53C06" w:rsidRDefault="00F53C06" w:rsidP="00F63C88">
      <w:pPr>
        <w:spacing w:after="0"/>
        <w:ind w:firstLine="567"/>
        <w:jc w:val="center"/>
        <w:rPr>
          <w:rFonts w:ascii="Arial" w:hAnsi="Arial" w:cs="Arial"/>
          <w:b/>
          <w:bCs/>
          <w:sz w:val="24"/>
          <w:szCs w:val="24"/>
        </w:rPr>
      </w:pPr>
    </w:p>
    <w:p w:rsidR="00F53C06" w:rsidRDefault="00F53C06" w:rsidP="00F63C88">
      <w:pPr>
        <w:spacing w:after="0"/>
        <w:ind w:firstLine="567"/>
        <w:jc w:val="center"/>
        <w:rPr>
          <w:rFonts w:ascii="Arial" w:hAnsi="Arial" w:cs="Arial"/>
          <w:b/>
          <w:bCs/>
          <w:sz w:val="24"/>
          <w:szCs w:val="24"/>
        </w:rPr>
      </w:pPr>
    </w:p>
    <w:p w:rsidR="00F53C06" w:rsidRDefault="00F53C06" w:rsidP="00F63C88">
      <w:pPr>
        <w:spacing w:after="0"/>
        <w:ind w:firstLine="567"/>
        <w:jc w:val="center"/>
        <w:rPr>
          <w:rFonts w:ascii="Arial" w:hAnsi="Arial" w:cs="Arial"/>
          <w:b/>
          <w:bCs/>
          <w:sz w:val="24"/>
          <w:szCs w:val="24"/>
        </w:rPr>
      </w:pPr>
    </w:p>
    <w:p w:rsidR="00F53C06" w:rsidRDefault="00F53C06" w:rsidP="00F63C88">
      <w:pPr>
        <w:spacing w:after="0"/>
        <w:ind w:firstLine="567"/>
        <w:jc w:val="center"/>
        <w:rPr>
          <w:rFonts w:ascii="Arial" w:hAnsi="Arial" w:cs="Arial"/>
          <w:b/>
          <w:bCs/>
          <w:sz w:val="24"/>
          <w:szCs w:val="24"/>
        </w:rPr>
      </w:pPr>
    </w:p>
    <w:p w:rsidR="00F53C06" w:rsidRDefault="00F53C06" w:rsidP="00F63C88">
      <w:pPr>
        <w:spacing w:after="0"/>
        <w:ind w:firstLine="567"/>
        <w:jc w:val="center"/>
        <w:rPr>
          <w:rFonts w:ascii="Arial" w:hAnsi="Arial" w:cs="Arial"/>
          <w:b/>
          <w:bCs/>
          <w:sz w:val="24"/>
          <w:szCs w:val="24"/>
        </w:rPr>
      </w:pPr>
    </w:p>
    <w:p w:rsidR="00F53C06" w:rsidRDefault="00F53C06" w:rsidP="00F63C88">
      <w:pPr>
        <w:spacing w:after="0"/>
        <w:ind w:firstLine="567"/>
        <w:jc w:val="center"/>
        <w:rPr>
          <w:rFonts w:ascii="Arial" w:hAnsi="Arial" w:cs="Arial"/>
          <w:b/>
          <w:bCs/>
          <w:sz w:val="24"/>
          <w:szCs w:val="24"/>
        </w:rPr>
      </w:pPr>
    </w:p>
    <w:p w:rsidR="00F53C06" w:rsidRPr="00DB16E5" w:rsidRDefault="00F53C06" w:rsidP="00F63C88">
      <w:pPr>
        <w:spacing w:after="0"/>
        <w:ind w:firstLine="567"/>
        <w:jc w:val="center"/>
        <w:rPr>
          <w:rFonts w:ascii="Arial" w:hAnsi="Arial" w:cs="Arial"/>
          <w:b/>
          <w:bCs/>
          <w:sz w:val="24"/>
          <w:szCs w:val="24"/>
        </w:rPr>
      </w:pPr>
      <w:r w:rsidRPr="00DB16E5">
        <w:rPr>
          <w:rFonts w:ascii="Arial" w:hAnsi="Arial" w:cs="Arial"/>
          <w:b/>
          <w:bCs/>
          <w:sz w:val="24"/>
          <w:szCs w:val="24"/>
        </w:rPr>
        <w:t>ПРЕХОДНИ И ЗАКЛЮЧИТЕЛНИ РАЗПОРЕДБИ</w:t>
      </w:r>
    </w:p>
    <w:p w:rsidR="00F53C06" w:rsidRPr="00DB16E5" w:rsidRDefault="00F53C06" w:rsidP="00F63C88">
      <w:pPr>
        <w:spacing w:after="0"/>
        <w:ind w:firstLine="567"/>
        <w:jc w:val="center"/>
        <w:rPr>
          <w:rFonts w:ascii="Arial" w:hAnsi="Arial" w:cs="Arial"/>
          <w:b/>
          <w:bCs/>
          <w:sz w:val="24"/>
          <w:szCs w:val="24"/>
        </w:rPr>
      </w:pPr>
    </w:p>
    <w:p w:rsidR="00F53C06" w:rsidRPr="00DB16E5" w:rsidRDefault="00F53C06" w:rsidP="00612E9B">
      <w:pPr>
        <w:spacing w:after="0"/>
        <w:ind w:firstLine="567"/>
        <w:jc w:val="both"/>
        <w:rPr>
          <w:rFonts w:ascii="Arial" w:hAnsi="Arial" w:cs="Arial"/>
          <w:sz w:val="24"/>
          <w:szCs w:val="24"/>
        </w:rPr>
      </w:pPr>
      <w:r w:rsidRPr="00DB16E5">
        <w:rPr>
          <w:rFonts w:ascii="Arial" w:hAnsi="Arial" w:cs="Arial"/>
          <w:b/>
          <w:bCs/>
          <w:sz w:val="24"/>
          <w:szCs w:val="24"/>
        </w:rPr>
        <w:t xml:space="preserve">§ 1. </w:t>
      </w:r>
      <w:r w:rsidRPr="00DB16E5">
        <w:rPr>
          <w:rFonts w:ascii="Arial" w:hAnsi="Arial" w:cs="Arial"/>
          <w:sz w:val="24"/>
          <w:szCs w:val="24"/>
        </w:rPr>
        <w:t>Тази Наредба се пр</w:t>
      </w:r>
      <w:r>
        <w:rPr>
          <w:rFonts w:ascii="Arial" w:hAnsi="Arial" w:cs="Arial"/>
          <w:sz w:val="24"/>
          <w:szCs w:val="24"/>
        </w:rPr>
        <w:t>иема на основание чл. 103, ал.</w:t>
      </w:r>
      <w:r>
        <w:rPr>
          <w:rFonts w:ascii="Arial" w:hAnsi="Arial" w:cs="Arial"/>
          <w:sz w:val="24"/>
          <w:szCs w:val="24"/>
          <w:lang w:val="en-US"/>
        </w:rPr>
        <w:t>2</w:t>
      </w:r>
      <w:r>
        <w:rPr>
          <w:rFonts w:ascii="Arial" w:hAnsi="Arial" w:cs="Arial"/>
          <w:sz w:val="24"/>
          <w:szCs w:val="24"/>
        </w:rPr>
        <w:t>, т.2 и чл.133, ал.</w:t>
      </w:r>
      <w:r w:rsidRPr="00DB16E5">
        <w:rPr>
          <w:rFonts w:ascii="Arial" w:hAnsi="Arial" w:cs="Arial"/>
          <w:sz w:val="24"/>
          <w:szCs w:val="24"/>
        </w:rPr>
        <w:t>4 от ЗФВС.</w:t>
      </w:r>
    </w:p>
    <w:p w:rsidR="00F53C06" w:rsidRPr="00DB16E5" w:rsidRDefault="00F53C06" w:rsidP="00612E9B">
      <w:pPr>
        <w:spacing w:after="0"/>
        <w:ind w:firstLine="567"/>
        <w:jc w:val="both"/>
        <w:rPr>
          <w:rFonts w:ascii="Arial" w:hAnsi="Arial" w:cs="Arial"/>
          <w:sz w:val="24"/>
          <w:szCs w:val="24"/>
        </w:rPr>
      </w:pPr>
      <w:r w:rsidRPr="00DB16E5">
        <w:rPr>
          <w:rFonts w:ascii="Arial" w:hAnsi="Arial" w:cs="Arial"/>
          <w:b/>
          <w:bCs/>
          <w:sz w:val="24"/>
          <w:szCs w:val="24"/>
        </w:rPr>
        <w:t xml:space="preserve">§ 2. </w:t>
      </w:r>
      <w:r w:rsidRPr="00DB16E5">
        <w:rPr>
          <w:rFonts w:ascii="Arial" w:hAnsi="Arial" w:cs="Arial"/>
          <w:sz w:val="24"/>
          <w:szCs w:val="24"/>
        </w:rPr>
        <w:t xml:space="preserve">Наредбата отменя Наредба за условията и критериите за финансово подпомагане дейността на спортни клубове в Община Хасково /приета с Решение № 662 от 27.04.2018 г. на Общински съвет </w:t>
      </w:r>
      <w:r>
        <w:rPr>
          <w:rFonts w:ascii="Arial" w:hAnsi="Arial" w:cs="Arial"/>
          <w:sz w:val="24"/>
          <w:szCs w:val="24"/>
        </w:rPr>
        <w:t xml:space="preserve">- </w:t>
      </w:r>
      <w:r w:rsidRPr="00DB16E5">
        <w:rPr>
          <w:rFonts w:ascii="Arial" w:hAnsi="Arial" w:cs="Arial"/>
          <w:sz w:val="24"/>
          <w:szCs w:val="24"/>
        </w:rPr>
        <w:t>Хасково/.</w:t>
      </w:r>
    </w:p>
    <w:p w:rsidR="00F53C06" w:rsidRPr="00DB16E5" w:rsidRDefault="00F53C06" w:rsidP="00612E9B">
      <w:pPr>
        <w:spacing w:after="0"/>
        <w:ind w:firstLine="567"/>
        <w:jc w:val="both"/>
        <w:rPr>
          <w:rFonts w:ascii="Arial" w:hAnsi="Arial" w:cs="Arial"/>
          <w:sz w:val="24"/>
          <w:szCs w:val="24"/>
        </w:rPr>
      </w:pPr>
      <w:r w:rsidRPr="00DB16E5">
        <w:rPr>
          <w:rFonts w:ascii="Arial" w:hAnsi="Arial" w:cs="Arial"/>
          <w:b/>
          <w:bCs/>
          <w:sz w:val="24"/>
          <w:szCs w:val="24"/>
        </w:rPr>
        <w:t>§ 3.</w:t>
      </w:r>
      <w:r>
        <w:rPr>
          <w:rFonts w:ascii="Arial" w:hAnsi="Arial" w:cs="Arial"/>
          <w:sz w:val="24"/>
          <w:szCs w:val="24"/>
        </w:rPr>
        <w:t xml:space="preserve"> Наредбата влиза в сила от датата на приемане от Общински съвет -Хасково</w:t>
      </w:r>
      <w:r w:rsidRPr="00DB16E5">
        <w:rPr>
          <w:rFonts w:ascii="Arial" w:hAnsi="Arial" w:cs="Arial"/>
          <w:sz w:val="24"/>
          <w:szCs w:val="24"/>
        </w:rPr>
        <w:t xml:space="preserve"> и  се публикува на интернет страницата на Община Хасково. </w:t>
      </w:r>
    </w:p>
    <w:p w:rsidR="00F53C06" w:rsidRPr="00DB16E5" w:rsidRDefault="00F53C06" w:rsidP="00C735A0">
      <w:pPr>
        <w:spacing w:after="0"/>
        <w:ind w:firstLine="567"/>
        <w:jc w:val="both"/>
        <w:rPr>
          <w:rFonts w:ascii="Arial" w:hAnsi="Arial" w:cs="Arial"/>
          <w:sz w:val="24"/>
          <w:szCs w:val="24"/>
        </w:rPr>
      </w:pPr>
      <w:r>
        <w:rPr>
          <w:rFonts w:ascii="Arial" w:hAnsi="Arial" w:cs="Arial"/>
          <w:b/>
          <w:bCs/>
          <w:sz w:val="24"/>
          <w:szCs w:val="24"/>
        </w:rPr>
        <w:t xml:space="preserve">§ </w:t>
      </w:r>
      <w:r w:rsidRPr="00372AB0">
        <w:rPr>
          <w:rFonts w:ascii="Arial" w:hAnsi="Arial" w:cs="Arial"/>
          <w:b/>
          <w:bCs/>
          <w:sz w:val="24"/>
          <w:szCs w:val="24"/>
        </w:rPr>
        <w:t>4</w:t>
      </w:r>
      <w:r>
        <w:rPr>
          <w:rFonts w:ascii="Arial" w:hAnsi="Arial" w:cs="Arial"/>
          <w:sz w:val="24"/>
          <w:szCs w:val="24"/>
        </w:rPr>
        <w:t xml:space="preserve">. Средствата за финансово подпомагане на спортните клубове в Община Хасково за 2019 година, определени с Решение № 839 от 22.02.2019 г.  на Общински съвет - Хасково за бюджетната 2019г., се разходват и отчитат по реда на досегашната </w:t>
      </w:r>
      <w:r w:rsidRPr="00DB16E5">
        <w:rPr>
          <w:rFonts w:ascii="Arial" w:hAnsi="Arial" w:cs="Arial"/>
          <w:sz w:val="24"/>
          <w:szCs w:val="24"/>
        </w:rPr>
        <w:t>Наредба за условията и критериите за финансово подпомагане дейността на спор</w:t>
      </w:r>
      <w:r>
        <w:rPr>
          <w:rFonts w:ascii="Arial" w:hAnsi="Arial" w:cs="Arial"/>
          <w:sz w:val="24"/>
          <w:szCs w:val="24"/>
        </w:rPr>
        <w:t xml:space="preserve">тни клубове в Община Хасково </w:t>
      </w:r>
      <w:r w:rsidRPr="00DB16E5">
        <w:rPr>
          <w:rFonts w:ascii="Arial" w:hAnsi="Arial" w:cs="Arial"/>
          <w:sz w:val="24"/>
          <w:szCs w:val="24"/>
        </w:rPr>
        <w:t>.</w:t>
      </w:r>
    </w:p>
    <w:p w:rsidR="00F53C06" w:rsidRPr="00DB16E5" w:rsidRDefault="00F53C06" w:rsidP="00173A93">
      <w:pPr>
        <w:spacing w:after="0"/>
        <w:rPr>
          <w:rFonts w:ascii="Arial" w:hAnsi="Arial" w:cs="Arial"/>
          <w:sz w:val="24"/>
          <w:szCs w:val="24"/>
        </w:rPr>
      </w:pPr>
    </w:p>
    <w:p w:rsidR="00F53C06" w:rsidRPr="00DB16E5" w:rsidRDefault="00F53C06" w:rsidP="00612E9B">
      <w:pPr>
        <w:spacing w:after="0"/>
        <w:ind w:firstLine="567"/>
        <w:jc w:val="both"/>
        <w:rPr>
          <w:rFonts w:ascii="Arial" w:hAnsi="Arial" w:cs="Arial"/>
          <w:sz w:val="24"/>
          <w:szCs w:val="24"/>
        </w:rPr>
      </w:pPr>
    </w:p>
    <w:p w:rsidR="00F53C06" w:rsidRPr="00DB16E5" w:rsidRDefault="00F53C06" w:rsidP="00612E9B">
      <w:pPr>
        <w:spacing w:after="0"/>
        <w:ind w:firstLine="567"/>
        <w:jc w:val="both"/>
        <w:rPr>
          <w:rFonts w:ascii="Arial" w:hAnsi="Arial" w:cs="Arial"/>
          <w:sz w:val="24"/>
          <w:szCs w:val="24"/>
        </w:rPr>
      </w:pPr>
    </w:p>
    <w:p w:rsidR="00F53C06" w:rsidRPr="00DB16E5" w:rsidRDefault="00F53C06" w:rsidP="00612E9B">
      <w:pPr>
        <w:spacing w:after="0"/>
        <w:ind w:firstLine="567"/>
        <w:jc w:val="both"/>
        <w:rPr>
          <w:rFonts w:ascii="Arial" w:hAnsi="Arial" w:cs="Arial"/>
          <w:sz w:val="24"/>
          <w:szCs w:val="24"/>
        </w:rPr>
      </w:pPr>
    </w:p>
    <w:p w:rsidR="00F53C06" w:rsidRPr="00DB16E5" w:rsidRDefault="00F53C06" w:rsidP="00612E9B">
      <w:pPr>
        <w:spacing w:after="0"/>
        <w:ind w:firstLine="567"/>
        <w:jc w:val="both"/>
        <w:rPr>
          <w:rFonts w:ascii="Arial" w:hAnsi="Arial" w:cs="Arial"/>
          <w:sz w:val="24"/>
          <w:szCs w:val="24"/>
        </w:rPr>
      </w:pPr>
    </w:p>
    <w:p w:rsidR="00F53C06" w:rsidRPr="00DB16E5" w:rsidRDefault="00F53C06" w:rsidP="00612E9B">
      <w:pPr>
        <w:spacing w:after="0"/>
        <w:ind w:firstLine="567"/>
        <w:jc w:val="both"/>
        <w:rPr>
          <w:rFonts w:ascii="Arial" w:hAnsi="Arial" w:cs="Arial"/>
          <w:sz w:val="24"/>
          <w:szCs w:val="24"/>
        </w:rPr>
      </w:pPr>
    </w:p>
    <w:p w:rsidR="00F53C06" w:rsidRPr="00DB16E5" w:rsidRDefault="00F53C06" w:rsidP="00612E9B">
      <w:pPr>
        <w:spacing w:after="0"/>
        <w:ind w:firstLine="567"/>
        <w:jc w:val="both"/>
        <w:rPr>
          <w:rFonts w:ascii="Arial" w:hAnsi="Arial" w:cs="Arial"/>
          <w:sz w:val="24"/>
          <w:szCs w:val="24"/>
        </w:rPr>
      </w:pPr>
    </w:p>
    <w:p w:rsidR="00F53C06" w:rsidRPr="00DB16E5" w:rsidRDefault="00F53C06" w:rsidP="00612E9B">
      <w:pPr>
        <w:spacing w:after="0"/>
        <w:ind w:firstLine="567"/>
        <w:jc w:val="both"/>
        <w:rPr>
          <w:rFonts w:ascii="Arial" w:hAnsi="Arial" w:cs="Arial"/>
          <w:sz w:val="24"/>
          <w:szCs w:val="24"/>
        </w:rPr>
      </w:pPr>
    </w:p>
    <w:p w:rsidR="00F53C06" w:rsidRPr="00DB16E5" w:rsidRDefault="00F53C06" w:rsidP="00612E9B">
      <w:pPr>
        <w:spacing w:after="0"/>
        <w:ind w:firstLine="567"/>
        <w:jc w:val="both"/>
        <w:rPr>
          <w:rFonts w:ascii="Arial" w:hAnsi="Arial" w:cs="Arial"/>
          <w:sz w:val="24"/>
          <w:szCs w:val="24"/>
        </w:rPr>
      </w:pPr>
    </w:p>
    <w:p w:rsidR="00F53C06" w:rsidRPr="00DB16E5" w:rsidRDefault="00F53C06" w:rsidP="00612E9B">
      <w:pPr>
        <w:spacing w:after="0"/>
        <w:ind w:firstLine="567"/>
        <w:jc w:val="both"/>
        <w:rPr>
          <w:rFonts w:ascii="Arial" w:hAnsi="Arial" w:cs="Arial"/>
          <w:sz w:val="24"/>
          <w:szCs w:val="24"/>
        </w:rPr>
      </w:pPr>
    </w:p>
    <w:p w:rsidR="00F53C06" w:rsidRPr="00DB16E5"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612E9B">
      <w:pPr>
        <w:spacing w:after="0"/>
        <w:ind w:firstLine="567"/>
        <w:jc w:val="both"/>
        <w:rPr>
          <w:rFonts w:ascii="Arial" w:hAnsi="Arial" w:cs="Arial"/>
          <w:sz w:val="24"/>
          <w:szCs w:val="24"/>
        </w:rPr>
      </w:pPr>
    </w:p>
    <w:p w:rsidR="00F53C06" w:rsidRDefault="00F53C06" w:rsidP="00017BBF">
      <w:pPr>
        <w:spacing w:after="0"/>
        <w:jc w:val="both"/>
        <w:rPr>
          <w:rFonts w:ascii="Arial" w:hAnsi="Arial" w:cs="Arial"/>
          <w:sz w:val="24"/>
          <w:szCs w:val="24"/>
        </w:rPr>
      </w:pPr>
    </w:p>
    <w:p w:rsidR="00F53C06" w:rsidRDefault="00F53C06" w:rsidP="00017BBF">
      <w:pPr>
        <w:spacing w:after="0"/>
        <w:jc w:val="both"/>
        <w:rPr>
          <w:rFonts w:ascii="Arial" w:hAnsi="Arial" w:cs="Arial"/>
          <w:sz w:val="24"/>
          <w:szCs w:val="24"/>
        </w:rPr>
      </w:pPr>
    </w:p>
    <w:p w:rsidR="00F53C06" w:rsidRPr="00DA1D3F" w:rsidRDefault="00F53C06" w:rsidP="00017BBF">
      <w:pPr>
        <w:spacing w:after="0"/>
        <w:jc w:val="both"/>
        <w:rPr>
          <w:rFonts w:ascii="Arial" w:hAnsi="Arial" w:cs="Arial"/>
          <w:sz w:val="24"/>
          <w:szCs w:val="24"/>
        </w:rPr>
      </w:pPr>
    </w:p>
    <w:p w:rsidR="00F53C06" w:rsidRPr="00DB16E5" w:rsidRDefault="00F53C06" w:rsidP="00612E9B">
      <w:pPr>
        <w:spacing w:after="0"/>
        <w:ind w:firstLine="567"/>
        <w:jc w:val="both"/>
        <w:rPr>
          <w:rFonts w:ascii="Arial" w:hAnsi="Arial" w:cs="Arial"/>
          <w:sz w:val="24"/>
          <w:szCs w:val="24"/>
        </w:rPr>
      </w:pPr>
    </w:p>
    <w:p w:rsidR="00F53C06" w:rsidRPr="00DB16E5" w:rsidRDefault="00F53C06" w:rsidP="006A492C">
      <w:pPr>
        <w:spacing w:after="0"/>
        <w:ind w:firstLine="567"/>
        <w:jc w:val="right"/>
        <w:rPr>
          <w:rFonts w:ascii="Arial" w:hAnsi="Arial" w:cs="Arial"/>
          <w:i/>
          <w:iCs/>
        </w:rPr>
      </w:pPr>
      <w:r w:rsidRPr="00DB16E5">
        <w:rPr>
          <w:rFonts w:ascii="Arial" w:hAnsi="Arial" w:cs="Arial"/>
          <w:i/>
          <w:iCs/>
        </w:rPr>
        <w:t>Приложение № 1 към чл. 9, ал. 1</w:t>
      </w:r>
    </w:p>
    <w:p w:rsidR="00F53C06" w:rsidRPr="00DB16E5" w:rsidRDefault="00F53C06" w:rsidP="006A492C">
      <w:pPr>
        <w:spacing w:after="0"/>
        <w:ind w:firstLine="567"/>
        <w:jc w:val="right"/>
        <w:rPr>
          <w:rFonts w:ascii="Arial" w:hAnsi="Arial" w:cs="Arial"/>
          <w:i/>
          <w:iCs/>
        </w:rPr>
      </w:pPr>
    </w:p>
    <w:p w:rsidR="00F53C06" w:rsidRPr="00DB16E5" w:rsidRDefault="00F53C06" w:rsidP="004164CC">
      <w:pPr>
        <w:spacing w:after="0"/>
        <w:ind w:firstLine="567"/>
        <w:jc w:val="center"/>
        <w:rPr>
          <w:rFonts w:ascii="Arial" w:hAnsi="Arial" w:cs="Arial"/>
          <w:sz w:val="24"/>
          <w:szCs w:val="24"/>
        </w:rPr>
      </w:pPr>
      <w:r w:rsidRPr="00DB16E5">
        <w:rPr>
          <w:rFonts w:ascii="Arial" w:hAnsi="Arial" w:cs="Arial"/>
          <w:sz w:val="24"/>
          <w:szCs w:val="24"/>
        </w:rPr>
        <w:t>З А Я В Л Е Н И Е</w:t>
      </w:r>
    </w:p>
    <w:p w:rsidR="00F53C06" w:rsidRPr="00DB16E5" w:rsidRDefault="00F53C06" w:rsidP="006B2716">
      <w:pPr>
        <w:spacing w:after="0"/>
        <w:ind w:firstLine="567"/>
        <w:jc w:val="both"/>
        <w:rPr>
          <w:rFonts w:ascii="Arial" w:hAnsi="Arial" w:cs="Arial"/>
          <w:sz w:val="24"/>
          <w:szCs w:val="24"/>
        </w:rPr>
      </w:pPr>
    </w:p>
    <w:p w:rsidR="00F53C06" w:rsidRPr="00DB16E5" w:rsidRDefault="00F53C06" w:rsidP="006B2716">
      <w:pPr>
        <w:spacing w:after="0"/>
        <w:ind w:firstLine="567"/>
        <w:jc w:val="both"/>
        <w:rPr>
          <w:rFonts w:ascii="Arial" w:hAnsi="Arial" w:cs="Arial"/>
          <w:sz w:val="24"/>
          <w:szCs w:val="24"/>
        </w:rPr>
      </w:pPr>
    </w:p>
    <w:p w:rsidR="00F53C06" w:rsidRPr="00DB16E5" w:rsidRDefault="00F53C06" w:rsidP="006B2716">
      <w:pPr>
        <w:spacing w:after="0"/>
        <w:ind w:firstLine="567"/>
        <w:jc w:val="both"/>
        <w:rPr>
          <w:rFonts w:ascii="Arial" w:hAnsi="Arial" w:cs="Arial"/>
          <w:sz w:val="24"/>
          <w:szCs w:val="24"/>
        </w:rPr>
      </w:pPr>
      <w:r w:rsidRPr="00DB16E5">
        <w:rPr>
          <w:rFonts w:ascii="Arial" w:hAnsi="Arial" w:cs="Arial"/>
          <w:sz w:val="24"/>
          <w:szCs w:val="24"/>
        </w:rPr>
        <w:t>От………………………………………………………………………………….</w:t>
      </w:r>
      <w:r w:rsidRPr="00DB16E5">
        <w:rPr>
          <w:rFonts w:ascii="Arial" w:hAnsi="Arial" w:cs="Arial"/>
          <w:sz w:val="24"/>
          <w:szCs w:val="24"/>
        </w:rPr>
        <w:tab/>
      </w:r>
    </w:p>
    <w:p w:rsidR="00F53C06" w:rsidRPr="00DB16E5" w:rsidRDefault="00F53C06" w:rsidP="004164CC">
      <w:pPr>
        <w:spacing w:after="0"/>
        <w:ind w:left="567"/>
        <w:jc w:val="center"/>
        <w:rPr>
          <w:rFonts w:ascii="Arial" w:hAnsi="Arial" w:cs="Arial"/>
          <w:i/>
          <w:iCs/>
          <w:sz w:val="24"/>
          <w:szCs w:val="24"/>
        </w:rPr>
      </w:pPr>
      <w:r w:rsidRPr="00DB16E5">
        <w:rPr>
          <w:rFonts w:ascii="Arial" w:hAnsi="Arial" w:cs="Arial"/>
          <w:i/>
          <w:iCs/>
        </w:rPr>
        <w:t>/наименование на спортния клуб/</w:t>
      </w:r>
    </w:p>
    <w:p w:rsidR="00F53C06" w:rsidRPr="00DB16E5" w:rsidRDefault="00F53C06" w:rsidP="006B2716">
      <w:pPr>
        <w:spacing w:after="0"/>
        <w:ind w:firstLine="567"/>
        <w:jc w:val="both"/>
        <w:rPr>
          <w:rFonts w:ascii="Arial" w:hAnsi="Arial" w:cs="Arial"/>
          <w:sz w:val="24"/>
          <w:szCs w:val="24"/>
        </w:rPr>
      </w:pPr>
      <w:r w:rsidRPr="00DB16E5">
        <w:rPr>
          <w:rFonts w:ascii="Arial" w:hAnsi="Arial" w:cs="Arial"/>
          <w:sz w:val="24"/>
          <w:szCs w:val="24"/>
        </w:rPr>
        <w:t>с ЕИК…………………………, с адрес на управление</w:t>
      </w:r>
    </w:p>
    <w:p w:rsidR="00F53C06" w:rsidRPr="00DB16E5" w:rsidRDefault="00F53C06" w:rsidP="006B2716">
      <w:pPr>
        <w:spacing w:after="0"/>
        <w:ind w:firstLine="567"/>
        <w:jc w:val="both"/>
        <w:rPr>
          <w:rFonts w:ascii="Arial" w:hAnsi="Arial" w:cs="Arial"/>
          <w:sz w:val="24"/>
          <w:szCs w:val="24"/>
        </w:rPr>
      </w:pPr>
      <w:r w:rsidRPr="00DB16E5">
        <w:rPr>
          <w:rFonts w:ascii="Arial" w:hAnsi="Arial" w:cs="Arial"/>
          <w:sz w:val="24"/>
          <w:szCs w:val="24"/>
        </w:rPr>
        <w:t>представлявано от:……………………………………………………………….</w:t>
      </w:r>
    </w:p>
    <w:p w:rsidR="00F53C06" w:rsidRPr="00DB16E5" w:rsidRDefault="00F53C06" w:rsidP="006B2716">
      <w:pPr>
        <w:spacing w:after="0"/>
        <w:ind w:firstLine="567"/>
        <w:jc w:val="both"/>
        <w:rPr>
          <w:rFonts w:ascii="Arial" w:hAnsi="Arial" w:cs="Arial"/>
          <w:sz w:val="24"/>
          <w:szCs w:val="24"/>
        </w:rPr>
      </w:pPr>
      <w:r w:rsidRPr="00DB16E5">
        <w:rPr>
          <w:rFonts w:ascii="Arial" w:hAnsi="Arial" w:cs="Arial"/>
          <w:sz w:val="24"/>
          <w:szCs w:val="24"/>
        </w:rPr>
        <w:t>адрес за кореспонденция:………………………………………………………..</w:t>
      </w:r>
    </w:p>
    <w:p w:rsidR="00F53C06" w:rsidRPr="00DB16E5" w:rsidRDefault="00F53C06" w:rsidP="006B2716">
      <w:pPr>
        <w:spacing w:after="0"/>
        <w:ind w:firstLine="567"/>
        <w:jc w:val="both"/>
        <w:rPr>
          <w:rFonts w:ascii="Arial" w:hAnsi="Arial" w:cs="Arial"/>
          <w:sz w:val="24"/>
          <w:szCs w:val="24"/>
        </w:rPr>
      </w:pPr>
      <w:r w:rsidRPr="00DB16E5">
        <w:rPr>
          <w:rFonts w:ascii="Arial" w:hAnsi="Arial" w:cs="Arial"/>
          <w:sz w:val="24"/>
          <w:szCs w:val="24"/>
        </w:rPr>
        <w:t>телефон за връзка:………………………….</w:t>
      </w:r>
      <w:r w:rsidRPr="00DB16E5">
        <w:rPr>
          <w:rFonts w:ascii="Arial" w:hAnsi="Arial" w:cs="Arial"/>
          <w:sz w:val="24"/>
          <w:szCs w:val="24"/>
        </w:rPr>
        <w:tab/>
        <w:t>Е-мейл:……………………………</w:t>
      </w:r>
    </w:p>
    <w:p w:rsidR="00F53C06" w:rsidRPr="00DB16E5" w:rsidRDefault="00F53C06" w:rsidP="006B2716">
      <w:pPr>
        <w:spacing w:after="0"/>
        <w:ind w:firstLine="567"/>
        <w:jc w:val="both"/>
        <w:rPr>
          <w:rFonts w:ascii="Arial" w:hAnsi="Arial" w:cs="Arial"/>
          <w:sz w:val="24"/>
          <w:szCs w:val="24"/>
        </w:rPr>
      </w:pPr>
      <w:r w:rsidRPr="00DB16E5">
        <w:rPr>
          <w:rFonts w:ascii="Arial" w:hAnsi="Arial" w:cs="Arial"/>
          <w:sz w:val="24"/>
          <w:szCs w:val="24"/>
        </w:rPr>
        <w:t>С настоящото заявявам желание на представлявания от мен спортен</w:t>
      </w:r>
    </w:p>
    <w:p w:rsidR="00F53C06" w:rsidRPr="00DB16E5" w:rsidRDefault="00F53C06" w:rsidP="006B2716">
      <w:pPr>
        <w:spacing w:after="0"/>
        <w:ind w:firstLine="567"/>
        <w:jc w:val="both"/>
        <w:rPr>
          <w:rFonts w:ascii="Arial" w:hAnsi="Arial" w:cs="Arial"/>
          <w:sz w:val="24"/>
          <w:szCs w:val="24"/>
        </w:rPr>
      </w:pPr>
      <w:r w:rsidRPr="00DB16E5">
        <w:rPr>
          <w:rFonts w:ascii="Arial" w:hAnsi="Arial" w:cs="Arial"/>
          <w:sz w:val="24"/>
          <w:szCs w:val="24"/>
        </w:rPr>
        <w:t>клуб:……………………………………………………………………………….</w:t>
      </w:r>
    </w:p>
    <w:p w:rsidR="00F53C06" w:rsidRPr="00DB16E5" w:rsidRDefault="00F53C06" w:rsidP="004164CC">
      <w:pPr>
        <w:spacing w:after="0"/>
        <w:ind w:left="567"/>
        <w:jc w:val="both"/>
        <w:rPr>
          <w:rFonts w:ascii="Arial" w:hAnsi="Arial" w:cs="Arial"/>
          <w:sz w:val="24"/>
          <w:szCs w:val="24"/>
        </w:rPr>
      </w:pPr>
      <w:r w:rsidRPr="00DB16E5">
        <w:rPr>
          <w:rFonts w:ascii="Arial" w:hAnsi="Arial" w:cs="Arial"/>
          <w:sz w:val="24"/>
          <w:szCs w:val="24"/>
        </w:rPr>
        <w:t>да бъде предоставено за безвъзмездно ползване следния спортен обект или част от спортен обект - общинска собственост:………………………………………...</w:t>
      </w:r>
    </w:p>
    <w:p w:rsidR="00F53C06" w:rsidRPr="00DB16E5" w:rsidRDefault="00F53C06" w:rsidP="004164CC">
      <w:pPr>
        <w:spacing w:after="0"/>
        <w:ind w:left="567"/>
        <w:jc w:val="both"/>
        <w:rPr>
          <w:rFonts w:ascii="Arial" w:hAnsi="Arial" w:cs="Arial"/>
          <w:sz w:val="24"/>
          <w:szCs w:val="24"/>
        </w:rPr>
      </w:pPr>
      <w:r w:rsidRPr="00DB16E5">
        <w:rPr>
          <w:rFonts w:ascii="Arial" w:hAnsi="Arial" w:cs="Arial"/>
          <w:sz w:val="24"/>
          <w:szCs w:val="24"/>
        </w:rPr>
        <w:t>……………………………………………………………………………………..</w:t>
      </w:r>
      <w:r w:rsidRPr="00DB16E5">
        <w:rPr>
          <w:rFonts w:ascii="Arial" w:hAnsi="Arial" w:cs="Arial"/>
          <w:sz w:val="24"/>
          <w:szCs w:val="24"/>
        </w:rPr>
        <w:tab/>
      </w:r>
    </w:p>
    <w:p w:rsidR="00F53C06" w:rsidRPr="00DB16E5" w:rsidRDefault="00F53C06" w:rsidP="004164CC">
      <w:pPr>
        <w:spacing w:after="0"/>
        <w:ind w:firstLine="567"/>
        <w:jc w:val="center"/>
        <w:rPr>
          <w:rFonts w:ascii="Arial" w:hAnsi="Arial" w:cs="Arial"/>
          <w:i/>
          <w:iCs/>
        </w:rPr>
      </w:pPr>
      <w:r w:rsidRPr="00DB16E5">
        <w:rPr>
          <w:rFonts w:ascii="Arial" w:hAnsi="Arial" w:cs="Arial"/>
          <w:i/>
          <w:iCs/>
        </w:rPr>
        <w:t>/пълно описание на спортния обект- адрес и други/</w:t>
      </w:r>
    </w:p>
    <w:p w:rsidR="00F53C06" w:rsidRPr="00DB16E5" w:rsidRDefault="00F53C06" w:rsidP="004164CC">
      <w:pPr>
        <w:spacing w:after="0"/>
        <w:ind w:firstLine="567"/>
        <w:jc w:val="center"/>
        <w:rPr>
          <w:rFonts w:ascii="Arial" w:hAnsi="Arial" w:cs="Arial"/>
          <w:i/>
          <w:iCs/>
          <w:sz w:val="24"/>
          <w:szCs w:val="24"/>
        </w:rPr>
      </w:pPr>
    </w:p>
    <w:p w:rsidR="00F53C06" w:rsidRPr="00DB16E5" w:rsidRDefault="00F53C06" w:rsidP="004164CC">
      <w:pPr>
        <w:spacing w:after="0"/>
        <w:ind w:firstLine="567"/>
        <w:jc w:val="center"/>
        <w:rPr>
          <w:rFonts w:ascii="Arial" w:hAnsi="Arial" w:cs="Arial"/>
          <w:i/>
          <w:iCs/>
          <w:sz w:val="24"/>
          <w:szCs w:val="24"/>
        </w:rPr>
      </w:pPr>
    </w:p>
    <w:p w:rsidR="00F53C06" w:rsidRPr="00DB16E5" w:rsidRDefault="00F53C06" w:rsidP="006B2716">
      <w:pPr>
        <w:spacing w:after="0"/>
        <w:ind w:firstLine="567"/>
        <w:jc w:val="both"/>
        <w:rPr>
          <w:rFonts w:ascii="Arial" w:hAnsi="Arial" w:cs="Arial"/>
          <w:sz w:val="24"/>
          <w:szCs w:val="24"/>
        </w:rPr>
      </w:pPr>
      <w:r w:rsidRPr="00DB16E5">
        <w:rPr>
          <w:rFonts w:ascii="Arial" w:hAnsi="Arial" w:cs="Arial"/>
          <w:sz w:val="24"/>
          <w:szCs w:val="24"/>
        </w:rPr>
        <w:t>ПРИЛАГАМ СЛЕДНИТЕ ДОКУМЕНТИ :</w:t>
      </w:r>
    </w:p>
    <w:p w:rsidR="00F53C06" w:rsidRPr="00DB16E5" w:rsidRDefault="00F53C06" w:rsidP="006B2716">
      <w:pPr>
        <w:spacing w:after="0"/>
        <w:ind w:firstLine="567"/>
        <w:jc w:val="both"/>
        <w:rPr>
          <w:rFonts w:ascii="Arial" w:hAnsi="Arial" w:cs="Arial"/>
          <w:sz w:val="24"/>
          <w:szCs w:val="24"/>
        </w:rPr>
      </w:pPr>
    </w:p>
    <w:p w:rsidR="00F53C06" w:rsidRPr="00DB16E5" w:rsidRDefault="00F53C06" w:rsidP="004164CC">
      <w:pPr>
        <w:spacing w:after="0"/>
        <w:ind w:left="567"/>
        <w:jc w:val="both"/>
        <w:rPr>
          <w:rFonts w:ascii="Arial" w:hAnsi="Arial" w:cs="Arial"/>
          <w:sz w:val="24"/>
          <w:szCs w:val="24"/>
        </w:rPr>
      </w:pPr>
      <w:r w:rsidRPr="00DB16E5">
        <w:rPr>
          <w:rFonts w:ascii="Arial" w:hAnsi="Arial" w:cs="Arial"/>
          <w:sz w:val="24"/>
          <w:szCs w:val="24"/>
        </w:rPr>
        <w:t>1. Удостоверение за липса на задължения по данъчно-осигурителната сметка на лицето по чл. 87, ал. 6 от ДОПК;</w:t>
      </w:r>
    </w:p>
    <w:p w:rsidR="00F53C06" w:rsidRPr="00DB16E5" w:rsidRDefault="00F53C06" w:rsidP="004164CC">
      <w:pPr>
        <w:spacing w:after="0"/>
        <w:ind w:left="567"/>
        <w:jc w:val="both"/>
        <w:rPr>
          <w:rFonts w:ascii="Arial" w:hAnsi="Arial" w:cs="Arial"/>
          <w:sz w:val="24"/>
          <w:szCs w:val="24"/>
        </w:rPr>
      </w:pPr>
      <w:r w:rsidRPr="00DB16E5">
        <w:rPr>
          <w:rFonts w:ascii="Arial" w:hAnsi="Arial" w:cs="Arial"/>
          <w:sz w:val="24"/>
          <w:szCs w:val="24"/>
        </w:rPr>
        <w:t>2. Справка Приложение № 3 от Наредбата;</w:t>
      </w:r>
    </w:p>
    <w:p w:rsidR="00F53C06" w:rsidRPr="00DB16E5" w:rsidRDefault="00F53C06" w:rsidP="004164CC">
      <w:pPr>
        <w:spacing w:after="0"/>
        <w:ind w:left="567"/>
        <w:jc w:val="both"/>
        <w:rPr>
          <w:rFonts w:ascii="Arial" w:hAnsi="Arial" w:cs="Arial"/>
          <w:sz w:val="24"/>
          <w:szCs w:val="24"/>
        </w:rPr>
      </w:pPr>
      <w:r w:rsidRPr="00DB16E5">
        <w:rPr>
          <w:rFonts w:ascii="Arial" w:hAnsi="Arial" w:cs="Arial"/>
          <w:sz w:val="24"/>
          <w:szCs w:val="24"/>
        </w:rPr>
        <w:t>3. Справка - информация от спортно училище за броя на учениците от спортния клуб или организация и треньор на щат;</w:t>
      </w:r>
    </w:p>
    <w:p w:rsidR="00F53C06" w:rsidRPr="00DB16E5" w:rsidRDefault="00F53C06" w:rsidP="004164CC">
      <w:pPr>
        <w:spacing w:after="0"/>
        <w:ind w:left="567"/>
        <w:jc w:val="both"/>
        <w:rPr>
          <w:rFonts w:ascii="Arial" w:hAnsi="Arial" w:cs="Arial"/>
          <w:sz w:val="24"/>
          <w:szCs w:val="24"/>
        </w:rPr>
      </w:pPr>
      <w:r w:rsidRPr="00DB16E5">
        <w:rPr>
          <w:rFonts w:ascii="Arial" w:hAnsi="Arial" w:cs="Arial"/>
          <w:sz w:val="24"/>
          <w:szCs w:val="24"/>
        </w:rPr>
        <w:t>4. Справка - информация от съответната федерация, в която членува спортния клуб с поименен списък на картотекираните състезатели, възрастови групи, национални състезатели и подготвителни групи.</w:t>
      </w:r>
    </w:p>
    <w:p w:rsidR="00F53C06" w:rsidRPr="00DB16E5" w:rsidRDefault="00F53C06" w:rsidP="004164CC">
      <w:pPr>
        <w:spacing w:after="0"/>
        <w:ind w:left="567"/>
        <w:jc w:val="both"/>
        <w:rPr>
          <w:rFonts w:ascii="Arial" w:hAnsi="Arial" w:cs="Arial"/>
          <w:sz w:val="24"/>
          <w:szCs w:val="24"/>
        </w:rPr>
      </w:pPr>
      <w:r w:rsidRPr="00DB16E5">
        <w:rPr>
          <w:rFonts w:ascii="Arial" w:hAnsi="Arial" w:cs="Arial"/>
          <w:sz w:val="24"/>
          <w:szCs w:val="24"/>
        </w:rPr>
        <w:t>5. Пълномощно, ако е приложимо;</w:t>
      </w:r>
    </w:p>
    <w:p w:rsidR="00F53C06" w:rsidRPr="00DB16E5" w:rsidRDefault="00F53C06" w:rsidP="004164CC">
      <w:pPr>
        <w:spacing w:after="0"/>
        <w:ind w:left="567"/>
        <w:jc w:val="both"/>
        <w:rPr>
          <w:rFonts w:ascii="Arial" w:hAnsi="Arial" w:cs="Arial"/>
          <w:sz w:val="24"/>
          <w:szCs w:val="24"/>
        </w:rPr>
      </w:pPr>
      <w:r w:rsidRPr="00DB16E5">
        <w:rPr>
          <w:rFonts w:ascii="Arial" w:hAnsi="Arial" w:cs="Arial"/>
          <w:sz w:val="24"/>
          <w:szCs w:val="24"/>
        </w:rPr>
        <w:t>6. Декларация за съгласие за събиране, използване и обработване на лични данни - Приложение №7;</w:t>
      </w:r>
    </w:p>
    <w:p w:rsidR="00F53C06" w:rsidRPr="00DB16E5" w:rsidRDefault="00F53C06" w:rsidP="004164CC">
      <w:pPr>
        <w:spacing w:after="0"/>
        <w:ind w:left="567"/>
        <w:jc w:val="both"/>
        <w:rPr>
          <w:rFonts w:ascii="Arial" w:hAnsi="Arial" w:cs="Arial"/>
          <w:sz w:val="24"/>
          <w:szCs w:val="24"/>
        </w:rPr>
      </w:pPr>
      <w:r w:rsidRPr="00DB16E5">
        <w:rPr>
          <w:rFonts w:ascii="Arial" w:hAnsi="Arial" w:cs="Arial"/>
          <w:sz w:val="24"/>
          <w:szCs w:val="24"/>
        </w:rPr>
        <w:t>7. Допълнителна информация при необходимост.</w:t>
      </w:r>
    </w:p>
    <w:p w:rsidR="00F53C06" w:rsidRPr="00DB16E5" w:rsidRDefault="00F53C06" w:rsidP="004164CC">
      <w:pPr>
        <w:spacing w:after="0"/>
        <w:ind w:left="567"/>
        <w:jc w:val="both"/>
        <w:rPr>
          <w:rFonts w:ascii="Arial" w:hAnsi="Arial" w:cs="Arial"/>
          <w:sz w:val="24"/>
          <w:szCs w:val="24"/>
        </w:rPr>
      </w:pPr>
    </w:p>
    <w:p w:rsidR="00F53C06" w:rsidRPr="00DB16E5" w:rsidRDefault="00F53C06" w:rsidP="004164CC">
      <w:pPr>
        <w:spacing w:after="0"/>
        <w:ind w:left="567"/>
        <w:jc w:val="both"/>
        <w:rPr>
          <w:rFonts w:ascii="Arial" w:hAnsi="Arial" w:cs="Arial"/>
          <w:sz w:val="24"/>
          <w:szCs w:val="24"/>
        </w:rPr>
      </w:pPr>
    </w:p>
    <w:p w:rsidR="00F53C06" w:rsidRPr="00DB16E5" w:rsidRDefault="00F53C06" w:rsidP="004164CC">
      <w:pPr>
        <w:spacing w:after="0"/>
        <w:ind w:left="567"/>
        <w:jc w:val="both"/>
        <w:rPr>
          <w:rFonts w:ascii="Arial" w:hAnsi="Arial" w:cs="Arial"/>
          <w:sz w:val="24"/>
          <w:szCs w:val="24"/>
        </w:rPr>
      </w:pPr>
      <w:r w:rsidRPr="00DB16E5">
        <w:rPr>
          <w:rFonts w:ascii="Arial" w:hAnsi="Arial" w:cs="Arial"/>
          <w:sz w:val="24"/>
          <w:szCs w:val="24"/>
        </w:rPr>
        <w:t>Запознат съм, че настоящото заявление се подава в едно с документите по чл.9,ал.2 от наредбата.</w:t>
      </w:r>
    </w:p>
    <w:p w:rsidR="00F53C06" w:rsidRPr="00DB16E5" w:rsidRDefault="00F53C06" w:rsidP="006B2716">
      <w:pPr>
        <w:spacing w:after="0"/>
        <w:ind w:firstLine="567"/>
        <w:jc w:val="both"/>
        <w:rPr>
          <w:rFonts w:ascii="Arial" w:hAnsi="Arial" w:cs="Arial"/>
          <w:sz w:val="24"/>
          <w:szCs w:val="24"/>
        </w:rPr>
      </w:pPr>
    </w:p>
    <w:p w:rsidR="00F53C06" w:rsidRPr="00DB16E5" w:rsidRDefault="00F53C06" w:rsidP="006B2716">
      <w:pPr>
        <w:spacing w:after="0"/>
        <w:ind w:firstLine="567"/>
        <w:jc w:val="both"/>
        <w:rPr>
          <w:rFonts w:ascii="Arial" w:hAnsi="Arial" w:cs="Arial"/>
          <w:sz w:val="24"/>
          <w:szCs w:val="24"/>
        </w:rPr>
      </w:pPr>
    </w:p>
    <w:p w:rsidR="00F53C06" w:rsidRPr="00DB16E5" w:rsidRDefault="00F53C06" w:rsidP="006B2716">
      <w:pPr>
        <w:spacing w:after="0"/>
        <w:ind w:firstLine="567"/>
        <w:jc w:val="both"/>
        <w:rPr>
          <w:rFonts w:ascii="Arial" w:hAnsi="Arial" w:cs="Arial"/>
          <w:sz w:val="24"/>
          <w:szCs w:val="24"/>
        </w:rPr>
      </w:pPr>
    </w:p>
    <w:p w:rsidR="00F53C06" w:rsidRPr="00DB16E5" w:rsidRDefault="00F53C06" w:rsidP="006B2716">
      <w:pPr>
        <w:spacing w:after="0"/>
        <w:ind w:firstLine="567"/>
        <w:jc w:val="both"/>
        <w:rPr>
          <w:rFonts w:ascii="Arial" w:hAnsi="Arial" w:cs="Arial"/>
          <w:sz w:val="24"/>
          <w:szCs w:val="24"/>
        </w:rPr>
      </w:pPr>
      <w:r w:rsidRPr="00DB16E5">
        <w:rPr>
          <w:rFonts w:ascii="Arial" w:hAnsi="Arial" w:cs="Arial"/>
          <w:sz w:val="24"/>
          <w:szCs w:val="24"/>
        </w:rPr>
        <w:t>Дата:……………..</w:t>
      </w:r>
    </w:p>
    <w:p w:rsidR="00F53C06" w:rsidRPr="00DB16E5" w:rsidRDefault="00F53C06" w:rsidP="006B2716">
      <w:pPr>
        <w:spacing w:after="0"/>
        <w:ind w:firstLine="567"/>
        <w:jc w:val="both"/>
        <w:rPr>
          <w:rFonts w:ascii="Arial" w:hAnsi="Arial" w:cs="Arial"/>
          <w:sz w:val="24"/>
          <w:szCs w:val="24"/>
        </w:rPr>
      </w:pPr>
    </w:p>
    <w:p w:rsidR="00F53C06" w:rsidRPr="00DB16E5" w:rsidRDefault="00F53C06" w:rsidP="006B2716">
      <w:pPr>
        <w:spacing w:after="0"/>
        <w:ind w:firstLine="567"/>
        <w:jc w:val="both"/>
        <w:rPr>
          <w:rFonts w:ascii="Arial" w:hAnsi="Arial" w:cs="Arial"/>
          <w:sz w:val="24"/>
          <w:szCs w:val="24"/>
        </w:rPr>
      </w:pPr>
      <w:r w:rsidRPr="00DB16E5">
        <w:rPr>
          <w:rFonts w:ascii="Arial" w:hAnsi="Arial" w:cs="Arial"/>
          <w:sz w:val="24"/>
          <w:szCs w:val="24"/>
        </w:rPr>
        <w:t>Подпис:……….....</w:t>
      </w:r>
    </w:p>
    <w:p w:rsidR="00F53C06" w:rsidRPr="00DB16E5" w:rsidRDefault="00F53C06" w:rsidP="00017BBF">
      <w:pPr>
        <w:spacing w:after="0"/>
        <w:ind w:left="1416"/>
        <w:jc w:val="both"/>
        <w:rPr>
          <w:rFonts w:ascii="Arial" w:hAnsi="Arial" w:cs="Arial"/>
          <w:i/>
          <w:iCs/>
          <w:lang w:val="en-US"/>
        </w:rPr>
      </w:pPr>
      <w:r w:rsidRPr="00DB16E5">
        <w:rPr>
          <w:rFonts w:ascii="Arial" w:hAnsi="Arial" w:cs="Arial"/>
          <w:i/>
          <w:iCs/>
        </w:rPr>
        <w:t>/печат</w:t>
      </w:r>
    </w:p>
    <w:p w:rsidR="00F53C06" w:rsidRPr="00DB16E5" w:rsidRDefault="00F53C06" w:rsidP="00F00213">
      <w:pPr>
        <w:spacing w:after="0"/>
        <w:jc w:val="both"/>
        <w:rPr>
          <w:rFonts w:ascii="Arial" w:hAnsi="Arial" w:cs="Arial"/>
          <w:sz w:val="24"/>
          <w:szCs w:val="24"/>
        </w:rPr>
      </w:pPr>
    </w:p>
    <w:p w:rsidR="00F53C06" w:rsidRPr="00DB16E5" w:rsidRDefault="00F53C06" w:rsidP="004B690F">
      <w:pPr>
        <w:spacing w:after="0"/>
        <w:rPr>
          <w:rFonts w:ascii="Arial" w:hAnsi="Arial" w:cs="Arial"/>
          <w:i/>
          <w:iCs/>
        </w:rPr>
      </w:pPr>
    </w:p>
    <w:p w:rsidR="00F53C06" w:rsidRPr="00DB16E5" w:rsidRDefault="00F53C06" w:rsidP="006A492C">
      <w:pPr>
        <w:spacing w:after="0"/>
        <w:ind w:firstLine="567"/>
        <w:jc w:val="right"/>
        <w:rPr>
          <w:rFonts w:ascii="Arial" w:hAnsi="Arial" w:cs="Arial"/>
          <w:i/>
          <w:iCs/>
        </w:rPr>
      </w:pPr>
      <w:r w:rsidRPr="00DB16E5">
        <w:rPr>
          <w:rFonts w:ascii="Arial" w:hAnsi="Arial" w:cs="Arial"/>
          <w:i/>
          <w:iCs/>
        </w:rPr>
        <w:t>Приложение № 2 към чл. 9, ал. 2, т. 2</w:t>
      </w:r>
    </w:p>
    <w:p w:rsidR="00F53C06" w:rsidRPr="00DB16E5" w:rsidRDefault="00F53C06" w:rsidP="00530019">
      <w:pPr>
        <w:spacing w:after="0"/>
        <w:ind w:left="567"/>
        <w:jc w:val="both"/>
        <w:rPr>
          <w:rFonts w:ascii="Arial" w:hAnsi="Arial" w:cs="Arial"/>
          <w:sz w:val="24"/>
          <w:szCs w:val="24"/>
        </w:rPr>
      </w:pPr>
    </w:p>
    <w:p w:rsidR="00F53C06" w:rsidRPr="00DB16E5" w:rsidRDefault="00F53C06" w:rsidP="00B16199">
      <w:pPr>
        <w:spacing w:after="0"/>
        <w:ind w:firstLine="567"/>
        <w:jc w:val="center"/>
        <w:rPr>
          <w:rFonts w:ascii="Arial" w:hAnsi="Arial" w:cs="Arial"/>
          <w:sz w:val="24"/>
          <w:szCs w:val="24"/>
        </w:rPr>
      </w:pPr>
      <w:bookmarkStart w:id="0" w:name="bookmark18"/>
    </w:p>
    <w:p w:rsidR="00F53C06" w:rsidRPr="00DB16E5" w:rsidRDefault="00F53C06" w:rsidP="00B16199">
      <w:pPr>
        <w:spacing w:after="0"/>
        <w:ind w:firstLine="567"/>
        <w:jc w:val="center"/>
        <w:rPr>
          <w:rFonts w:ascii="Arial" w:hAnsi="Arial" w:cs="Arial"/>
          <w:sz w:val="24"/>
          <w:szCs w:val="24"/>
        </w:rPr>
      </w:pPr>
      <w:r w:rsidRPr="00DB16E5">
        <w:rPr>
          <w:rFonts w:ascii="Arial" w:hAnsi="Arial" w:cs="Arial"/>
          <w:sz w:val="24"/>
          <w:szCs w:val="24"/>
        </w:rPr>
        <w:t>С П Р А В К А</w:t>
      </w:r>
      <w:bookmarkEnd w:id="0"/>
    </w:p>
    <w:p w:rsidR="00F53C06" w:rsidRPr="00DB16E5" w:rsidRDefault="00F53C06" w:rsidP="00B16199">
      <w:pPr>
        <w:spacing w:after="0"/>
        <w:ind w:firstLine="567"/>
        <w:jc w:val="center"/>
        <w:rPr>
          <w:rFonts w:ascii="Arial" w:hAnsi="Arial" w:cs="Arial"/>
          <w:sz w:val="24"/>
          <w:szCs w:val="24"/>
        </w:rPr>
      </w:pPr>
    </w:p>
    <w:p w:rsidR="00F53C06" w:rsidRPr="00DB16E5" w:rsidRDefault="00F53C06" w:rsidP="00B16199">
      <w:pPr>
        <w:spacing w:after="0"/>
        <w:ind w:firstLine="567"/>
        <w:jc w:val="both"/>
        <w:rPr>
          <w:rFonts w:ascii="Arial" w:hAnsi="Arial" w:cs="Arial"/>
          <w:sz w:val="24"/>
          <w:szCs w:val="24"/>
        </w:rPr>
      </w:pPr>
      <w:r w:rsidRPr="00DB16E5">
        <w:rPr>
          <w:rFonts w:ascii="Arial" w:hAnsi="Arial" w:cs="Arial"/>
          <w:sz w:val="24"/>
          <w:szCs w:val="24"/>
        </w:rPr>
        <w:t>От………………………………………………………с ЕИК…………………………</w:t>
      </w:r>
    </w:p>
    <w:p w:rsidR="00F53C06" w:rsidRPr="00DB16E5" w:rsidRDefault="00F53C06" w:rsidP="00B16199">
      <w:pPr>
        <w:spacing w:after="0"/>
        <w:ind w:left="708" w:firstLine="708"/>
        <w:jc w:val="both"/>
        <w:rPr>
          <w:rFonts w:ascii="Arial" w:hAnsi="Arial" w:cs="Arial"/>
          <w:i/>
          <w:iCs/>
        </w:rPr>
      </w:pPr>
      <w:r w:rsidRPr="00DB16E5">
        <w:rPr>
          <w:rFonts w:ascii="Arial" w:hAnsi="Arial" w:cs="Arial"/>
          <w:i/>
          <w:iCs/>
        </w:rPr>
        <w:t>/наименование на спортния клуб/</w:t>
      </w:r>
    </w:p>
    <w:p w:rsidR="00F53C06" w:rsidRPr="00DB16E5" w:rsidRDefault="00F53C06" w:rsidP="00B16199">
      <w:pPr>
        <w:spacing w:after="0"/>
        <w:ind w:left="708" w:firstLine="708"/>
        <w:jc w:val="both"/>
        <w:rPr>
          <w:rFonts w:ascii="Arial" w:hAnsi="Arial" w:cs="Arial"/>
          <w:i/>
          <w:iCs/>
        </w:rPr>
      </w:pPr>
    </w:p>
    <w:p w:rsidR="00F53C06" w:rsidRPr="00DB16E5" w:rsidRDefault="00F53C06" w:rsidP="00B16199">
      <w:pPr>
        <w:spacing w:after="0"/>
        <w:ind w:firstLine="567"/>
        <w:jc w:val="both"/>
        <w:rPr>
          <w:rFonts w:ascii="Arial" w:hAnsi="Arial" w:cs="Arial"/>
          <w:sz w:val="24"/>
          <w:szCs w:val="24"/>
        </w:rPr>
      </w:pPr>
      <w:r w:rsidRPr="00DB16E5">
        <w:rPr>
          <w:rFonts w:ascii="Arial" w:hAnsi="Arial" w:cs="Arial"/>
          <w:sz w:val="24"/>
          <w:szCs w:val="24"/>
        </w:rPr>
        <w:t>Адрес на управление…………………………………………………………………...</w:t>
      </w:r>
    </w:p>
    <w:p w:rsidR="00F53C06" w:rsidRPr="00DB16E5" w:rsidRDefault="00F53C06" w:rsidP="00B16199">
      <w:pPr>
        <w:spacing w:after="0"/>
        <w:ind w:firstLine="567"/>
        <w:jc w:val="both"/>
        <w:rPr>
          <w:rFonts w:ascii="Arial" w:hAnsi="Arial" w:cs="Arial"/>
          <w:sz w:val="24"/>
          <w:szCs w:val="24"/>
        </w:rPr>
      </w:pPr>
      <w:r w:rsidRPr="00DB16E5">
        <w:rPr>
          <w:rFonts w:ascii="Arial" w:hAnsi="Arial" w:cs="Arial"/>
          <w:sz w:val="24"/>
          <w:szCs w:val="24"/>
        </w:rPr>
        <w:t>Представляван от……………………………………………………………………….</w:t>
      </w:r>
    </w:p>
    <w:p w:rsidR="00F53C06" w:rsidRPr="00DB16E5" w:rsidRDefault="00F53C06" w:rsidP="00B16199">
      <w:pPr>
        <w:spacing w:after="0"/>
        <w:ind w:firstLine="567"/>
        <w:jc w:val="both"/>
        <w:rPr>
          <w:rFonts w:ascii="Arial" w:hAnsi="Arial" w:cs="Arial"/>
          <w:sz w:val="24"/>
          <w:szCs w:val="24"/>
        </w:rPr>
      </w:pPr>
    </w:p>
    <w:p w:rsidR="00F53C06" w:rsidRPr="00DB16E5" w:rsidRDefault="00F53C06" w:rsidP="00B16199">
      <w:pPr>
        <w:spacing w:after="0"/>
        <w:ind w:firstLine="567"/>
        <w:jc w:val="both"/>
        <w:rPr>
          <w:rFonts w:ascii="Arial" w:hAnsi="Arial" w:cs="Arial"/>
          <w:sz w:val="24"/>
          <w:szCs w:val="24"/>
        </w:rPr>
      </w:pPr>
    </w:p>
    <w:tbl>
      <w:tblPr>
        <w:tblOverlap w:val="never"/>
        <w:tblW w:w="9057" w:type="dxa"/>
        <w:tblInd w:w="2" w:type="dxa"/>
        <w:tblLayout w:type="fixed"/>
        <w:tblCellMar>
          <w:left w:w="10" w:type="dxa"/>
          <w:right w:w="10" w:type="dxa"/>
        </w:tblCellMar>
        <w:tblLook w:val="00A0"/>
      </w:tblPr>
      <w:tblGrid>
        <w:gridCol w:w="3256"/>
        <w:gridCol w:w="850"/>
        <w:gridCol w:w="4951"/>
      </w:tblGrid>
      <w:tr w:rsidR="00F53C06" w:rsidRPr="00DA31E0">
        <w:trPr>
          <w:trHeight w:val="338"/>
        </w:trPr>
        <w:tc>
          <w:tcPr>
            <w:tcW w:w="3256" w:type="dxa"/>
            <w:tcBorders>
              <w:top w:val="single" w:sz="4" w:space="0" w:color="auto"/>
              <w:left w:val="single" w:sz="4" w:space="0" w:color="auto"/>
            </w:tcBorders>
            <w:shd w:val="clear" w:color="auto" w:fill="FFFFFF"/>
            <w:vAlign w:val="center"/>
          </w:tcPr>
          <w:p w:rsidR="00F53C06" w:rsidRPr="00DA31E0" w:rsidRDefault="00F53C06" w:rsidP="00251F61">
            <w:pPr>
              <w:spacing w:after="0"/>
              <w:jc w:val="center"/>
              <w:rPr>
                <w:rFonts w:ascii="Arial" w:hAnsi="Arial" w:cs="Arial"/>
                <w:b/>
                <w:bCs/>
                <w:sz w:val="24"/>
                <w:szCs w:val="24"/>
              </w:rPr>
            </w:pPr>
            <w:r w:rsidRPr="00DA31E0">
              <w:rPr>
                <w:rFonts w:ascii="Arial" w:hAnsi="Arial" w:cs="Arial"/>
                <w:b/>
                <w:bCs/>
                <w:sz w:val="24"/>
                <w:szCs w:val="24"/>
              </w:rPr>
              <w:t>Показатели</w:t>
            </w: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center"/>
              <w:rPr>
                <w:rFonts w:ascii="Arial" w:hAnsi="Arial" w:cs="Arial"/>
                <w:b/>
                <w:bCs/>
                <w:sz w:val="24"/>
                <w:szCs w:val="24"/>
              </w:rPr>
            </w:pPr>
            <w:r w:rsidRPr="00DA31E0">
              <w:rPr>
                <w:rFonts w:ascii="Arial" w:hAnsi="Arial" w:cs="Arial"/>
                <w:b/>
                <w:bCs/>
                <w:sz w:val="24"/>
                <w:szCs w:val="24"/>
              </w:rPr>
              <w:t>Брой</w:t>
            </w: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251F61">
            <w:pPr>
              <w:spacing w:after="0"/>
              <w:jc w:val="center"/>
              <w:rPr>
                <w:rFonts w:ascii="Arial" w:hAnsi="Arial" w:cs="Arial"/>
                <w:b/>
                <w:bCs/>
                <w:sz w:val="24"/>
                <w:szCs w:val="24"/>
              </w:rPr>
            </w:pPr>
            <w:r w:rsidRPr="00DA31E0">
              <w:rPr>
                <w:rFonts w:ascii="Arial" w:hAnsi="Arial" w:cs="Arial"/>
                <w:b/>
                <w:bCs/>
                <w:sz w:val="24"/>
                <w:szCs w:val="24"/>
              </w:rPr>
              <w:t>Пояснения</w:t>
            </w:r>
          </w:p>
        </w:tc>
      </w:tr>
      <w:tr w:rsidR="00F53C06" w:rsidRPr="00DA31E0">
        <w:trPr>
          <w:trHeight w:val="338"/>
        </w:trPr>
        <w:tc>
          <w:tcPr>
            <w:tcW w:w="3256" w:type="dxa"/>
            <w:tcBorders>
              <w:top w:val="single" w:sz="4" w:space="0" w:color="auto"/>
              <w:lef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Картотекирани състезатели, общо</w:t>
            </w: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Без подготвителни групи</w:t>
            </w:r>
          </w:p>
        </w:tc>
      </w:tr>
      <w:tr w:rsidR="00F53C06" w:rsidRPr="00DA31E0">
        <w:trPr>
          <w:trHeight w:val="338"/>
        </w:trPr>
        <w:tc>
          <w:tcPr>
            <w:tcW w:w="3256" w:type="dxa"/>
            <w:vMerge w:val="restart"/>
            <w:tcBorders>
              <w:top w:val="single" w:sz="4" w:space="0" w:color="auto"/>
              <w:lef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Картотекирани състезатели по възрастови групи</w:t>
            </w: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Деца, момчета и момичета</w:t>
            </w:r>
          </w:p>
        </w:tc>
      </w:tr>
      <w:tr w:rsidR="00F53C06" w:rsidRPr="00DA31E0">
        <w:trPr>
          <w:trHeight w:val="338"/>
        </w:trPr>
        <w:tc>
          <w:tcPr>
            <w:tcW w:w="3256" w:type="dxa"/>
            <w:vMerge/>
            <w:tcBorders>
              <w:left w:val="single" w:sz="4" w:space="0" w:color="auto"/>
            </w:tcBorders>
            <w:shd w:val="clear" w:color="auto" w:fill="FFFFFF"/>
            <w:vAlign w:val="center"/>
          </w:tcPr>
          <w:p w:rsidR="00F53C06" w:rsidRPr="00DA31E0" w:rsidRDefault="00F53C06" w:rsidP="00B16199">
            <w:pPr>
              <w:spacing w:after="0"/>
              <w:ind w:firstLine="567"/>
              <w:jc w:val="both"/>
              <w:rPr>
                <w:rFonts w:ascii="Arial" w:hAnsi="Arial" w:cs="Arial"/>
              </w:rPr>
            </w:pP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Юноши и девойки младша възраст</w:t>
            </w:r>
          </w:p>
        </w:tc>
      </w:tr>
      <w:tr w:rsidR="00F53C06" w:rsidRPr="00DA31E0">
        <w:trPr>
          <w:trHeight w:val="338"/>
        </w:trPr>
        <w:tc>
          <w:tcPr>
            <w:tcW w:w="3256" w:type="dxa"/>
            <w:vMerge/>
            <w:tcBorders>
              <w:left w:val="single" w:sz="4" w:space="0" w:color="auto"/>
            </w:tcBorders>
            <w:shd w:val="clear" w:color="auto" w:fill="FFFFFF"/>
            <w:vAlign w:val="center"/>
          </w:tcPr>
          <w:p w:rsidR="00F53C06" w:rsidRPr="00DA31E0" w:rsidRDefault="00F53C06" w:rsidP="00B16199">
            <w:pPr>
              <w:spacing w:after="0"/>
              <w:ind w:firstLine="567"/>
              <w:jc w:val="both"/>
              <w:rPr>
                <w:rFonts w:ascii="Arial" w:hAnsi="Arial" w:cs="Arial"/>
              </w:rPr>
            </w:pP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Юноши и девойки старша възраст</w:t>
            </w:r>
          </w:p>
        </w:tc>
      </w:tr>
      <w:tr w:rsidR="00F53C06" w:rsidRPr="00DA31E0">
        <w:trPr>
          <w:trHeight w:val="338"/>
        </w:trPr>
        <w:tc>
          <w:tcPr>
            <w:tcW w:w="3256" w:type="dxa"/>
            <w:vMerge/>
            <w:tcBorders>
              <w:left w:val="single" w:sz="4" w:space="0" w:color="auto"/>
            </w:tcBorders>
            <w:shd w:val="clear" w:color="auto" w:fill="FFFFFF"/>
            <w:vAlign w:val="center"/>
          </w:tcPr>
          <w:p w:rsidR="00F53C06" w:rsidRPr="00DA31E0" w:rsidRDefault="00F53C06" w:rsidP="00B16199">
            <w:pPr>
              <w:spacing w:after="0"/>
              <w:ind w:firstLine="567"/>
              <w:jc w:val="both"/>
              <w:rPr>
                <w:rFonts w:ascii="Arial" w:hAnsi="Arial" w:cs="Arial"/>
              </w:rPr>
            </w:pP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Младежи, девойки, мъже и жени</w:t>
            </w:r>
          </w:p>
        </w:tc>
      </w:tr>
      <w:tr w:rsidR="00F53C06" w:rsidRPr="00DA31E0">
        <w:trPr>
          <w:trHeight w:val="338"/>
        </w:trPr>
        <w:tc>
          <w:tcPr>
            <w:tcW w:w="3256" w:type="dxa"/>
            <w:tcBorders>
              <w:top w:val="single" w:sz="4" w:space="0" w:color="auto"/>
              <w:lef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Подготвителни групи</w:t>
            </w: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За една група минимум 10 състезатели</w:t>
            </w:r>
          </w:p>
        </w:tc>
      </w:tr>
      <w:tr w:rsidR="00F53C06" w:rsidRPr="00DA31E0">
        <w:trPr>
          <w:trHeight w:val="338"/>
        </w:trPr>
        <w:tc>
          <w:tcPr>
            <w:tcW w:w="3256" w:type="dxa"/>
            <w:tcBorders>
              <w:top w:val="single" w:sz="4" w:space="0" w:color="auto"/>
              <w:lef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Ученици в спортно училище</w:t>
            </w: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ind w:firstLine="567"/>
              <w:jc w:val="both"/>
              <w:rPr>
                <w:rFonts w:ascii="Arial" w:hAnsi="Arial" w:cs="Arial"/>
              </w:rPr>
            </w:pPr>
          </w:p>
        </w:tc>
      </w:tr>
      <w:tr w:rsidR="00F53C06" w:rsidRPr="00DA31E0">
        <w:trPr>
          <w:trHeight w:val="338"/>
        </w:trPr>
        <w:tc>
          <w:tcPr>
            <w:tcW w:w="3256" w:type="dxa"/>
            <w:vMerge w:val="restart"/>
            <w:tcBorders>
              <w:top w:val="single" w:sz="4" w:space="0" w:color="auto"/>
              <w:lef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Национални състезатели</w:t>
            </w: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Юноши и девойки младша възраст</w:t>
            </w:r>
          </w:p>
        </w:tc>
      </w:tr>
      <w:tr w:rsidR="00F53C06" w:rsidRPr="00DA31E0">
        <w:trPr>
          <w:trHeight w:val="338"/>
        </w:trPr>
        <w:tc>
          <w:tcPr>
            <w:tcW w:w="3256" w:type="dxa"/>
            <w:vMerge/>
            <w:tcBorders>
              <w:left w:val="single" w:sz="4" w:space="0" w:color="auto"/>
            </w:tcBorders>
            <w:shd w:val="clear" w:color="auto" w:fill="FFFFFF"/>
            <w:vAlign w:val="center"/>
          </w:tcPr>
          <w:p w:rsidR="00F53C06" w:rsidRPr="00DA31E0" w:rsidRDefault="00F53C06" w:rsidP="00B16199">
            <w:pPr>
              <w:spacing w:after="0"/>
              <w:ind w:firstLine="567"/>
              <w:jc w:val="both"/>
              <w:rPr>
                <w:rFonts w:ascii="Arial" w:hAnsi="Arial" w:cs="Arial"/>
              </w:rPr>
            </w:pP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Юноши и девойки старша възраст</w:t>
            </w:r>
          </w:p>
        </w:tc>
      </w:tr>
      <w:tr w:rsidR="00F53C06" w:rsidRPr="00DA31E0">
        <w:trPr>
          <w:trHeight w:val="338"/>
        </w:trPr>
        <w:tc>
          <w:tcPr>
            <w:tcW w:w="3256" w:type="dxa"/>
            <w:vMerge/>
            <w:tcBorders>
              <w:left w:val="single" w:sz="4" w:space="0" w:color="auto"/>
            </w:tcBorders>
            <w:shd w:val="clear" w:color="auto" w:fill="FFFFFF"/>
            <w:vAlign w:val="center"/>
          </w:tcPr>
          <w:p w:rsidR="00F53C06" w:rsidRPr="00DA31E0" w:rsidRDefault="00F53C06" w:rsidP="00B16199">
            <w:pPr>
              <w:spacing w:after="0"/>
              <w:ind w:firstLine="567"/>
              <w:jc w:val="both"/>
              <w:rPr>
                <w:rFonts w:ascii="Arial" w:hAnsi="Arial" w:cs="Arial"/>
              </w:rPr>
            </w:pP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Младежи, девойки, мъже и жени</w:t>
            </w:r>
          </w:p>
        </w:tc>
      </w:tr>
      <w:tr w:rsidR="00F53C06" w:rsidRPr="00DA31E0">
        <w:trPr>
          <w:trHeight w:val="338"/>
        </w:trPr>
        <w:tc>
          <w:tcPr>
            <w:tcW w:w="3256" w:type="dxa"/>
            <w:tcBorders>
              <w:top w:val="single" w:sz="4" w:space="0" w:color="auto"/>
              <w:lef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Треньори</w:t>
            </w: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В трудово правни отношения</w:t>
            </w:r>
          </w:p>
        </w:tc>
      </w:tr>
      <w:tr w:rsidR="00F53C06" w:rsidRPr="00DA31E0">
        <w:trPr>
          <w:trHeight w:val="338"/>
        </w:trPr>
        <w:tc>
          <w:tcPr>
            <w:tcW w:w="3256" w:type="dxa"/>
            <w:tcBorders>
              <w:top w:val="single" w:sz="4" w:space="0" w:color="auto"/>
              <w:lef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Треньори</w:t>
            </w: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На щат в спортно училище</w:t>
            </w:r>
          </w:p>
        </w:tc>
      </w:tr>
      <w:tr w:rsidR="00F53C06" w:rsidRPr="00DA31E0">
        <w:trPr>
          <w:trHeight w:val="338"/>
        </w:trPr>
        <w:tc>
          <w:tcPr>
            <w:tcW w:w="3256" w:type="dxa"/>
            <w:vMerge w:val="restart"/>
            <w:tcBorders>
              <w:top w:val="single" w:sz="4" w:space="0" w:color="auto"/>
              <w:lef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Състезатели взели участие в държавни първенства</w:t>
            </w: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Деца, момичета и момчета</w:t>
            </w:r>
          </w:p>
        </w:tc>
      </w:tr>
      <w:tr w:rsidR="00F53C06" w:rsidRPr="00DA31E0">
        <w:trPr>
          <w:trHeight w:val="338"/>
        </w:trPr>
        <w:tc>
          <w:tcPr>
            <w:tcW w:w="3256" w:type="dxa"/>
            <w:vMerge/>
            <w:tcBorders>
              <w:left w:val="single" w:sz="4" w:space="0" w:color="auto"/>
            </w:tcBorders>
            <w:shd w:val="clear" w:color="auto" w:fill="FFFFFF"/>
            <w:vAlign w:val="center"/>
          </w:tcPr>
          <w:p w:rsidR="00F53C06" w:rsidRPr="00DA31E0" w:rsidRDefault="00F53C06" w:rsidP="00B16199">
            <w:pPr>
              <w:spacing w:after="0"/>
              <w:ind w:firstLine="567"/>
              <w:jc w:val="both"/>
              <w:rPr>
                <w:rFonts w:ascii="Arial" w:hAnsi="Arial" w:cs="Arial"/>
              </w:rPr>
            </w:pP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Юноши и девойки младша възраст</w:t>
            </w:r>
          </w:p>
        </w:tc>
      </w:tr>
      <w:tr w:rsidR="00F53C06" w:rsidRPr="00DA31E0">
        <w:trPr>
          <w:trHeight w:val="338"/>
        </w:trPr>
        <w:tc>
          <w:tcPr>
            <w:tcW w:w="3256" w:type="dxa"/>
            <w:vMerge/>
            <w:tcBorders>
              <w:left w:val="single" w:sz="4" w:space="0" w:color="auto"/>
            </w:tcBorders>
            <w:shd w:val="clear" w:color="auto" w:fill="FFFFFF"/>
            <w:vAlign w:val="center"/>
          </w:tcPr>
          <w:p w:rsidR="00F53C06" w:rsidRPr="00DA31E0" w:rsidRDefault="00F53C06" w:rsidP="00B16199">
            <w:pPr>
              <w:spacing w:after="0"/>
              <w:ind w:firstLine="567"/>
              <w:jc w:val="both"/>
              <w:rPr>
                <w:rFonts w:ascii="Arial" w:hAnsi="Arial" w:cs="Arial"/>
              </w:rPr>
            </w:pP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Юноши и девойки старша възраст</w:t>
            </w:r>
          </w:p>
        </w:tc>
      </w:tr>
      <w:tr w:rsidR="00F53C06" w:rsidRPr="00DA31E0">
        <w:trPr>
          <w:trHeight w:val="338"/>
        </w:trPr>
        <w:tc>
          <w:tcPr>
            <w:tcW w:w="3256" w:type="dxa"/>
            <w:vMerge/>
            <w:tcBorders>
              <w:left w:val="single" w:sz="4" w:space="0" w:color="auto"/>
            </w:tcBorders>
            <w:shd w:val="clear" w:color="auto" w:fill="FFFFFF"/>
            <w:vAlign w:val="center"/>
          </w:tcPr>
          <w:p w:rsidR="00F53C06" w:rsidRPr="00DA31E0" w:rsidRDefault="00F53C06" w:rsidP="00B16199">
            <w:pPr>
              <w:spacing w:after="0"/>
              <w:ind w:firstLine="567"/>
              <w:jc w:val="both"/>
              <w:rPr>
                <w:rFonts w:ascii="Arial" w:hAnsi="Arial" w:cs="Arial"/>
              </w:rPr>
            </w:pPr>
          </w:p>
        </w:tc>
        <w:tc>
          <w:tcPr>
            <w:tcW w:w="850" w:type="dxa"/>
            <w:tcBorders>
              <w:top w:val="single" w:sz="4" w:space="0" w:color="auto"/>
              <w:left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Младежи, девойки, мъже и жени</w:t>
            </w:r>
          </w:p>
        </w:tc>
      </w:tr>
      <w:tr w:rsidR="00F53C06" w:rsidRPr="00DA31E0">
        <w:trPr>
          <w:trHeight w:val="338"/>
        </w:trPr>
        <w:tc>
          <w:tcPr>
            <w:tcW w:w="3256" w:type="dxa"/>
            <w:vMerge/>
            <w:tcBorders>
              <w:left w:val="single" w:sz="4" w:space="0" w:color="auto"/>
              <w:bottom w:val="single" w:sz="4" w:space="0" w:color="auto"/>
            </w:tcBorders>
            <w:shd w:val="clear" w:color="auto" w:fill="FFFFFF"/>
            <w:vAlign w:val="center"/>
          </w:tcPr>
          <w:p w:rsidR="00F53C06" w:rsidRPr="00DA31E0" w:rsidRDefault="00F53C06" w:rsidP="00B16199">
            <w:pPr>
              <w:spacing w:after="0"/>
              <w:ind w:firstLine="567"/>
              <w:jc w:val="both"/>
              <w:rPr>
                <w:rFonts w:ascii="Arial" w:hAnsi="Arial" w:cs="Arial"/>
              </w:rPr>
            </w:pPr>
          </w:p>
        </w:tc>
        <w:tc>
          <w:tcPr>
            <w:tcW w:w="850"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251F61">
            <w:pPr>
              <w:spacing w:after="0"/>
              <w:jc w:val="both"/>
              <w:rPr>
                <w:rFonts w:ascii="Arial" w:hAnsi="Arial" w:cs="Arial"/>
              </w:rPr>
            </w:pPr>
          </w:p>
        </w:tc>
        <w:tc>
          <w:tcPr>
            <w:tcW w:w="4951" w:type="dxa"/>
            <w:tcBorders>
              <w:top w:val="single" w:sz="4" w:space="0" w:color="auto"/>
              <w:left w:val="single" w:sz="4" w:space="0" w:color="auto"/>
              <w:bottom w:val="single" w:sz="4" w:space="0" w:color="auto"/>
              <w:right w:val="single" w:sz="4" w:space="0" w:color="auto"/>
            </w:tcBorders>
            <w:shd w:val="clear" w:color="auto" w:fill="FFFFFF"/>
            <w:vAlign w:val="center"/>
          </w:tcPr>
          <w:p w:rsidR="00F53C06" w:rsidRPr="00DA31E0" w:rsidRDefault="00F53C06" w:rsidP="00B16199">
            <w:pPr>
              <w:spacing w:after="0"/>
              <w:jc w:val="both"/>
              <w:rPr>
                <w:rFonts w:ascii="Arial" w:hAnsi="Arial" w:cs="Arial"/>
              </w:rPr>
            </w:pPr>
            <w:r w:rsidRPr="00DA31E0">
              <w:rPr>
                <w:rFonts w:ascii="Arial" w:hAnsi="Arial" w:cs="Arial"/>
              </w:rPr>
              <w:t>Юноши и девойки младша възраст</w:t>
            </w:r>
          </w:p>
        </w:tc>
      </w:tr>
    </w:tbl>
    <w:p w:rsidR="00F53C06" w:rsidRPr="00DB16E5" w:rsidRDefault="00F53C06" w:rsidP="00B16199">
      <w:pPr>
        <w:spacing w:after="0"/>
        <w:ind w:firstLine="567"/>
        <w:jc w:val="both"/>
        <w:rPr>
          <w:rFonts w:ascii="Arial" w:hAnsi="Arial" w:cs="Arial"/>
          <w:sz w:val="24"/>
          <w:szCs w:val="24"/>
        </w:rPr>
      </w:pPr>
    </w:p>
    <w:p w:rsidR="00F53C06" w:rsidRPr="00DB16E5" w:rsidRDefault="00F53C06" w:rsidP="00B16199">
      <w:pPr>
        <w:spacing w:after="0"/>
        <w:ind w:firstLine="567"/>
        <w:jc w:val="both"/>
        <w:rPr>
          <w:rFonts w:ascii="Arial" w:hAnsi="Arial" w:cs="Arial"/>
          <w:sz w:val="24"/>
          <w:szCs w:val="24"/>
        </w:rPr>
      </w:pPr>
    </w:p>
    <w:p w:rsidR="00F53C06" w:rsidRPr="00DB16E5" w:rsidRDefault="00F53C06" w:rsidP="00B16199">
      <w:pPr>
        <w:spacing w:after="0"/>
        <w:ind w:firstLine="567"/>
        <w:jc w:val="both"/>
        <w:rPr>
          <w:rFonts w:ascii="Arial" w:hAnsi="Arial" w:cs="Arial"/>
          <w:sz w:val="24"/>
          <w:szCs w:val="24"/>
        </w:rPr>
      </w:pPr>
    </w:p>
    <w:p w:rsidR="00F53C06" w:rsidRPr="00DB16E5" w:rsidRDefault="00F53C06" w:rsidP="00B16199">
      <w:pPr>
        <w:spacing w:after="0"/>
        <w:ind w:firstLine="567"/>
        <w:jc w:val="both"/>
        <w:rPr>
          <w:rFonts w:ascii="Arial" w:hAnsi="Arial" w:cs="Arial"/>
          <w:sz w:val="24"/>
          <w:szCs w:val="24"/>
        </w:rPr>
      </w:pPr>
    </w:p>
    <w:p w:rsidR="00F53C06" w:rsidRPr="00DB16E5" w:rsidRDefault="00F53C06" w:rsidP="00B16199">
      <w:pPr>
        <w:spacing w:after="0"/>
        <w:ind w:firstLine="567"/>
        <w:jc w:val="both"/>
        <w:rPr>
          <w:rFonts w:ascii="Arial" w:hAnsi="Arial" w:cs="Arial"/>
          <w:sz w:val="24"/>
          <w:szCs w:val="24"/>
        </w:rPr>
      </w:pPr>
      <w:r w:rsidRPr="00DB16E5">
        <w:rPr>
          <w:rFonts w:ascii="Arial" w:hAnsi="Arial" w:cs="Arial"/>
          <w:sz w:val="24"/>
          <w:szCs w:val="24"/>
        </w:rPr>
        <w:t>Дата:………………………</w:t>
      </w:r>
    </w:p>
    <w:p w:rsidR="00F53C06" w:rsidRPr="00DB16E5" w:rsidRDefault="00F53C06" w:rsidP="00B16199">
      <w:pPr>
        <w:spacing w:after="0"/>
        <w:ind w:firstLine="567"/>
        <w:jc w:val="both"/>
        <w:rPr>
          <w:rFonts w:ascii="Arial" w:hAnsi="Arial" w:cs="Arial"/>
          <w:sz w:val="24"/>
          <w:szCs w:val="24"/>
        </w:rPr>
      </w:pPr>
    </w:p>
    <w:p w:rsidR="00F53C06" w:rsidRPr="00DB16E5" w:rsidRDefault="00F53C06" w:rsidP="00B16199">
      <w:pPr>
        <w:spacing w:after="0"/>
        <w:ind w:firstLine="567"/>
        <w:jc w:val="both"/>
        <w:rPr>
          <w:rFonts w:ascii="Arial" w:hAnsi="Arial" w:cs="Arial"/>
          <w:sz w:val="24"/>
          <w:szCs w:val="24"/>
        </w:rPr>
      </w:pPr>
      <w:r w:rsidRPr="00DB16E5">
        <w:rPr>
          <w:rFonts w:ascii="Arial" w:hAnsi="Arial" w:cs="Arial"/>
          <w:sz w:val="24"/>
          <w:szCs w:val="24"/>
        </w:rPr>
        <w:t>Подпис:……………………</w:t>
      </w:r>
    </w:p>
    <w:p w:rsidR="00F53C06" w:rsidRDefault="00F53C06" w:rsidP="005B0582">
      <w:pPr>
        <w:spacing w:after="0"/>
        <w:ind w:left="1416" w:firstLine="708"/>
        <w:jc w:val="both"/>
        <w:rPr>
          <w:rFonts w:ascii="Arial" w:hAnsi="Arial" w:cs="Arial"/>
          <w:i/>
          <w:iCs/>
        </w:rPr>
      </w:pPr>
      <w:r>
        <w:rPr>
          <w:rFonts w:ascii="Arial" w:hAnsi="Arial" w:cs="Arial"/>
          <w:i/>
          <w:iCs/>
        </w:rPr>
        <w:t>/печа</w:t>
      </w:r>
    </w:p>
    <w:p w:rsidR="00F53C06" w:rsidRPr="005B0582" w:rsidRDefault="00F53C06" w:rsidP="005B0582">
      <w:pPr>
        <w:spacing w:after="0"/>
        <w:ind w:left="1416" w:firstLine="708"/>
        <w:jc w:val="both"/>
        <w:rPr>
          <w:rFonts w:ascii="Arial" w:hAnsi="Arial" w:cs="Arial"/>
          <w:i/>
          <w:iCs/>
        </w:rPr>
      </w:pPr>
      <w:bookmarkStart w:id="1" w:name="_GoBack"/>
      <w:bookmarkEnd w:id="1"/>
    </w:p>
    <w:p w:rsidR="00F53C06" w:rsidRPr="00DB16E5" w:rsidRDefault="00F53C06" w:rsidP="006A492C">
      <w:pPr>
        <w:spacing w:after="0"/>
        <w:ind w:firstLine="567"/>
        <w:jc w:val="right"/>
        <w:rPr>
          <w:rFonts w:ascii="Arial" w:hAnsi="Arial" w:cs="Arial"/>
          <w:i/>
          <w:iCs/>
          <w:sz w:val="24"/>
          <w:szCs w:val="24"/>
        </w:rPr>
      </w:pPr>
    </w:p>
    <w:p w:rsidR="00F53C06" w:rsidRPr="00DB16E5" w:rsidRDefault="00F53C06" w:rsidP="006A492C">
      <w:pPr>
        <w:spacing w:after="0"/>
        <w:ind w:firstLine="567"/>
        <w:jc w:val="right"/>
        <w:rPr>
          <w:rFonts w:ascii="Arial" w:hAnsi="Arial" w:cs="Arial"/>
          <w:i/>
          <w:iCs/>
          <w:sz w:val="24"/>
          <w:szCs w:val="24"/>
        </w:rPr>
      </w:pPr>
      <w:r w:rsidRPr="00DB16E5">
        <w:rPr>
          <w:rFonts w:ascii="Arial" w:hAnsi="Arial" w:cs="Arial"/>
          <w:i/>
          <w:iCs/>
          <w:sz w:val="24"/>
          <w:szCs w:val="24"/>
        </w:rPr>
        <w:t>Приложение № 3 към чл. 10, ал. 1</w:t>
      </w:r>
    </w:p>
    <w:p w:rsidR="00F53C06" w:rsidRPr="00DB16E5" w:rsidRDefault="00F53C06" w:rsidP="00B31AE4">
      <w:pPr>
        <w:spacing w:after="0"/>
        <w:ind w:firstLine="567"/>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tbl>
      <w:tblPr>
        <w:tblW w:w="10353" w:type="dxa"/>
        <w:jc w:val="center"/>
        <w:tblLayout w:type="fixed"/>
        <w:tblCellMar>
          <w:left w:w="10" w:type="dxa"/>
          <w:right w:w="10" w:type="dxa"/>
        </w:tblCellMar>
        <w:tblLook w:val="00A0"/>
      </w:tblPr>
      <w:tblGrid>
        <w:gridCol w:w="4106"/>
        <w:gridCol w:w="851"/>
        <w:gridCol w:w="850"/>
        <w:gridCol w:w="4546"/>
      </w:tblGrid>
      <w:tr w:rsidR="00F53C06" w:rsidRPr="00DA31E0">
        <w:trPr>
          <w:trHeight w:val="546"/>
          <w:jc w:val="center"/>
        </w:trPr>
        <w:tc>
          <w:tcPr>
            <w:tcW w:w="4106" w:type="dxa"/>
            <w:tcBorders>
              <w:top w:val="single" w:sz="4" w:space="0" w:color="auto"/>
              <w:left w:val="single" w:sz="4" w:space="0" w:color="auto"/>
            </w:tcBorders>
            <w:shd w:val="clear" w:color="auto" w:fill="FFFFFF"/>
            <w:vAlign w:val="center"/>
          </w:tcPr>
          <w:p w:rsidR="00F53C06" w:rsidRPr="00DA31E0" w:rsidRDefault="00F53C06" w:rsidP="006A492C">
            <w:pPr>
              <w:spacing w:after="0"/>
              <w:jc w:val="center"/>
              <w:rPr>
                <w:rFonts w:ascii="Arial" w:hAnsi="Arial" w:cs="Arial"/>
                <w:b/>
                <w:bCs/>
                <w:sz w:val="24"/>
                <w:szCs w:val="24"/>
              </w:rPr>
            </w:pPr>
            <w:r w:rsidRPr="00DA31E0">
              <w:rPr>
                <w:rFonts w:ascii="Arial" w:hAnsi="Arial" w:cs="Arial"/>
                <w:b/>
                <w:bCs/>
                <w:sz w:val="24"/>
                <w:szCs w:val="24"/>
              </w:rPr>
              <w:t>Критерии за оценяване</w:t>
            </w: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center"/>
              <w:rPr>
                <w:rFonts w:ascii="Arial" w:hAnsi="Arial" w:cs="Arial"/>
                <w:b/>
                <w:bCs/>
                <w:sz w:val="24"/>
                <w:szCs w:val="24"/>
              </w:rPr>
            </w:pPr>
            <w:r w:rsidRPr="00DA31E0">
              <w:rPr>
                <w:rFonts w:ascii="Arial" w:hAnsi="Arial" w:cs="Arial"/>
                <w:b/>
                <w:bCs/>
                <w:sz w:val="24"/>
                <w:szCs w:val="24"/>
              </w:rPr>
              <w:t>Коеф.</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center"/>
              <w:rPr>
                <w:rFonts w:ascii="Arial" w:hAnsi="Arial" w:cs="Arial"/>
                <w:b/>
                <w:bCs/>
                <w:sz w:val="24"/>
                <w:szCs w:val="24"/>
              </w:rPr>
            </w:pPr>
            <w:r w:rsidRPr="00DA31E0">
              <w:rPr>
                <w:rFonts w:ascii="Arial" w:hAnsi="Arial" w:cs="Arial"/>
                <w:b/>
                <w:bCs/>
                <w:sz w:val="24"/>
                <w:szCs w:val="24"/>
              </w:rPr>
              <w:t>Точки</w:t>
            </w: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center"/>
              <w:rPr>
                <w:rFonts w:ascii="Arial" w:hAnsi="Arial" w:cs="Arial"/>
                <w:b/>
                <w:bCs/>
                <w:sz w:val="24"/>
                <w:szCs w:val="24"/>
              </w:rPr>
            </w:pPr>
            <w:r w:rsidRPr="00DA31E0">
              <w:rPr>
                <w:rFonts w:ascii="Arial" w:hAnsi="Arial" w:cs="Arial"/>
                <w:b/>
                <w:bCs/>
                <w:sz w:val="24"/>
                <w:szCs w:val="24"/>
              </w:rPr>
              <w:t>Забележки към критериите за оценяване</w:t>
            </w:r>
          </w:p>
        </w:tc>
      </w:tr>
      <w:tr w:rsidR="00F53C06" w:rsidRPr="00DA31E0">
        <w:trPr>
          <w:trHeight w:val="279"/>
          <w:jc w:val="center"/>
        </w:trPr>
        <w:tc>
          <w:tcPr>
            <w:tcW w:w="4106" w:type="dxa"/>
            <w:tcBorders>
              <w:top w:val="single" w:sz="4" w:space="0" w:color="auto"/>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r w:rsidRPr="00DA31E0">
              <w:rPr>
                <w:rFonts w:ascii="Arial" w:hAnsi="Arial" w:cs="Arial"/>
                <w:sz w:val="24"/>
                <w:szCs w:val="24"/>
              </w:rPr>
              <w:t>Брой картотекирани състезатели, общо</w:t>
            </w: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 К2</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Без подготвителни групи</w:t>
            </w:r>
          </w:p>
        </w:tc>
      </w:tr>
      <w:tr w:rsidR="00F53C06" w:rsidRPr="00DA31E0">
        <w:trPr>
          <w:trHeight w:val="282"/>
          <w:jc w:val="center"/>
        </w:trPr>
        <w:tc>
          <w:tcPr>
            <w:tcW w:w="4106" w:type="dxa"/>
            <w:vMerge w:val="restart"/>
            <w:tcBorders>
              <w:top w:val="single" w:sz="4" w:space="0" w:color="auto"/>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r w:rsidRPr="00DA31E0">
              <w:rPr>
                <w:rFonts w:ascii="Arial" w:hAnsi="Arial" w:cs="Arial"/>
                <w:sz w:val="24"/>
                <w:szCs w:val="24"/>
              </w:rPr>
              <w:t>Брой картотекирани състезатели</w:t>
            </w: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 К1</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Деца, момчета и момичета</w:t>
            </w:r>
          </w:p>
        </w:tc>
      </w:tr>
      <w:tr w:rsidR="00F53C06" w:rsidRPr="00DA31E0">
        <w:trPr>
          <w:trHeight w:val="272"/>
          <w:jc w:val="center"/>
        </w:trPr>
        <w:tc>
          <w:tcPr>
            <w:tcW w:w="4106" w:type="dxa"/>
            <w:vMerge/>
            <w:tcBorders>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 К2</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Юноши и девойки младша възраст</w:t>
            </w:r>
          </w:p>
        </w:tc>
      </w:tr>
      <w:tr w:rsidR="00F53C06" w:rsidRPr="00DA31E0">
        <w:trPr>
          <w:trHeight w:val="275"/>
          <w:jc w:val="center"/>
        </w:trPr>
        <w:tc>
          <w:tcPr>
            <w:tcW w:w="4106" w:type="dxa"/>
            <w:vMerge/>
            <w:tcBorders>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 КЗ</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Юноши и девойки старша възраст</w:t>
            </w:r>
          </w:p>
        </w:tc>
      </w:tr>
      <w:tr w:rsidR="00F53C06" w:rsidRPr="00DA31E0">
        <w:trPr>
          <w:trHeight w:val="266"/>
          <w:jc w:val="center"/>
        </w:trPr>
        <w:tc>
          <w:tcPr>
            <w:tcW w:w="4106" w:type="dxa"/>
            <w:vMerge/>
            <w:tcBorders>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 К4</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Младежи, девойки, мъже и жени</w:t>
            </w:r>
          </w:p>
        </w:tc>
      </w:tr>
      <w:tr w:rsidR="00F53C06" w:rsidRPr="00DA31E0">
        <w:trPr>
          <w:trHeight w:val="284"/>
          <w:jc w:val="center"/>
        </w:trPr>
        <w:tc>
          <w:tcPr>
            <w:tcW w:w="4106" w:type="dxa"/>
            <w:tcBorders>
              <w:top w:val="single" w:sz="4" w:space="0" w:color="auto"/>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r w:rsidRPr="00DA31E0">
              <w:rPr>
                <w:rFonts w:ascii="Arial" w:hAnsi="Arial" w:cs="Arial"/>
                <w:sz w:val="24"/>
                <w:szCs w:val="24"/>
              </w:rPr>
              <w:t>Брой подготвителни групи</w:t>
            </w: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 К4</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За една група минимум 10 спортисти</w:t>
            </w:r>
          </w:p>
        </w:tc>
      </w:tr>
      <w:tr w:rsidR="00F53C06" w:rsidRPr="00DA31E0">
        <w:trPr>
          <w:trHeight w:val="260"/>
          <w:jc w:val="center"/>
        </w:trPr>
        <w:tc>
          <w:tcPr>
            <w:tcW w:w="4106" w:type="dxa"/>
            <w:tcBorders>
              <w:top w:val="single" w:sz="4" w:space="0" w:color="auto"/>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r w:rsidRPr="00DA31E0">
              <w:rPr>
                <w:rFonts w:ascii="Arial" w:hAnsi="Arial" w:cs="Arial"/>
                <w:sz w:val="24"/>
                <w:szCs w:val="24"/>
              </w:rPr>
              <w:t>Брой ученици в спортно училище</w:t>
            </w: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 К4</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r>
      <w:tr w:rsidR="00F53C06" w:rsidRPr="00DA31E0">
        <w:trPr>
          <w:trHeight w:val="277"/>
          <w:jc w:val="center"/>
        </w:trPr>
        <w:tc>
          <w:tcPr>
            <w:tcW w:w="4106" w:type="dxa"/>
            <w:vMerge w:val="restart"/>
            <w:tcBorders>
              <w:top w:val="single" w:sz="4" w:space="0" w:color="auto"/>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r w:rsidRPr="00DA31E0">
              <w:rPr>
                <w:rFonts w:ascii="Arial" w:hAnsi="Arial" w:cs="Arial"/>
                <w:sz w:val="24"/>
                <w:szCs w:val="24"/>
              </w:rPr>
              <w:t>Брой национални състезатели</w:t>
            </w: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 К1</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Юноши и девойки младша възраст</w:t>
            </w:r>
          </w:p>
        </w:tc>
      </w:tr>
      <w:tr w:rsidR="00F53C06" w:rsidRPr="00DA31E0">
        <w:trPr>
          <w:trHeight w:val="282"/>
          <w:jc w:val="center"/>
        </w:trPr>
        <w:tc>
          <w:tcPr>
            <w:tcW w:w="4106" w:type="dxa"/>
            <w:vMerge/>
            <w:tcBorders>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b/>
                <w:bCs/>
                <w:sz w:val="24"/>
                <w:szCs w:val="24"/>
              </w:rPr>
              <w:t xml:space="preserve">* </w:t>
            </w:r>
            <w:r w:rsidRPr="00DA31E0">
              <w:rPr>
                <w:rFonts w:ascii="Arial" w:hAnsi="Arial" w:cs="Arial"/>
                <w:sz w:val="24"/>
                <w:szCs w:val="24"/>
              </w:rPr>
              <w:t>К2</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Юноши и девойки старша възраст</w:t>
            </w:r>
          </w:p>
        </w:tc>
      </w:tr>
      <w:tr w:rsidR="00F53C06" w:rsidRPr="00DA31E0">
        <w:trPr>
          <w:trHeight w:val="272"/>
          <w:jc w:val="center"/>
        </w:trPr>
        <w:tc>
          <w:tcPr>
            <w:tcW w:w="4106" w:type="dxa"/>
            <w:vMerge/>
            <w:tcBorders>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 КЗ</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Младежи, девойки, мъже и жени</w:t>
            </w:r>
          </w:p>
        </w:tc>
      </w:tr>
      <w:tr w:rsidR="00F53C06" w:rsidRPr="00DA31E0">
        <w:trPr>
          <w:trHeight w:val="262"/>
          <w:jc w:val="center"/>
        </w:trPr>
        <w:tc>
          <w:tcPr>
            <w:tcW w:w="4106" w:type="dxa"/>
            <w:tcBorders>
              <w:top w:val="single" w:sz="4" w:space="0" w:color="auto"/>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r w:rsidRPr="00DA31E0">
              <w:rPr>
                <w:rFonts w:ascii="Arial" w:hAnsi="Arial" w:cs="Arial"/>
                <w:sz w:val="24"/>
                <w:szCs w:val="24"/>
              </w:rPr>
              <w:t>Брой треньори</w:t>
            </w: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b/>
                <w:bCs/>
                <w:sz w:val="24"/>
                <w:szCs w:val="24"/>
              </w:rPr>
              <w:t xml:space="preserve">* </w:t>
            </w:r>
            <w:r w:rsidRPr="00DA31E0">
              <w:rPr>
                <w:rFonts w:ascii="Arial" w:hAnsi="Arial" w:cs="Arial"/>
                <w:sz w:val="24"/>
                <w:szCs w:val="24"/>
              </w:rPr>
              <w:t>К2</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В трудово правни отношения</w:t>
            </w:r>
          </w:p>
        </w:tc>
      </w:tr>
      <w:tr w:rsidR="00F53C06" w:rsidRPr="00DA31E0">
        <w:trPr>
          <w:trHeight w:val="279"/>
          <w:jc w:val="center"/>
        </w:trPr>
        <w:tc>
          <w:tcPr>
            <w:tcW w:w="4106"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r w:rsidRPr="00DA31E0">
              <w:rPr>
                <w:rFonts w:ascii="Arial" w:hAnsi="Arial" w:cs="Arial"/>
                <w:sz w:val="24"/>
                <w:szCs w:val="24"/>
              </w:rPr>
              <w:t>Брой треньори</w:t>
            </w: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lang w:val="en-US"/>
              </w:rPr>
              <w:t>*</w:t>
            </w:r>
            <w:r w:rsidRPr="00DA31E0">
              <w:rPr>
                <w:rFonts w:ascii="Arial" w:hAnsi="Arial" w:cs="Arial"/>
                <w:sz w:val="24"/>
                <w:szCs w:val="24"/>
              </w:rPr>
              <w:t xml:space="preserve"> К2</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На щат в спортно училище</w:t>
            </w:r>
          </w:p>
        </w:tc>
      </w:tr>
      <w:tr w:rsidR="00F53C06" w:rsidRPr="00DA31E0">
        <w:trPr>
          <w:trHeight w:val="284"/>
          <w:jc w:val="center"/>
        </w:trPr>
        <w:tc>
          <w:tcPr>
            <w:tcW w:w="4106"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r w:rsidRPr="00DA31E0">
              <w:rPr>
                <w:rFonts w:ascii="Arial" w:hAnsi="Arial" w:cs="Arial"/>
                <w:sz w:val="24"/>
                <w:szCs w:val="24"/>
              </w:rPr>
              <w:t>Брой състезатели взели участие в</w:t>
            </w: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b/>
                <w:bCs/>
                <w:sz w:val="24"/>
                <w:szCs w:val="24"/>
              </w:rPr>
              <w:t xml:space="preserve">* </w:t>
            </w:r>
            <w:r w:rsidRPr="00DA31E0">
              <w:rPr>
                <w:rFonts w:ascii="Arial" w:hAnsi="Arial" w:cs="Arial"/>
                <w:sz w:val="24"/>
                <w:szCs w:val="24"/>
              </w:rPr>
              <w:t>К1</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Деца, момичета и момчета</w:t>
            </w:r>
          </w:p>
        </w:tc>
      </w:tr>
      <w:tr w:rsidR="00F53C06" w:rsidRPr="00DA31E0">
        <w:trPr>
          <w:trHeight w:val="260"/>
          <w:jc w:val="center"/>
        </w:trPr>
        <w:tc>
          <w:tcPr>
            <w:tcW w:w="4106" w:type="dxa"/>
            <w:vMerge w:val="restart"/>
            <w:tcBorders>
              <w:top w:val="single" w:sz="4" w:space="0" w:color="auto"/>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r w:rsidRPr="00DA31E0">
              <w:rPr>
                <w:rFonts w:ascii="Arial" w:hAnsi="Arial" w:cs="Arial"/>
                <w:sz w:val="24"/>
                <w:szCs w:val="24"/>
              </w:rPr>
              <w:t>Държавни първенства</w:t>
            </w: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 К2</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Юноши и девойки младша възраст</w:t>
            </w:r>
          </w:p>
        </w:tc>
      </w:tr>
      <w:tr w:rsidR="00F53C06" w:rsidRPr="00DA31E0">
        <w:trPr>
          <w:trHeight w:val="278"/>
          <w:jc w:val="center"/>
        </w:trPr>
        <w:tc>
          <w:tcPr>
            <w:tcW w:w="4106" w:type="dxa"/>
            <w:vMerge/>
            <w:tcBorders>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 КЗ</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Юноши и девойки старша възраст</w:t>
            </w:r>
          </w:p>
        </w:tc>
      </w:tr>
      <w:tr w:rsidR="00F53C06" w:rsidRPr="00DA31E0">
        <w:trPr>
          <w:trHeight w:val="267"/>
          <w:jc w:val="center"/>
        </w:trPr>
        <w:tc>
          <w:tcPr>
            <w:tcW w:w="4106" w:type="dxa"/>
            <w:vMerge/>
            <w:tcBorders>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b/>
                <w:bCs/>
                <w:sz w:val="24"/>
                <w:szCs w:val="24"/>
              </w:rPr>
              <w:t xml:space="preserve">* </w:t>
            </w:r>
            <w:r w:rsidRPr="00DA31E0">
              <w:rPr>
                <w:rFonts w:ascii="Arial" w:hAnsi="Arial" w:cs="Arial"/>
                <w:sz w:val="24"/>
                <w:szCs w:val="24"/>
              </w:rPr>
              <w:t>К4</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Младежи, девойки, мъже и жени</w:t>
            </w:r>
          </w:p>
        </w:tc>
      </w:tr>
      <w:tr w:rsidR="00F53C06" w:rsidRPr="00DA31E0">
        <w:trPr>
          <w:trHeight w:val="272"/>
          <w:jc w:val="center"/>
        </w:trPr>
        <w:tc>
          <w:tcPr>
            <w:tcW w:w="4106" w:type="dxa"/>
            <w:vMerge w:val="restart"/>
            <w:tcBorders>
              <w:top w:val="single" w:sz="4" w:space="0" w:color="auto"/>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r w:rsidRPr="00DA31E0">
              <w:rPr>
                <w:rFonts w:ascii="Arial" w:hAnsi="Arial" w:cs="Arial"/>
                <w:sz w:val="24"/>
                <w:szCs w:val="24"/>
              </w:rPr>
              <w:t>Брой точки от държавни първенства</w:t>
            </w: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b/>
                <w:bCs/>
                <w:sz w:val="24"/>
                <w:szCs w:val="24"/>
              </w:rPr>
              <w:t xml:space="preserve">* </w:t>
            </w:r>
            <w:r w:rsidRPr="00DA31E0">
              <w:rPr>
                <w:rFonts w:ascii="Arial" w:hAnsi="Arial" w:cs="Arial"/>
                <w:sz w:val="24"/>
                <w:szCs w:val="24"/>
              </w:rPr>
              <w:t>К1</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Деца, момичета и момчета</w:t>
            </w:r>
          </w:p>
        </w:tc>
      </w:tr>
      <w:tr w:rsidR="00F53C06" w:rsidRPr="00DA31E0">
        <w:trPr>
          <w:trHeight w:val="290"/>
          <w:jc w:val="center"/>
        </w:trPr>
        <w:tc>
          <w:tcPr>
            <w:tcW w:w="4106" w:type="dxa"/>
            <w:vMerge/>
            <w:tcBorders>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 К2</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Юноши и девойки младша възраст</w:t>
            </w:r>
          </w:p>
        </w:tc>
      </w:tr>
      <w:tr w:rsidR="00F53C06" w:rsidRPr="00DA31E0">
        <w:trPr>
          <w:trHeight w:val="266"/>
          <w:jc w:val="center"/>
        </w:trPr>
        <w:tc>
          <w:tcPr>
            <w:tcW w:w="4106" w:type="dxa"/>
            <w:vMerge/>
            <w:tcBorders>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p>
        </w:tc>
        <w:tc>
          <w:tcPr>
            <w:tcW w:w="851"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 КЗ</w:t>
            </w:r>
          </w:p>
        </w:tc>
        <w:tc>
          <w:tcPr>
            <w:tcW w:w="850"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Юноши и девойки старша възраст</w:t>
            </w:r>
          </w:p>
        </w:tc>
      </w:tr>
      <w:tr w:rsidR="00F53C06" w:rsidRPr="00DA31E0">
        <w:trPr>
          <w:trHeight w:val="269"/>
          <w:jc w:val="center"/>
        </w:trPr>
        <w:tc>
          <w:tcPr>
            <w:tcW w:w="4106" w:type="dxa"/>
            <w:vMerge/>
            <w:tcBorders>
              <w:left w:val="single" w:sz="4" w:space="0" w:color="auto"/>
              <w:bottom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p>
        </w:tc>
        <w:tc>
          <w:tcPr>
            <w:tcW w:w="851"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b/>
                <w:bCs/>
                <w:sz w:val="24"/>
                <w:szCs w:val="24"/>
              </w:rPr>
              <w:t xml:space="preserve">* </w:t>
            </w:r>
            <w:r w:rsidRPr="00DA31E0">
              <w:rPr>
                <w:rFonts w:ascii="Arial" w:hAnsi="Arial" w:cs="Arial"/>
                <w:sz w:val="24"/>
                <w:szCs w:val="24"/>
              </w:rPr>
              <w:t>К4</w:t>
            </w:r>
          </w:p>
        </w:tc>
        <w:tc>
          <w:tcPr>
            <w:tcW w:w="850"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bottom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Младежи, девойки, мъже и жени</w:t>
            </w:r>
          </w:p>
        </w:tc>
      </w:tr>
      <w:tr w:rsidR="00F53C06" w:rsidRPr="00DA31E0">
        <w:trPr>
          <w:trHeight w:val="274"/>
          <w:jc w:val="center"/>
        </w:trPr>
        <w:tc>
          <w:tcPr>
            <w:tcW w:w="4106" w:type="dxa"/>
            <w:tcBorders>
              <w:left w:val="single" w:sz="4" w:space="0" w:color="auto"/>
              <w:bottom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r w:rsidRPr="00DA31E0">
              <w:rPr>
                <w:rFonts w:ascii="Arial" w:hAnsi="Arial" w:cs="Arial"/>
                <w:sz w:val="24"/>
                <w:szCs w:val="24"/>
              </w:rPr>
              <w:t>Брой групи по програма "Лятна ваканция</w:t>
            </w:r>
          </w:p>
        </w:tc>
        <w:tc>
          <w:tcPr>
            <w:tcW w:w="851"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jc w:val="both"/>
              <w:rPr>
                <w:rFonts w:ascii="Arial" w:hAnsi="Arial" w:cs="Arial"/>
                <w:b/>
                <w:bCs/>
                <w:sz w:val="24"/>
                <w:szCs w:val="24"/>
              </w:rPr>
            </w:pPr>
            <w:r w:rsidRPr="00DA31E0">
              <w:rPr>
                <w:rFonts w:ascii="Arial" w:hAnsi="Arial" w:cs="Arial"/>
                <w:b/>
                <w:bCs/>
                <w:sz w:val="24"/>
                <w:szCs w:val="24"/>
              </w:rPr>
              <w:t xml:space="preserve">* </w:t>
            </w:r>
            <w:r w:rsidRPr="00DA31E0">
              <w:rPr>
                <w:rFonts w:ascii="Arial" w:hAnsi="Arial" w:cs="Arial"/>
                <w:sz w:val="24"/>
                <w:szCs w:val="24"/>
              </w:rPr>
              <w:t>К4</w:t>
            </w:r>
          </w:p>
        </w:tc>
        <w:tc>
          <w:tcPr>
            <w:tcW w:w="850"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bottom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За една група минимум 10 спортисти</w:t>
            </w:r>
          </w:p>
        </w:tc>
      </w:tr>
      <w:tr w:rsidR="00F53C06" w:rsidRPr="00DA31E0">
        <w:trPr>
          <w:trHeight w:val="277"/>
          <w:jc w:val="center"/>
        </w:trPr>
        <w:tc>
          <w:tcPr>
            <w:tcW w:w="4106" w:type="dxa"/>
            <w:vMerge w:val="restart"/>
            <w:tcBorders>
              <w:top w:val="single" w:sz="4" w:space="0" w:color="auto"/>
              <w:left w:val="single" w:sz="4" w:space="0" w:color="auto"/>
            </w:tcBorders>
            <w:shd w:val="clear" w:color="auto" w:fill="FFFFFF"/>
            <w:vAlign w:val="center"/>
          </w:tcPr>
          <w:p w:rsidR="00F53C06" w:rsidRPr="00DA31E0" w:rsidRDefault="00F53C06" w:rsidP="006A492C">
            <w:pPr>
              <w:spacing w:after="0"/>
              <w:rPr>
                <w:rFonts w:ascii="Arial" w:hAnsi="Arial" w:cs="Arial"/>
                <w:sz w:val="24"/>
                <w:szCs w:val="24"/>
              </w:rPr>
            </w:pPr>
            <w:r w:rsidRPr="00DB16E5">
              <w:rPr>
                <w:rStyle w:val="20"/>
              </w:rPr>
              <w:t>Участие на състезатели в държавни първенства</w:t>
            </w:r>
          </w:p>
        </w:tc>
        <w:tc>
          <w:tcPr>
            <w:tcW w:w="851"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jc w:val="both"/>
              <w:rPr>
                <w:rFonts w:ascii="Arial" w:hAnsi="Arial" w:cs="Arial"/>
                <w:b/>
                <w:bCs/>
                <w:sz w:val="24"/>
                <w:szCs w:val="24"/>
              </w:rPr>
            </w:pPr>
            <w:r w:rsidRPr="00DA31E0">
              <w:rPr>
                <w:rFonts w:ascii="Arial" w:hAnsi="Arial" w:cs="Arial"/>
                <w:b/>
                <w:bCs/>
                <w:sz w:val="24"/>
                <w:szCs w:val="24"/>
              </w:rPr>
              <w:t xml:space="preserve">* </w:t>
            </w:r>
            <w:r w:rsidRPr="00DA31E0">
              <w:rPr>
                <w:rFonts w:ascii="Arial" w:hAnsi="Arial" w:cs="Arial"/>
                <w:sz w:val="24"/>
                <w:szCs w:val="24"/>
              </w:rPr>
              <w:t>К4</w:t>
            </w:r>
          </w:p>
        </w:tc>
        <w:tc>
          <w:tcPr>
            <w:tcW w:w="850"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bottom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над 70%</w:t>
            </w:r>
          </w:p>
        </w:tc>
      </w:tr>
      <w:tr w:rsidR="00F53C06" w:rsidRPr="00DA31E0">
        <w:trPr>
          <w:trHeight w:val="268"/>
          <w:jc w:val="center"/>
        </w:trPr>
        <w:tc>
          <w:tcPr>
            <w:tcW w:w="4106" w:type="dxa"/>
            <w:vMerge/>
            <w:tcBorders>
              <w:left w:val="single" w:sz="4" w:space="0" w:color="auto"/>
              <w:bottom w:val="single" w:sz="4" w:space="0" w:color="auto"/>
            </w:tcBorders>
            <w:shd w:val="clear" w:color="auto" w:fill="FFFFFF"/>
            <w:vAlign w:val="center"/>
          </w:tcPr>
          <w:p w:rsidR="00F53C06" w:rsidRPr="00DB16E5" w:rsidRDefault="00F53C06" w:rsidP="006A492C">
            <w:pPr>
              <w:spacing w:after="0"/>
              <w:rPr>
                <w:rStyle w:val="20"/>
              </w:rPr>
            </w:pPr>
          </w:p>
        </w:tc>
        <w:tc>
          <w:tcPr>
            <w:tcW w:w="851"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jc w:val="both"/>
              <w:rPr>
                <w:rFonts w:ascii="Arial" w:hAnsi="Arial" w:cs="Arial"/>
                <w:b/>
                <w:bCs/>
                <w:sz w:val="24"/>
                <w:szCs w:val="24"/>
              </w:rPr>
            </w:pPr>
            <w:r w:rsidRPr="00DA31E0">
              <w:rPr>
                <w:rFonts w:ascii="Arial" w:hAnsi="Arial" w:cs="Arial"/>
                <w:sz w:val="24"/>
                <w:szCs w:val="24"/>
              </w:rPr>
              <w:t>* К2</w:t>
            </w:r>
          </w:p>
        </w:tc>
        <w:tc>
          <w:tcPr>
            <w:tcW w:w="850"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bottom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от 50 до 70%</w:t>
            </w:r>
          </w:p>
        </w:tc>
      </w:tr>
      <w:tr w:rsidR="00F53C06" w:rsidRPr="00DA31E0">
        <w:trPr>
          <w:trHeight w:val="272"/>
          <w:jc w:val="center"/>
        </w:trPr>
        <w:tc>
          <w:tcPr>
            <w:tcW w:w="4106"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line="240" w:lineRule="exact"/>
              <w:rPr>
                <w:rFonts w:ascii="Arial" w:hAnsi="Arial" w:cs="Arial"/>
                <w:sz w:val="24"/>
                <w:szCs w:val="24"/>
              </w:rPr>
            </w:pPr>
            <w:r w:rsidRPr="00DB16E5">
              <w:rPr>
                <w:rStyle w:val="20"/>
              </w:rPr>
              <w:t>Общ брой на точките</w:t>
            </w:r>
          </w:p>
        </w:tc>
        <w:tc>
          <w:tcPr>
            <w:tcW w:w="851"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jc w:val="both"/>
              <w:rPr>
                <w:rFonts w:ascii="Arial" w:hAnsi="Arial" w:cs="Arial"/>
                <w:b/>
                <w:bCs/>
                <w:sz w:val="24"/>
                <w:szCs w:val="24"/>
              </w:rPr>
            </w:pPr>
          </w:p>
        </w:tc>
        <w:tc>
          <w:tcPr>
            <w:tcW w:w="850"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c>
          <w:tcPr>
            <w:tcW w:w="4546" w:type="dxa"/>
            <w:tcBorders>
              <w:top w:val="single" w:sz="4" w:space="0" w:color="auto"/>
              <w:left w:val="single" w:sz="4" w:space="0" w:color="auto"/>
              <w:bottom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p>
        </w:tc>
      </w:tr>
    </w:tbl>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lang w:val="en-US"/>
        </w:rPr>
      </w:pPr>
    </w:p>
    <w:p w:rsidR="00F53C06" w:rsidRPr="00DB16E5" w:rsidRDefault="00F53C06" w:rsidP="00251F61">
      <w:pPr>
        <w:spacing w:after="0"/>
        <w:jc w:val="both"/>
        <w:rPr>
          <w:rFonts w:ascii="Arial" w:hAnsi="Arial" w:cs="Arial"/>
          <w:sz w:val="24"/>
          <w:szCs w:val="24"/>
        </w:rPr>
      </w:pPr>
    </w:p>
    <w:p w:rsidR="00F53C06" w:rsidRPr="00DB16E5" w:rsidRDefault="00F53C06" w:rsidP="006A492C">
      <w:pPr>
        <w:spacing w:after="0"/>
        <w:ind w:firstLine="567"/>
        <w:jc w:val="right"/>
        <w:rPr>
          <w:rFonts w:ascii="Arial" w:hAnsi="Arial" w:cs="Arial"/>
          <w:i/>
          <w:iCs/>
        </w:rPr>
      </w:pPr>
    </w:p>
    <w:p w:rsidR="00F53C06" w:rsidRPr="00DB16E5" w:rsidRDefault="00F53C06" w:rsidP="006A492C">
      <w:pPr>
        <w:spacing w:after="0"/>
        <w:ind w:firstLine="567"/>
        <w:jc w:val="right"/>
        <w:rPr>
          <w:rFonts w:ascii="Arial" w:hAnsi="Arial" w:cs="Arial"/>
          <w:i/>
          <w:iCs/>
        </w:rPr>
      </w:pPr>
      <w:r w:rsidRPr="00DB16E5">
        <w:rPr>
          <w:rFonts w:ascii="Arial" w:hAnsi="Arial" w:cs="Arial"/>
          <w:i/>
          <w:iCs/>
        </w:rPr>
        <w:t>Приложение № 4 към чл. 15, ал. 3</w:t>
      </w:r>
    </w:p>
    <w:p w:rsidR="00F53C06" w:rsidRPr="00DB16E5" w:rsidRDefault="00F53C06" w:rsidP="00251F61">
      <w:pPr>
        <w:spacing w:after="0"/>
        <w:jc w:val="both"/>
        <w:rPr>
          <w:rFonts w:ascii="Arial" w:hAnsi="Arial" w:cs="Arial"/>
          <w:sz w:val="24"/>
          <w:szCs w:val="24"/>
        </w:rPr>
      </w:pPr>
    </w:p>
    <w:p w:rsidR="00F53C06" w:rsidRPr="00DB16E5" w:rsidRDefault="00F53C06" w:rsidP="006A492C">
      <w:pPr>
        <w:spacing w:after="0"/>
        <w:jc w:val="both"/>
        <w:rPr>
          <w:rFonts w:ascii="Arial" w:hAnsi="Arial" w:cs="Arial"/>
        </w:rPr>
      </w:pPr>
      <w:bookmarkStart w:id="2" w:name="bookmark20"/>
      <w:r w:rsidRPr="00DB16E5">
        <w:rPr>
          <w:rFonts w:ascii="Arial" w:hAnsi="Arial" w:cs="Arial"/>
        </w:rPr>
        <w:t>НАЕМНИ ЦЕНИ НА СПОРТНИ ОБЕКТИ, СОБСТВЕНОСТ НА ОБЩИНА</w:t>
      </w:r>
      <w:bookmarkStart w:id="3" w:name="bookmark21"/>
      <w:bookmarkEnd w:id="2"/>
      <w:r w:rsidRPr="00DB16E5">
        <w:rPr>
          <w:rFonts w:ascii="Arial" w:hAnsi="Arial" w:cs="Arial"/>
        </w:rPr>
        <w:t xml:space="preserve"> ХАСКОВО</w:t>
      </w:r>
      <w:bookmarkEnd w:id="3"/>
    </w:p>
    <w:p w:rsidR="00F53C06" w:rsidRPr="00DB16E5" w:rsidRDefault="00F53C06" w:rsidP="006A492C">
      <w:pPr>
        <w:spacing w:after="0"/>
        <w:jc w:val="both"/>
        <w:rPr>
          <w:rFonts w:ascii="Arial" w:hAnsi="Arial" w:cs="Arial"/>
          <w:b/>
          <w:bCs/>
          <w:sz w:val="24"/>
          <w:szCs w:val="24"/>
        </w:rPr>
      </w:pPr>
    </w:p>
    <w:tbl>
      <w:tblPr>
        <w:tblOverlap w:val="never"/>
        <w:tblW w:w="9199" w:type="dxa"/>
        <w:tblInd w:w="2" w:type="dxa"/>
        <w:tblLayout w:type="fixed"/>
        <w:tblCellMar>
          <w:left w:w="10" w:type="dxa"/>
          <w:right w:w="10" w:type="dxa"/>
        </w:tblCellMar>
        <w:tblLook w:val="00A0"/>
      </w:tblPr>
      <w:tblGrid>
        <w:gridCol w:w="504"/>
        <w:gridCol w:w="4868"/>
        <w:gridCol w:w="3827"/>
      </w:tblGrid>
      <w:tr w:rsidR="00F53C06" w:rsidRPr="00DA31E0">
        <w:trPr>
          <w:trHeight w:hRule="exact" w:val="846"/>
        </w:trPr>
        <w:tc>
          <w:tcPr>
            <w:tcW w:w="504" w:type="dxa"/>
            <w:tcBorders>
              <w:top w:val="single" w:sz="4" w:space="0" w:color="auto"/>
              <w:left w:val="single" w:sz="4" w:space="0" w:color="auto"/>
            </w:tcBorders>
            <w:shd w:val="clear" w:color="auto" w:fill="FFFFFF"/>
            <w:vAlign w:val="center"/>
          </w:tcPr>
          <w:p w:rsidR="00F53C06" w:rsidRPr="00DA31E0" w:rsidRDefault="00F53C06" w:rsidP="006A492C">
            <w:pPr>
              <w:spacing w:after="0"/>
              <w:jc w:val="center"/>
              <w:rPr>
                <w:rFonts w:ascii="Arial" w:hAnsi="Arial" w:cs="Arial"/>
                <w:sz w:val="24"/>
                <w:szCs w:val="24"/>
              </w:rPr>
            </w:pPr>
            <w:r w:rsidRPr="00DA31E0">
              <w:rPr>
                <w:rFonts w:ascii="Arial" w:hAnsi="Arial" w:cs="Arial"/>
                <w:sz w:val="24"/>
                <w:szCs w:val="24"/>
              </w:rPr>
              <w:t>№</w:t>
            </w:r>
          </w:p>
        </w:tc>
        <w:tc>
          <w:tcPr>
            <w:tcW w:w="4868"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Спортни обекти</w:t>
            </w:r>
          </w:p>
        </w:tc>
        <w:tc>
          <w:tcPr>
            <w:tcW w:w="3827"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Месечна наемна цена в лв. за кв. м.</w:t>
            </w:r>
          </w:p>
        </w:tc>
      </w:tr>
      <w:tr w:rsidR="00F53C06" w:rsidRPr="00DA31E0">
        <w:trPr>
          <w:trHeight w:hRule="exact" w:val="558"/>
        </w:trPr>
        <w:tc>
          <w:tcPr>
            <w:tcW w:w="504" w:type="dxa"/>
            <w:tcBorders>
              <w:top w:val="single" w:sz="4" w:space="0" w:color="auto"/>
              <w:left w:val="single" w:sz="4" w:space="0" w:color="auto"/>
            </w:tcBorders>
            <w:shd w:val="clear" w:color="auto" w:fill="FFFFFF"/>
            <w:vAlign w:val="center"/>
          </w:tcPr>
          <w:p w:rsidR="00F53C06" w:rsidRPr="00DA31E0" w:rsidRDefault="00F53C06" w:rsidP="006A492C">
            <w:pPr>
              <w:spacing w:after="0"/>
              <w:jc w:val="center"/>
              <w:rPr>
                <w:rFonts w:ascii="Arial" w:hAnsi="Arial" w:cs="Arial"/>
                <w:sz w:val="24"/>
                <w:szCs w:val="24"/>
              </w:rPr>
            </w:pPr>
            <w:r w:rsidRPr="00DA31E0">
              <w:rPr>
                <w:rFonts w:ascii="Arial" w:hAnsi="Arial" w:cs="Arial"/>
                <w:sz w:val="24"/>
                <w:szCs w:val="24"/>
              </w:rPr>
              <w:t>1</w:t>
            </w:r>
          </w:p>
        </w:tc>
        <w:tc>
          <w:tcPr>
            <w:tcW w:w="4868"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Футболен терен с естествено тревно покритие</w:t>
            </w:r>
          </w:p>
        </w:tc>
        <w:tc>
          <w:tcPr>
            <w:tcW w:w="3827"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0.10</w:t>
            </w:r>
          </w:p>
        </w:tc>
      </w:tr>
      <w:tr w:rsidR="00F53C06" w:rsidRPr="00DA31E0">
        <w:trPr>
          <w:trHeight w:hRule="exact" w:val="562"/>
        </w:trPr>
        <w:tc>
          <w:tcPr>
            <w:tcW w:w="504" w:type="dxa"/>
            <w:tcBorders>
              <w:top w:val="single" w:sz="4" w:space="0" w:color="auto"/>
              <w:left w:val="single" w:sz="4" w:space="0" w:color="auto"/>
            </w:tcBorders>
            <w:shd w:val="clear" w:color="auto" w:fill="FFFFFF"/>
            <w:vAlign w:val="center"/>
          </w:tcPr>
          <w:p w:rsidR="00F53C06" w:rsidRPr="00DA31E0" w:rsidRDefault="00F53C06" w:rsidP="006A492C">
            <w:pPr>
              <w:spacing w:after="0"/>
              <w:jc w:val="center"/>
              <w:rPr>
                <w:rFonts w:ascii="Arial" w:hAnsi="Arial" w:cs="Arial"/>
                <w:sz w:val="24"/>
                <w:szCs w:val="24"/>
              </w:rPr>
            </w:pPr>
            <w:r w:rsidRPr="00DA31E0">
              <w:rPr>
                <w:rFonts w:ascii="Arial" w:hAnsi="Arial" w:cs="Arial"/>
                <w:sz w:val="24"/>
                <w:szCs w:val="24"/>
              </w:rPr>
              <w:t>2</w:t>
            </w:r>
          </w:p>
        </w:tc>
        <w:tc>
          <w:tcPr>
            <w:tcW w:w="4868"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Футболен терен с изкуствено тревно покритие</w:t>
            </w:r>
          </w:p>
        </w:tc>
        <w:tc>
          <w:tcPr>
            <w:tcW w:w="3827"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0.05</w:t>
            </w:r>
          </w:p>
        </w:tc>
      </w:tr>
      <w:tr w:rsidR="00F53C06" w:rsidRPr="00DA31E0">
        <w:trPr>
          <w:trHeight w:hRule="exact" w:val="558"/>
        </w:trPr>
        <w:tc>
          <w:tcPr>
            <w:tcW w:w="504" w:type="dxa"/>
            <w:tcBorders>
              <w:top w:val="single" w:sz="4" w:space="0" w:color="auto"/>
              <w:left w:val="single" w:sz="4" w:space="0" w:color="auto"/>
            </w:tcBorders>
            <w:shd w:val="clear" w:color="auto" w:fill="FFFFFF"/>
            <w:vAlign w:val="center"/>
          </w:tcPr>
          <w:p w:rsidR="00F53C06" w:rsidRPr="00DA31E0" w:rsidRDefault="00F53C06" w:rsidP="006A492C">
            <w:pPr>
              <w:spacing w:after="0"/>
              <w:jc w:val="center"/>
              <w:rPr>
                <w:rFonts w:ascii="Arial" w:hAnsi="Arial" w:cs="Arial"/>
                <w:sz w:val="24"/>
                <w:szCs w:val="24"/>
              </w:rPr>
            </w:pPr>
            <w:r w:rsidRPr="00DA31E0">
              <w:rPr>
                <w:rFonts w:ascii="Arial" w:hAnsi="Arial" w:cs="Arial"/>
                <w:sz w:val="24"/>
                <w:szCs w:val="24"/>
              </w:rPr>
              <w:t>3</w:t>
            </w:r>
          </w:p>
        </w:tc>
        <w:tc>
          <w:tcPr>
            <w:tcW w:w="4868"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Зала / помещение за спорт</w:t>
            </w:r>
          </w:p>
        </w:tc>
        <w:tc>
          <w:tcPr>
            <w:tcW w:w="3827"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0.10</w:t>
            </w:r>
          </w:p>
        </w:tc>
      </w:tr>
      <w:tr w:rsidR="00F53C06" w:rsidRPr="00DA31E0">
        <w:trPr>
          <w:trHeight w:hRule="exact" w:val="569"/>
        </w:trPr>
        <w:tc>
          <w:tcPr>
            <w:tcW w:w="504" w:type="dxa"/>
            <w:tcBorders>
              <w:top w:val="single" w:sz="4" w:space="0" w:color="auto"/>
              <w:left w:val="single" w:sz="4" w:space="0" w:color="auto"/>
            </w:tcBorders>
            <w:shd w:val="clear" w:color="auto" w:fill="FFFFFF"/>
            <w:vAlign w:val="center"/>
          </w:tcPr>
          <w:p w:rsidR="00F53C06" w:rsidRPr="00DA31E0" w:rsidRDefault="00F53C06" w:rsidP="006A492C">
            <w:pPr>
              <w:spacing w:after="0"/>
              <w:jc w:val="center"/>
              <w:rPr>
                <w:rFonts w:ascii="Arial" w:hAnsi="Arial" w:cs="Arial"/>
                <w:sz w:val="24"/>
                <w:szCs w:val="24"/>
              </w:rPr>
            </w:pPr>
            <w:r w:rsidRPr="00DA31E0">
              <w:rPr>
                <w:rFonts w:ascii="Arial" w:hAnsi="Arial" w:cs="Arial"/>
                <w:sz w:val="24"/>
                <w:szCs w:val="24"/>
              </w:rPr>
              <w:t>4</w:t>
            </w:r>
          </w:p>
        </w:tc>
        <w:tc>
          <w:tcPr>
            <w:tcW w:w="4868"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Тенис корт</w:t>
            </w:r>
          </w:p>
        </w:tc>
        <w:tc>
          <w:tcPr>
            <w:tcW w:w="3827"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0.15</w:t>
            </w:r>
          </w:p>
        </w:tc>
      </w:tr>
      <w:tr w:rsidR="00F53C06" w:rsidRPr="00DA31E0">
        <w:trPr>
          <w:trHeight w:hRule="exact" w:val="562"/>
        </w:trPr>
        <w:tc>
          <w:tcPr>
            <w:tcW w:w="504" w:type="dxa"/>
            <w:tcBorders>
              <w:top w:val="single" w:sz="4" w:space="0" w:color="auto"/>
              <w:left w:val="single" w:sz="4" w:space="0" w:color="auto"/>
            </w:tcBorders>
            <w:shd w:val="clear" w:color="auto" w:fill="FFFFFF"/>
            <w:vAlign w:val="center"/>
          </w:tcPr>
          <w:p w:rsidR="00F53C06" w:rsidRPr="00DA31E0" w:rsidRDefault="00F53C06" w:rsidP="006A492C">
            <w:pPr>
              <w:spacing w:after="0"/>
              <w:jc w:val="center"/>
              <w:rPr>
                <w:rFonts w:ascii="Arial" w:hAnsi="Arial" w:cs="Arial"/>
                <w:sz w:val="24"/>
                <w:szCs w:val="24"/>
              </w:rPr>
            </w:pPr>
            <w:r w:rsidRPr="00DA31E0">
              <w:rPr>
                <w:rFonts w:ascii="Arial" w:hAnsi="Arial" w:cs="Arial"/>
                <w:sz w:val="24"/>
                <w:szCs w:val="24"/>
              </w:rPr>
              <w:t>5</w:t>
            </w:r>
          </w:p>
        </w:tc>
        <w:tc>
          <w:tcPr>
            <w:tcW w:w="4868"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Лекоатлетическа писта</w:t>
            </w:r>
          </w:p>
        </w:tc>
        <w:tc>
          <w:tcPr>
            <w:tcW w:w="3827"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0.10</w:t>
            </w:r>
          </w:p>
        </w:tc>
      </w:tr>
      <w:tr w:rsidR="00F53C06" w:rsidRPr="00DA31E0">
        <w:trPr>
          <w:trHeight w:hRule="exact" w:val="558"/>
        </w:trPr>
        <w:tc>
          <w:tcPr>
            <w:tcW w:w="504" w:type="dxa"/>
            <w:tcBorders>
              <w:top w:val="single" w:sz="4" w:space="0" w:color="auto"/>
              <w:left w:val="single" w:sz="4" w:space="0" w:color="auto"/>
            </w:tcBorders>
            <w:shd w:val="clear" w:color="auto" w:fill="FFFFFF"/>
            <w:vAlign w:val="center"/>
          </w:tcPr>
          <w:p w:rsidR="00F53C06" w:rsidRPr="00DA31E0" w:rsidRDefault="00F53C06" w:rsidP="006A492C">
            <w:pPr>
              <w:spacing w:after="0"/>
              <w:jc w:val="center"/>
              <w:rPr>
                <w:rFonts w:ascii="Arial" w:hAnsi="Arial" w:cs="Arial"/>
                <w:sz w:val="24"/>
                <w:szCs w:val="24"/>
              </w:rPr>
            </w:pPr>
            <w:r w:rsidRPr="00DA31E0">
              <w:rPr>
                <w:rFonts w:ascii="Arial" w:hAnsi="Arial" w:cs="Arial"/>
                <w:sz w:val="24"/>
                <w:szCs w:val="24"/>
              </w:rPr>
              <w:t>6</w:t>
            </w:r>
          </w:p>
        </w:tc>
        <w:tc>
          <w:tcPr>
            <w:tcW w:w="4868"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Лекоатлетическа писта - тренировъчна</w:t>
            </w:r>
          </w:p>
        </w:tc>
        <w:tc>
          <w:tcPr>
            <w:tcW w:w="3827"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0.05</w:t>
            </w:r>
          </w:p>
        </w:tc>
      </w:tr>
      <w:tr w:rsidR="00F53C06" w:rsidRPr="00DA31E0">
        <w:trPr>
          <w:trHeight w:hRule="exact" w:val="565"/>
        </w:trPr>
        <w:tc>
          <w:tcPr>
            <w:tcW w:w="504" w:type="dxa"/>
            <w:tcBorders>
              <w:top w:val="single" w:sz="4" w:space="0" w:color="auto"/>
              <w:left w:val="single" w:sz="4" w:space="0" w:color="auto"/>
            </w:tcBorders>
            <w:shd w:val="clear" w:color="auto" w:fill="FFFFFF"/>
            <w:vAlign w:val="center"/>
          </w:tcPr>
          <w:p w:rsidR="00F53C06" w:rsidRPr="00DA31E0" w:rsidRDefault="00F53C06" w:rsidP="006A492C">
            <w:pPr>
              <w:spacing w:after="0"/>
              <w:jc w:val="center"/>
              <w:rPr>
                <w:rFonts w:ascii="Arial" w:hAnsi="Arial" w:cs="Arial"/>
                <w:sz w:val="24"/>
                <w:szCs w:val="24"/>
              </w:rPr>
            </w:pPr>
            <w:r w:rsidRPr="00DA31E0">
              <w:rPr>
                <w:rFonts w:ascii="Arial" w:hAnsi="Arial" w:cs="Arial"/>
                <w:sz w:val="24"/>
                <w:szCs w:val="24"/>
              </w:rPr>
              <w:t>7</w:t>
            </w:r>
          </w:p>
        </w:tc>
        <w:tc>
          <w:tcPr>
            <w:tcW w:w="4868"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Полигон за хвърляне</w:t>
            </w:r>
          </w:p>
        </w:tc>
        <w:tc>
          <w:tcPr>
            <w:tcW w:w="3827"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0.10</w:t>
            </w:r>
          </w:p>
        </w:tc>
      </w:tr>
      <w:tr w:rsidR="00F53C06" w:rsidRPr="00DA31E0">
        <w:trPr>
          <w:trHeight w:hRule="exact" w:val="565"/>
        </w:trPr>
        <w:tc>
          <w:tcPr>
            <w:tcW w:w="504" w:type="dxa"/>
            <w:tcBorders>
              <w:top w:val="single" w:sz="4" w:space="0" w:color="auto"/>
              <w:left w:val="single" w:sz="4" w:space="0" w:color="auto"/>
            </w:tcBorders>
            <w:shd w:val="clear" w:color="auto" w:fill="FFFFFF"/>
            <w:vAlign w:val="center"/>
          </w:tcPr>
          <w:p w:rsidR="00F53C06" w:rsidRPr="00DA31E0" w:rsidRDefault="00F53C06" w:rsidP="006A492C">
            <w:pPr>
              <w:spacing w:after="0"/>
              <w:jc w:val="center"/>
              <w:rPr>
                <w:rFonts w:ascii="Arial" w:hAnsi="Arial" w:cs="Arial"/>
                <w:sz w:val="24"/>
                <w:szCs w:val="24"/>
              </w:rPr>
            </w:pPr>
            <w:r w:rsidRPr="00DA31E0">
              <w:rPr>
                <w:rFonts w:ascii="Arial" w:hAnsi="Arial" w:cs="Arial"/>
                <w:sz w:val="24"/>
                <w:szCs w:val="24"/>
              </w:rPr>
              <w:t>8</w:t>
            </w:r>
          </w:p>
        </w:tc>
        <w:tc>
          <w:tcPr>
            <w:tcW w:w="4868" w:type="dxa"/>
            <w:tcBorders>
              <w:top w:val="single" w:sz="4" w:space="0" w:color="auto"/>
              <w:lef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Съблекалня</w:t>
            </w:r>
          </w:p>
        </w:tc>
        <w:tc>
          <w:tcPr>
            <w:tcW w:w="3827" w:type="dxa"/>
            <w:tcBorders>
              <w:top w:val="single" w:sz="4" w:space="0" w:color="auto"/>
              <w:left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0.30</w:t>
            </w:r>
          </w:p>
        </w:tc>
      </w:tr>
      <w:tr w:rsidR="00F53C06" w:rsidRPr="00DA31E0">
        <w:trPr>
          <w:trHeight w:hRule="exact" w:val="580"/>
        </w:trPr>
        <w:tc>
          <w:tcPr>
            <w:tcW w:w="504"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jc w:val="center"/>
              <w:rPr>
                <w:rFonts w:ascii="Arial" w:hAnsi="Arial" w:cs="Arial"/>
                <w:sz w:val="24"/>
                <w:szCs w:val="24"/>
              </w:rPr>
            </w:pPr>
            <w:r w:rsidRPr="00DA31E0">
              <w:rPr>
                <w:rFonts w:ascii="Arial" w:hAnsi="Arial" w:cs="Arial"/>
                <w:sz w:val="24"/>
                <w:szCs w:val="24"/>
              </w:rPr>
              <w:t>9</w:t>
            </w:r>
          </w:p>
        </w:tc>
        <w:tc>
          <w:tcPr>
            <w:tcW w:w="4868" w:type="dxa"/>
            <w:tcBorders>
              <w:top w:val="single" w:sz="4" w:space="0" w:color="auto"/>
              <w:left w:val="single" w:sz="4" w:space="0" w:color="auto"/>
              <w:bottom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Офис / треньорска стая</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F53C06" w:rsidRPr="00DA31E0" w:rsidRDefault="00F53C06" w:rsidP="006A492C">
            <w:pPr>
              <w:spacing w:after="0"/>
              <w:jc w:val="both"/>
              <w:rPr>
                <w:rFonts w:ascii="Arial" w:hAnsi="Arial" w:cs="Arial"/>
                <w:sz w:val="24"/>
                <w:szCs w:val="24"/>
              </w:rPr>
            </w:pPr>
            <w:r w:rsidRPr="00DA31E0">
              <w:rPr>
                <w:rFonts w:ascii="Arial" w:hAnsi="Arial" w:cs="Arial"/>
                <w:sz w:val="24"/>
                <w:szCs w:val="24"/>
              </w:rPr>
              <w:t>2.00</w:t>
            </w:r>
          </w:p>
        </w:tc>
      </w:tr>
    </w:tbl>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Default="00F53C06" w:rsidP="00251F61">
      <w:pPr>
        <w:spacing w:after="0"/>
        <w:jc w:val="both"/>
        <w:rPr>
          <w:rFonts w:ascii="Arial" w:hAnsi="Arial" w:cs="Arial"/>
          <w:sz w:val="24"/>
          <w:szCs w:val="24"/>
        </w:rPr>
      </w:pPr>
    </w:p>
    <w:p w:rsidR="00F53C06" w:rsidRPr="00DB16E5" w:rsidRDefault="00F53C06" w:rsidP="00251F61">
      <w:pPr>
        <w:spacing w:after="0"/>
        <w:jc w:val="both"/>
        <w:rPr>
          <w:rFonts w:ascii="Arial" w:hAnsi="Arial" w:cs="Arial"/>
          <w:sz w:val="24"/>
          <w:szCs w:val="24"/>
        </w:rPr>
      </w:pPr>
    </w:p>
    <w:p w:rsidR="00F53C06" w:rsidRPr="00DB16E5" w:rsidRDefault="00F53C06" w:rsidP="00AF1955">
      <w:pPr>
        <w:spacing w:after="0"/>
        <w:jc w:val="right"/>
        <w:rPr>
          <w:rFonts w:ascii="Arial" w:hAnsi="Arial" w:cs="Arial"/>
          <w:i/>
          <w:iCs/>
        </w:rPr>
      </w:pPr>
    </w:p>
    <w:p w:rsidR="00F53C06" w:rsidRPr="00DB16E5" w:rsidRDefault="00F53C06" w:rsidP="00AF1955">
      <w:pPr>
        <w:spacing w:after="0"/>
        <w:jc w:val="right"/>
        <w:rPr>
          <w:rFonts w:ascii="Arial" w:hAnsi="Arial" w:cs="Arial"/>
          <w:i/>
          <w:iCs/>
        </w:rPr>
      </w:pPr>
    </w:p>
    <w:p w:rsidR="00F53C06" w:rsidRPr="00DB16E5" w:rsidRDefault="00F53C06" w:rsidP="00AF1955">
      <w:pPr>
        <w:spacing w:after="0"/>
        <w:jc w:val="right"/>
        <w:rPr>
          <w:rFonts w:ascii="Arial" w:hAnsi="Arial" w:cs="Arial"/>
          <w:i/>
          <w:iCs/>
        </w:rPr>
      </w:pPr>
      <w:r w:rsidRPr="00DB16E5">
        <w:rPr>
          <w:rFonts w:ascii="Arial" w:hAnsi="Arial" w:cs="Arial"/>
          <w:i/>
          <w:iCs/>
        </w:rPr>
        <w:t>Приложение № 5 към чл. 34, ал. 1</w:t>
      </w:r>
    </w:p>
    <w:p w:rsidR="00F53C06" w:rsidRPr="00DB16E5" w:rsidRDefault="00F53C06" w:rsidP="00AF1955">
      <w:pPr>
        <w:spacing w:after="0"/>
        <w:jc w:val="right"/>
        <w:rPr>
          <w:rFonts w:ascii="Arial" w:hAnsi="Arial" w:cs="Arial"/>
          <w:i/>
          <w:iCs/>
        </w:rPr>
      </w:pPr>
    </w:p>
    <w:p w:rsidR="00F53C06" w:rsidRPr="00DB16E5" w:rsidRDefault="00F53C06" w:rsidP="00AF1955">
      <w:pPr>
        <w:rPr>
          <w:rFonts w:ascii="Arial" w:hAnsi="Arial" w:cs="Arial"/>
          <w:b/>
          <w:bCs/>
          <w:i/>
          <w:iCs/>
          <w:sz w:val="24"/>
          <w:szCs w:val="24"/>
        </w:rPr>
      </w:pPr>
      <w:r w:rsidRPr="00DB16E5">
        <w:rPr>
          <w:rFonts w:ascii="Arial" w:hAnsi="Arial" w:cs="Arial"/>
          <w:b/>
          <w:bCs/>
          <w:i/>
          <w:iCs/>
          <w:sz w:val="24"/>
          <w:szCs w:val="24"/>
        </w:rPr>
        <w:t>Вх.№</w:t>
      </w:r>
    </w:p>
    <w:p w:rsidR="00F53C06" w:rsidRPr="00DB16E5" w:rsidRDefault="00F53C06" w:rsidP="00AF1955">
      <w:pPr>
        <w:spacing w:after="0"/>
        <w:rPr>
          <w:rFonts w:ascii="Arial" w:hAnsi="Arial" w:cs="Arial"/>
          <w:sz w:val="24"/>
          <w:szCs w:val="24"/>
        </w:rPr>
      </w:pPr>
      <w:bookmarkStart w:id="4" w:name="bookmark22"/>
      <w:r w:rsidRPr="00DB16E5">
        <w:rPr>
          <w:rFonts w:ascii="Arial" w:hAnsi="Arial" w:cs="Arial"/>
          <w:sz w:val="24"/>
          <w:szCs w:val="24"/>
        </w:rPr>
        <w:t>ДО</w:t>
      </w:r>
      <w:bookmarkEnd w:id="4"/>
    </w:p>
    <w:p w:rsidR="00F53C06" w:rsidRPr="00DB16E5" w:rsidRDefault="00F53C06" w:rsidP="00AF1955">
      <w:pPr>
        <w:spacing w:after="0" w:line="360" w:lineRule="auto"/>
        <w:rPr>
          <w:rFonts w:ascii="Arial" w:hAnsi="Arial" w:cs="Arial"/>
          <w:sz w:val="24"/>
          <w:szCs w:val="24"/>
        </w:rPr>
      </w:pPr>
      <w:bookmarkStart w:id="5" w:name="bookmark23"/>
      <w:r w:rsidRPr="00DB16E5">
        <w:rPr>
          <w:rFonts w:ascii="Arial" w:hAnsi="Arial" w:cs="Arial"/>
          <w:sz w:val="24"/>
          <w:szCs w:val="24"/>
        </w:rPr>
        <w:t>КМЕТА НА ОБЩИНА  - ХАСКОВО</w:t>
      </w:r>
      <w:bookmarkEnd w:id="5"/>
    </w:p>
    <w:p w:rsidR="00F53C06" w:rsidRPr="00DB16E5" w:rsidRDefault="00F53C06" w:rsidP="00AF1955">
      <w:pPr>
        <w:spacing w:after="0"/>
        <w:rPr>
          <w:rFonts w:ascii="Arial" w:hAnsi="Arial" w:cs="Arial"/>
          <w:sz w:val="24"/>
          <w:szCs w:val="24"/>
        </w:rPr>
      </w:pPr>
      <w:bookmarkStart w:id="6" w:name="bookmark24"/>
      <w:r w:rsidRPr="00DB16E5">
        <w:rPr>
          <w:rFonts w:ascii="Arial" w:hAnsi="Arial" w:cs="Arial"/>
          <w:sz w:val="24"/>
          <w:szCs w:val="24"/>
        </w:rPr>
        <w:t>ПРЕДЛОЖЕНИЕ ЗА ОРГАНИЗИРАНЕ И ПРОВЕЖДАНЕ НА СПОРТНО</w:t>
      </w:r>
      <w:bookmarkEnd w:id="6"/>
    </w:p>
    <w:p w:rsidR="00F53C06" w:rsidRPr="00DB16E5" w:rsidRDefault="00F53C06" w:rsidP="00AF1955">
      <w:pPr>
        <w:spacing w:after="0" w:line="276" w:lineRule="auto"/>
        <w:rPr>
          <w:rFonts w:ascii="Arial" w:hAnsi="Arial" w:cs="Arial"/>
          <w:sz w:val="24"/>
          <w:szCs w:val="24"/>
        </w:rPr>
      </w:pPr>
      <w:bookmarkStart w:id="7" w:name="bookmark25"/>
      <w:r w:rsidRPr="00DB16E5">
        <w:rPr>
          <w:rFonts w:ascii="Arial" w:hAnsi="Arial" w:cs="Arial"/>
          <w:sz w:val="24"/>
          <w:szCs w:val="24"/>
        </w:rPr>
        <w:t>СЪБИТИЕ</w:t>
      </w:r>
      <w:bookmarkEnd w:id="7"/>
    </w:p>
    <w:tbl>
      <w:tblPr>
        <w:tblOverlap w:val="never"/>
        <w:tblW w:w="9854" w:type="dxa"/>
        <w:tblInd w:w="2" w:type="dxa"/>
        <w:tblLayout w:type="fixed"/>
        <w:tblCellMar>
          <w:left w:w="10" w:type="dxa"/>
          <w:right w:w="10" w:type="dxa"/>
        </w:tblCellMar>
        <w:tblLook w:val="00A0"/>
      </w:tblPr>
      <w:tblGrid>
        <w:gridCol w:w="6364"/>
        <w:gridCol w:w="3490"/>
      </w:tblGrid>
      <w:tr w:rsidR="00F53C06" w:rsidRPr="00DA31E0">
        <w:trPr>
          <w:trHeight w:hRule="exact" w:val="292"/>
        </w:trPr>
        <w:tc>
          <w:tcPr>
            <w:tcW w:w="6364"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b/>
                <w:bCs/>
                <w:sz w:val="24"/>
                <w:szCs w:val="24"/>
              </w:rPr>
              <w:t>ИМЕ НА СПОРТНАТА ОРГАНИЗАЦИЯ:</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84"/>
        </w:trPr>
        <w:tc>
          <w:tcPr>
            <w:tcW w:w="6364" w:type="dxa"/>
            <w:tcBorders>
              <w:top w:val="single" w:sz="4" w:space="0" w:color="auto"/>
              <w:left w:val="single" w:sz="4" w:space="0" w:color="auto"/>
            </w:tcBorders>
            <w:shd w:val="clear" w:color="auto" w:fill="FFFFFF"/>
          </w:tcPr>
          <w:p w:rsidR="00F53C06" w:rsidRPr="00DA31E0" w:rsidRDefault="00F53C06" w:rsidP="00AF1955">
            <w:pPr>
              <w:rPr>
                <w:rFonts w:ascii="Arial" w:hAnsi="Arial" w:cs="Arial"/>
                <w:sz w:val="24"/>
                <w:szCs w:val="24"/>
              </w:rPr>
            </w:pPr>
            <w:r w:rsidRPr="00DA31E0">
              <w:rPr>
                <w:rFonts w:ascii="Arial" w:hAnsi="Arial" w:cs="Arial"/>
                <w:b/>
                <w:bCs/>
                <w:sz w:val="24"/>
                <w:szCs w:val="24"/>
              </w:rPr>
              <w:t>'СЕДАЛИЩЕ:</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680"/>
        </w:trPr>
        <w:tc>
          <w:tcPr>
            <w:tcW w:w="6364" w:type="dxa"/>
            <w:tcBorders>
              <w:top w:val="single" w:sz="4" w:space="0" w:color="auto"/>
              <w:left w:val="single" w:sz="4" w:space="0" w:color="auto"/>
            </w:tcBorders>
            <w:shd w:val="clear" w:color="auto" w:fill="FFFFFF"/>
          </w:tcPr>
          <w:p w:rsidR="00F53C06" w:rsidRPr="00DA31E0" w:rsidRDefault="00F53C06" w:rsidP="00AF1955">
            <w:pPr>
              <w:rPr>
                <w:rFonts w:ascii="Arial" w:hAnsi="Arial" w:cs="Arial"/>
                <w:sz w:val="24"/>
                <w:szCs w:val="24"/>
              </w:rPr>
            </w:pPr>
            <w:r w:rsidRPr="00DA31E0">
              <w:rPr>
                <w:rFonts w:ascii="Arial" w:hAnsi="Arial" w:cs="Arial"/>
                <w:b/>
                <w:bCs/>
                <w:sz w:val="24"/>
                <w:szCs w:val="24"/>
              </w:rPr>
              <w:t>ЛИЦЕ, ПРЕДСТАВЛЯВАЩО СПОРТНАТА ОРГАНИЗАЦИЯ:</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84"/>
        </w:trPr>
        <w:tc>
          <w:tcPr>
            <w:tcW w:w="6364"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b/>
                <w:bCs/>
                <w:sz w:val="24"/>
                <w:szCs w:val="24"/>
              </w:rPr>
              <w:t xml:space="preserve">- </w:t>
            </w:r>
            <w:r w:rsidRPr="00DA31E0">
              <w:rPr>
                <w:rFonts w:ascii="Arial" w:hAnsi="Arial" w:cs="Arial"/>
                <w:i/>
                <w:iCs/>
                <w:sz w:val="24"/>
                <w:szCs w:val="24"/>
              </w:rPr>
              <w:t>име, презиме и фамилия</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88"/>
        </w:trPr>
        <w:tc>
          <w:tcPr>
            <w:tcW w:w="6364" w:type="dxa"/>
            <w:tcBorders>
              <w:top w:val="single" w:sz="4" w:space="0" w:color="auto"/>
              <w:left w:val="single" w:sz="4" w:space="0" w:color="auto"/>
            </w:tcBorders>
            <w:shd w:val="clear" w:color="auto" w:fill="FFFFFF"/>
          </w:tcPr>
          <w:p w:rsidR="00F53C06" w:rsidRPr="00DA31E0" w:rsidRDefault="00F53C06" w:rsidP="00AF1955">
            <w:pPr>
              <w:rPr>
                <w:rFonts w:ascii="Arial" w:hAnsi="Arial" w:cs="Arial"/>
                <w:sz w:val="24"/>
                <w:szCs w:val="24"/>
              </w:rPr>
            </w:pPr>
            <w:r w:rsidRPr="00DA31E0">
              <w:rPr>
                <w:rFonts w:ascii="Arial" w:hAnsi="Arial" w:cs="Arial"/>
                <w:i/>
                <w:iCs/>
                <w:sz w:val="24"/>
                <w:szCs w:val="24"/>
              </w:rPr>
              <w:t>- длъжност</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88"/>
        </w:trPr>
        <w:tc>
          <w:tcPr>
            <w:tcW w:w="6364"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i/>
                <w:iCs/>
                <w:sz w:val="24"/>
                <w:szCs w:val="24"/>
              </w:rPr>
              <w:t>- телефон (&lt;ЗЗМ), факс</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95"/>
        </w:trPr>
        <w:tc>
          <w:tcPr>
            <w:tcW w:w="6364" w:type="dxa"/>
            <w:tcBorders>
              <w:top w:val="single" w:sz="4" w:space="0" w:color="auto"/>
              <w:left w:val="single" w:sz="4" w:space="0" w:color="auto"/>
            </w:tcBorders>
            <w:shd w:val="clear" w:color="auto" w:fill="FFFFFF"/>
          </w:tcPr>
          <w:p w:rsidR="00F53C06" w:rsidRPr="00DA31E0" w:rsidRDefault="00F53C06" w:rsidP="00E945A0">
            <w:pPr>
              <w:rPr>
                <w:rFonts w:ascii="Arial" w:hAnsi="Arial" w:cs="Arial"/>
                <w:sz w:val="24"/>
                <w:szCs w:val="24"/>
                <w:lang w:val="en-US"/>
              </w:rPr>
            </w:pPr>
            <w:r w:rsidRPr="00DA31E0">
              <w:rPr>
                <w:rFonts w:ascii="Arial" w:hAnsi="Arial" w:cs="Arial"/>
                <w:b/>
                <w:bCs/>
                <w:sz w:val="24"/>
                <w:szCs w:val="24"/>
              </w:rPr>
              <w:t xml:space="preserve">- </w:t>
            </w:r>
            <w:r w:rsidRPr="00DA31E0">
              <w:rPr>
                <w:rFonts w:ascii="Arial" w:hAnsi="Arial" w:cs="Arial"/>
                <w:i/>
                <w:iCs/>
                <w:sz w:val="24"/>
                <w:szCs w:val="24"/>
              </w:rPr>
              <w:t>е-</w:t>
            </w:r>
            <w:r w:rsidRPr="00DA31E0">
              <w:rPr>
                <w:rFonts w:ascii="Arial" w:hAnsi="Arial" w:cs="Arial"/>
                <w:i/>
                <w:iCs/>
                <w:sz w:val="24"/>
                <w:szCs w:val="24"/>
                <w:lang w:val="en-US"/>
              </w:rPr>
              <w:t>mail</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565"/>
        </w:trPr>
        <w:tc>
          <w:tcPr>
            <w:tcW w:w="6364" w:type="dxa"/>
            <w:tcBorders>
              <w:top w:val="single" w:sz="4" w:space="0" w:color="auto"/>
              <w:left w:val="single" w:sz="4" w:space="0" w:color="auto"/>
            </w:tcBorders>
            <w:shd w:val="clear" w:color="auto" w:fill="FFFFFF"/>
          </w:tcPr>
          <w:p w:rsidR="00F53C06" w:rsidRPr="00DA31E0" w:rsidRDefault="00F53C06" w:rsidP="00AF1955">
            <w:pPr>
              <w:rPr>
                <w:rFonts w:ascii="Arial" w:hAnsi="Arial" w:cs="Arial"/>
                <w:sz w:val="24"/>
                <w:szCs w:val="24"/>
              </w:rPr>
            </w:pPr>
            <w:r w:rsidRPr="00DA31E0">
              <w:rPr>
                <w:rFonts w:ascii="Arial" w:hAnsi="Arial" w:cs="Arial"/>
                <w:b/>
                <w:bCs/>
                <w:sz w:val="24"/>
                <w:szCs w:val="24"/>
              </w:rPr>
              <w:t>ЛИЦЕНЗИЯ ЗА СПОРТНА ДЕЙНОСТ №:</w:t>
            </w:r>
          </w:p>
          <w:p w:rsidR="00F53C06" w:rsidRPr="00DA31E0" w:rsidRDefault="00F53C06" w:rsidP="00AF1955">
            <w:pPr>
              <w:rPr>
                <w:rFonts w:ascii="Arial" w:hAnsi="Arial" w:cs="Arial"/>
                <w:sz w:val="24"/>
                <w:szCs w:val="24"/>
              </w:rPr>
            </w:pPr>
            <w:r w:rsidRPr="00DA31E0">
              <w:rPr>
                <w:rFonts w:ascii="Arial" w:hAnsi="Arial" w:cs="Arial"/>
                <w:i/>
                <w:iCs/>
                <w:sz w:val="24"/>
                <w:szCs w:val="24"/>
              </w:rPr>
              <w:t>Валидна от</w:t>
            </w:r>
            <w:r w:rsidRPr="00DA31E0">
              <w:rPr>
                <w:rFonts w:ascii="Arial" w:hAnsi="Arial" w:cs="Arial"/>
                <w:b/>
                <w:bCs/>
                <w:sz w:val="24"/>
                <w:szCs w:val="24"/>
              </w:rPr>
              <w:tab/>
            </w:r>
            <w:r w:rsidRPr="00DA31E0">
              <w:rPr>
                <w:rFonts w:ascii="Arial" w:hAnsi="Arial" w:cs="Arial"/>
                <w:i/>
                <w:iCs/>
                <w:sz w:val="24"/>
                <w:szCs w:val="24"/>
              </w:rPr>
              <w:t>до</w:t>
            </w:r>
            <w:r w:rsidRPr="00DA31E0">
              <w:rPr>
                <w:rFonts w:ascii="Arial" w:hAnsi="Arial" w:cs="Arial"/>
                <w:b/>
                <w:bCs/>
                <w:sz w:val="24"/>
                <w:szCs w:val="24"/>
              </w:rPr>
              <w:tab/>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1116"/>
        </w:trPr>
        <w:tc>
          <w:tcPr>
            <w:tcW w:w="6364"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b/>
                <w:bCs/>
                <w:sz w:val="24"/>
                <w:szCs w:val="24"/>
              </w:rPr>
              <w:t>Рег. № в Централния регистър на юридическите лица с нестопанска цел за осъществяване на общественополезна дейност при Министерство на правосъдието.</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84"/>
        </w:trPr>
        <w:tc>
          <w:tcPr>
            <w:tcW w:w="6364" w:type="dxa"/>
            <w:tcBorders>
              <w:top w:val="single" w:sz="4" w:space="0" w:color="auto"/>
              <w:left w:val="single" w:sz="4" w:space="0" w:color="auto"/>
            </w:tcBorders>
            <w:shd w:val="clear" w:color="auto" w:fill="FFFFFF"/>
          </w:tcPr>
          <w:p w:rsidR="00F53C06" w:rsidRPr="00DA31E0" w:rsidRDefault="00F53C06" w:rsidP="00AF1955">
            <w:pPr>
              <w:rPr>
                <w:rFonts w:ascii="Arial" w:hAnsi="Arial" w:cs="Arial"/>
                <w:sz w:val="24"/>
                <w:szCs w:val="24"/>
              </w:rPr>
            </w:pPr>
            <w:r w:rsidRPr="00DA31E0">
              <w:rPr>
                <w:rFonts w:ascii="Arial" w:hAnsi="Arial" w:cs="Arial"/>
                <w:b/>
                <w:bCs/>
                <w:sz w:val="24"/>
                <w:szCs w:val="24"/>
              </w:rPr>
              <w:t>ЕИК / БУЛСТАТ:</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1807"/>
        </w:trPr>
        <w:tc>
          <w:tcPr>
            <w:tcW w:w="6364"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b/>
                <w:bCs/>
                <w:sz w:val="24"/>
                <w:szCs w:val="24"/>
              </w:rPr>
              <w:t>БАНКОВА СМЕТКА:</w:t>
            </w:r>
          </w:p>
          <w:p w:rsidR="00F53C06" w:rsidRPr="00DA31E0" w:rsidRDefault="00F53C06" w:rsidP="00AF1955">
            <w:pPr>
              <w:numPr>
                <w:ilvl w:val="0"/>
                <w:numId w:val="31"/>
              </w:numPr>
              <w:rPr>
                <w:rFonts w:ascii="Arial" w:hAnsi="Arial" w:cs="Arial"/>
                <w:sz w:val="24"/>
                <w:szCs w:val="24"/>
              </w:rPr>
            </w:pPr>
            <w:r w:rsidRPr="00DA31E0">
              <w:rPr>
                <w:rFonts w:ascii="Arial" w:hAnsi="Arial" w:cs="Arial"/>
                <w:i/>
                <w:iCs/>
                <w:sz w:val="24"/>
                <w:szCs w:val="24"/>
              </w:rPr>
              <w:t>Банка (име, адрес)</w:t>
            </w:r>
          </w:p>
          <w:p w:rsidR="00F53C06" w:rsidRPr="00DA31E0" w:rsidRDefault="00F53C06" w:rsidP="00AF1955">
            <w:pPr>
              <w:rPr>
                <w:rFonts w:ascii="Arial" w:hAnsi="Arial" w:cs="Arial"/>
                <w:sz w:val="24"/>
                <w:szCs w:val="24"/>
              </w:rPr>
            </w:pPr>
            <w:r w:rsidRPr="00DA31E0">
              <w:rPr>
                <w:rFonts w:ascii="Arial" w:hAnsi="Arial" w:cs="Arial"/>
                <w:i/>
                <w:iCs/>
                <w:sz w:val="24"/>
                <w:szCs w:val="24"/>
              </w:rPr>
              <w:t>-В1С</w:t>
            </w:r>
          </w:p>
          <w:p w:rsidR="00F53C06" w:rsidRPr="00DA31E0" w:rsidRDefault="00F53C06" w:rsidP="00AF1955">
            <w:pPr>
              <w:rPr>
                <w:rFonts w:ascii="Arial" w:hAnsi="Arial" w:cs="Arial"/>
                <w:sz w:val="24"/>
                <w:szCs w:val="24"/>
              </w:rPr>
            </w:pPr>
            <w:r w:rsidRPr="00DA31E0">
              <w:rPr>
                <w:rFonts w:ascii="Arial" w:hAnsi="Arial" w:cs="Arial"/>
                <w:i/>
                <w:iCs/>
                <w:sz w:val="24"/>
                <w:szCs w:val="24"/>
              </w:rPr>
              <w:t>-\ВАН</w:t>
            </w:r>
          </w:p>
          <w:p w:rsidR="00F53C06" w:rsidRPr="00DA31E0" w:rsidRDefault="00F53C06" w:rsidP="00AF1955">
            <w:pPr>
              <w:numPr>
                <w:ilvl w:val="0"/>
                <w:numId w:val="31"/>
              </w:numPr>
              <w:rPr>
                <w:rFonts w:ascii="Arial" w:hAnsi="Arial" w:cs="Arial"/>
                <w:sz w:val="24"/>
                <w:szCs w:val="24"/>
              </w:rPr>
            </w:pPr>
            <w:r w:rsidRPr="00DA31E0">
              <w:rPr>
                <w:rFonts w:ascii="Arial" w:hAnsi="Arial" w:cs="Arial"/>
                <w:b/>
                <w:bCs/>
                <w:i/>
                <w:iCs/>
                <w:sz w:val="24"/>
                <w:szCs w:val="24"/>
              </w:rPr>
              <w:t>ЛИЦА С РАЗПОРЕДИТЕЛНИ ПРАВА ВЪРХУ</w:t>
            </w:r>
          </w:p>
          <w:p w:rsidR="00F53C06" w:rsidRPr="00DA31E0" w:rsidRDefault="00F53C06" w:rsidP="00AF1955">
            <w:pPr>
              <w:rPr>
                <w:rFonts w:ascii="Arial" w:hAnsi="Arial" w:cs="Arial"/>
                <w:sz w:val="24"/>
                <w:szCs w:val="24"/>
              </w:rPr>
            </w:pPr>
            <w:r w:rsidRPr="00DA31E0">
              <w:rPr>
                <w:rFonts w:ascii="Arial" w:hAnsi="Arial" w:cs="Arial"/>
                <w:sz w:val="24"/>
                <w:szCs w:val="24"/>
              </w:rPr>
              <w:t>БАНКОВАТА</w:t>
            </w:r>
          </w:p>
          <w:p w:rsidR="00F53C06" w:rsidRPr="00DA31E0" w:rsidRDefault="00F53C06" w:rsidP="00AF1955">
            <w:pPr>
              <w:rPr>
                <w:rFonts w:ascii="Arial" w:hAnsi="Arial" w:cs="Arial"/>
                <w:sz w:val="24"/>
                <w:szCs w:val="24"/>
              </w:rPr>
            </w:pPr>
            <w:r w:rsidRPr="00DA31E0">
              <w:rPr>
                <w:rFonts w:ascii="Arial" w:hAnsi="Arial" w:cs="Arial"/>
                <w:sz w:val="24"/>
                <w:szCs w:val="24"/>
              </w:rPr>
              <w:t>СМЕТКА (ИМЕ И ФАМИЛИЯ)</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1297"/>
        </w:trPr>
        <w:tc>
          <w:tcPr>
            <w:tcW w:w="6364" w:type="dxa"/>
            <w:tcBorders>
              <w:top w:val="single" w:sz="4" w:space="0" w:color="auto"/>
              <w:left w:val="single" w:sz="4" w:space="0" w:color="auto"/>
            </w:tcBorders>
            <w:shd w:val="clear" w:color="auto" w:fill="FFFFFF"/>
            <w:vAlign w:val="bottom"/>
          </w:tcPr>
          <w:p w:rsidR="00F53C06" w:rsidRPr="00DA31E0" w:rsidRDefault="00F53C06" w:rsidP="00E945A0">
            <w:pPr>
              <w:spacing w:after="0"/>
              <w:rPr>
                <w:rFonts w:ascii="Arial" w:hAnsi="Arial" w:cs="Arial"/>
                <w:sz w:val="24"/>
                <w:szCs w:val="24"/>
              </w:rPr>
            </w:pPr>
            <w:r w:rsidRPr="00DA31E0">
              <w:rPr>
                <w:rFonts w:ascii="Arial" w:hAnsi="Arial" w:cs="Arial"/>
                <w:b/>
                <w:bCs/>
                <w:sz w:val="24"/>
                <w:szCs w:val="24"/>
              </w:rPr>
              <w:t>КООРДИНАТОР НА СЪБИТИЕТО:</w:t>
            </w:r>
          </w:p>
          <w:p w:rsidR="00F53C06" w:rsidRPr="00DA31E0" w:rsidRDefault="00F53C06" w:rsidP="00E945A0">
            <w:pPr>
              <w:spacing w:after="0"/>
              <w:rPr>
                <w:rFonts w:ascii="Arial" w:hAnsi="Arial" w:cs="Arial"/>
                <w:sz w:val="24"/>
                <w:szCs w:val="24"/>
              </w:rPr>
            </w:pPr>
            <w:r w:rsidRPr="00DA31E0">
              <w:rPr>
                <w:rFonts w:ascii="Arial" w:hAnsi="Arial" w:cs="Arial"/>
                <w:sz w:val="24"/>
                <w:szCs w:val="24"/>
                <w:lang w:val="en-US"/>
              </w:rPr>
              <w:t xml:space="preserve">      -</w:t>
            </w:r>
            <w:r w:rsidRPr="00DA31E0">
              <w:rPr>
                <w:rFonts w:ascii="Arial" w:hAnsi="Arial" w:cs="Arial"/>
                <w:sz w:val="24"/>
                <w:szCs w:val="24"/>
              </w:rPr>
              <w:t>име, фамилия</w:t>
            </w:r>
          </w:p>
          <w:p w:rsidR="00F53C06" w:rsidRPr="00DA31E0" w:rsidRDefault="00F53C06" w:rsidP="00E945A0">
            <w:pPr>
              <w:spacing w:after="0"/>
              <w:rPr>
                <w:rFonts w:ascii="Arial" w:hAnsi="Arial" w:cs="Arial"/>
                <w:sz w:val="24"/>
                <w:szCs w:val="24"/>
              </w:rPr>
            </w:pPr>
            <w:r w:rsidRPr="00DA31E0">
              <w:rPr>
                <w:rFonts w:ascii="Arial" w:hAnsi="Arial" w:cs="Arial"/>
                <w:sz w:val="24"/>
                <w:szCs w:val="24"/>
                <w:lang w:val="en-US"/>
              </w:rPr>
              <w:t xml:space="preserve">       -</w:t>
            </w:r>
            <w:r w:rsidRPr="00DA31E0">
              <w:rPr>
                <w:rFonts w:ascii="Arial" w:hAnsi="Arial" w:cs="Arial"/>
                <w:sz w:val="24"/>
                <w:szCs w:val="24"/>
              </w:rPr>
              <w:t>длъжност</w:t>
            </w:r>
          </w:p>
          <w:p w:rsidR="00F53C06" w:rsidRPr="00DA31E0" w:rsidRDefault="00F53C06" w:rsidP="00E945A0">
            <w:pPr>
              <w:spacing w:after="0"/>
              <w:rPr>
                <w:rFonts w:ascii="Arial" w:hAnsi="Arial" w:cs="Arial"/>
                <w:sz w:val="24"/>
                <w:szCs w:val="24"/>
              </w:rPr>
            </w:pPr>
            <w:r w:rsidRPr="00DA31E0">
              <w:rPr>
                <w:rFonts w:ascii="Arial" w:hAnsi="Arial" w:cs="Arial"/>
                <w:sz w:val="24"/>
                <w:szCs w:val="24"/>
                <w:lang w:val="en-US"/>
              </w:rPr>
              <w:t xml:space="preserve">      -</w:t>
            </w:r>
            <w:r w:rsidRPr="00DA31E0">
              <w:rPr>
                <w:rFonts w:ascii="Arial" w:hAnsi="Arial" w:cs="Arial"/>
                <w:sz w:val="24"/>
                <w:szCs w:val="24"/>
              </w:rPr>
              <w:t>телефон (</w:t>
            </w:r>
            <w:r w:rsidRPr="00DA31E0">
              <w:rPr>
                <w:rFonts w:ascii="Arial" w:hAnsi="Arial" w:cs="Arial"/>
                <w:sz w:val="24"/>
                <w:szCs w:val="24"/>
                <w:lang w:val="en-US"/>
              </w:rPr>
              <w:t>GS</w:t>
            </w:r>
            <w:r w:rsidRPr="00DA31E0">
              <w:rPr>
                <w:rFonts w:ascii="Arial" w:hAnsi="Arial" w:cs="Arial"/>
                <w:sz w:val="24"/>
                <w:szCs w:val="24"/>
              </w:rPr>
              <w:t>М), факс, е-</w:t>
            </w:r>
            <w:r w:rsidRPr="00DA31E0">
              <w:rPr>
                <w:rFonts w:ascii="Arial" w:hAnsi="Arial" w:cs="Arial"/>
                <w:sz w:val="24"/>
                <w:szCs w:val="24"/>
                <w:lang w:val="en-US"/>
              </w:rPr>
              <w:t>mail</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84"/>
        </w:trPr>
        <w:tc>
          <w:tcPr>
            <w:tcW w:w="6364"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b/>
                <w:bCs/>
                <w:i/>
                <w:iCs/>
                <w:sz w:val="24"/>
                <w:szCs w:val="24"/>
              </w:rPr>
              <w:t>Опис на документи</w:t>
            </w:r>
          </w:p>
        </w:tc>
        <w:tc>
          <w:tcPr>
            <w:tcW w:w="3490" w:type="dxa"/>
            <w:tcBorders>
              <w:top w:val="single" w:sz="4" w:space="0" w:color="auto"/>
              <w:left w:val="single" w:sz="4" w:space="0" w:color="auto"/>
              <w:righ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sz w:val="24"/>
                <w:szCs w:val="24"/>
              </w:rPr>
              <w:t>брой страници</w:t>
            </w:r>
          </w:p>
        </w:tc>
      </w:tr>
      <w:tr w:rsidR="00F53C06" w:rsidRPr="00DA31E0">
        <w:trPr>
          <w:trHeight w:hRule="exact" w:val="288"/>
        </w:trPr>
        <w:tc>
          <w:tcPr>
            <w:tcW w:w="6364"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lang w:val="en-US"/>
              </w:rPr>
            </w:pPr>
            <w:r w:rsidRPr="00DA31E0">
              <w:rPr>
                <w:rFonts w:ascii="Arial" w:hAnsi="Arial" w:cs="Arial"/>
                <w:b/>
                <w:bCs/>
                <w:sz w:val="24"/>
                <w:szCs w:val="24"/>
                <w:lang w:val="en-US"/>
              </w:rPr>
              <w:t>1.</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84"/>
        </w:trPr>
        <w:tc>
          <w:tcPr>
            <w:tcW w:w="6364"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b/>
                <w:bCs/>
                <w:sz w:val="24"/>
                <w:szCs w:val="24"/>
              </w:rPr>
              <w:t>2.</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92"/>
        </w:trPr>
        <w:tc>
          <w:tcPr>
            <w:tcW w:w="6364"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b/>
                <w:bCs/>
                <w:sz w:val="24"/>
                <w:szCs w:val="24"/>
              </w:rPr>
              <w:t>3.</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92"/>
        </w:trPr>
        <w:tc>
          <w:tcPr>
            <w:tcW w:w="6364" w:type="dxa"/>
            <w:tcBorders>
              <w:top w:val="single" w:sz="4" w:space="0" w:color="auto"/>
              <w:left w:val="single" w:sz="4" w:space="0" w:color="auto"/>
            </w:tcBorders>
            <w:shd w:val="clear" w:color="auto" w:fill="FFFFFF"/>
          </w:tcPr>
          <w:p w:rsidR="00F53C06" w:rsidRPr="00DA31E0" w:rsidRDefault="00F53C06" w:rsidP="00AF1955">
            <w:pPr>
              <w:rPr>
                <w:rFonts w:ascii="Arial" w:hAnsi="Arial" w:cs="Arial"/>
                <w:sz w:val="24"/>
                <w:szCs w:val="24"/>
                <w:lang w:val="en-US"/>
              </w:rPr>
            </w:pPr>
            <w:r w:rsidRPr="00DA31E0">
              <w:rPr>
                <w:rFonts w:ascii="Arial" w:hAnsi="Arial" w:cs="Arial"/>
                <w:b/>
                <w:bCs/>
                <w:sz w:val="24"/>
                <w:szCs w:val="24"/>
                <w:lang w:val="en-US"/>
              </w:rPr>
              <w:t>4.</w:t>
            </w:r>
          </w:p>
        </w:tc>
        <w:tc>
          <w:tcPr>
            <w:tcW w:w="3490"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99"/>
        </w:trPr>
        <w:tc>
          <w:tcPr>
            <w:tcW w:w="6364" w:type="dxa"/>
            <w:tcBorders>
              <w:top w:val="single" w:sz="4" w:space="0" w:color="auto"/>
              <w:left w:val="single" w:sz="4" w:space="0" w:color="auto"/>
              <w:bottom w:val="single" w:sz="4" w:space="0" w:color="auto"/>
            </w:tcBorders>
            <w:shd w:val="clear" w:color="auto" w:fill="FFFFFF"/>
          </w:tcPr>
          <w:p w:rsidR="00F53C06" w:rsidRPr="00DA31E0" w:rsidRDefault="00F53C06" w:rsidP="00AF1955">
            <w:pPr>
              <w:rPr>
                <w:rFonts w:ascii="Arial" w:hAnsi="Arial" w:cs="Arial"/>
                <w:b/>
                <w:bCs/>
                <w:sz w:val="24"/>
                <w:szCs w:val="24"/>
              </w:rPr>
            </w:pPr>
            <w:r w:rsidRPr="00DA31E0">
              <w:rPr>
                <w:rFonts w:ascii="Arial" w:hAnsi="Arial" w:cs="Arial"/>
                <w:b/>
                <w:bCs/>
                <w:sz w:val="24"/>
                <w:szCs w:val="24"/>
              </w:rPr>
              <w:t>5.</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bl>
    <w:p w:rsidR="00F53C06" w:rsidRPr="00DB16E5" w:rsidRDefault="00F53C06" w:rsidP="00AF1955">
      <w:pPr>
        <w:rPr>
          <w:rFonts w:ascii="Arial" w:hAnsi="Arial" w:cs="Arial"/>
          <w:sz w:val="24"/>
          <w:szCs w:val="24"/>
        </w:rPr>
      </w:pPr>
      <w:r w:rsidRPr="00DB16E5">
        <w:rPr>
          <w:rFonts w:ascii="Arial" w:hAnsi="Arial" w:cs="Arial"/>
          <w:sz w:val="24"/>
          <w:szCs w:val="24"/>
        </w:rPr>
        <w:t>Декларирам, че предоставям необходимите документи и за неверни данни нося наказателна отговорност по съответния ред.</w:t>
      </w:r>
    </w:p>
    <w:p w:rsidR="00F53C06"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r w:rsidRPr="00DB16E5">
        <w:rPr>
          <w:rFonts w:ascii="Arial" w:hAnsi="Arial" w:cs="Arial"/>
          <w:sz w:val="24"/>
          <w:szCs w:val="24"/>
        </w:rPr>
        <w:t>Дата</w:t>
      </w:r>
      <w:r w:rsidRPr="00DB16E5">
        <w:rPr>
          <w:rFonts w:ascii="Arial" w:hAnsi="Arial" w:cs="Arial"/>
          <w:sz w:val="24"/>
          <w:szCs w:val="24"/>
        </w:rPr>
        <w:tab/>
        <w:t xml:space="preserve"> </w:t>
      </w:r>
    </w:p>
    <w:p w:rsidR="00F53C06" w:rsidRPr="00DB16E5" w:rsidRDefault="00F53C06" w:rsidP="00AF1955">
      <w:pPr>
        <w:rPr>
          <w:rFonts w:ascii="Arial" w:hAnsi="Arial" w:cs="Arial"/>
          <w:sz w:val="24"/>
          <w:szCs w:val="24"/>
        </w:rPr>
      </w:pPr>
      <w:r w:rsidRPr="00DB16E5">
        <w:rPr>
          <w:rFonts w:ascii="Arial" w:hAnsi="Arial" w:cs="Arial"/>
          <w:sz w:val="24"/>
          <w:szCs w:val="24"/>
        </w:rPr>
        <w:t>Подпис и печат:</w:t>
      </w: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r w:rsidRPr="00DB16E5">
        <w:rPr>
          <w:rFonts w:ascii="Arial" w:hAnsi="Arial" w:cs="Arial"/>
          <w:sz w:val="24"/>
          <w:szCs w:val="24"/>
        </w:rPr>
        <w:t>* Верността на всеки лист от формуляра, трябва да е удостоверен с печат на организацията и подписа на лицето, което я представлява.</w:t>
      </w:r>
    </w:p>
    <w:p w:rsidR="00F53C06" w:rsidRPr="00DB16E5" w:rsidRDefault="00F53C06" w:rsidP="00AF1955">
      <w:pPr>
        <w:numPr>
          <w:ilvl w:val="0"/>
          <w:numId w:val="33"/>
        </w:numPr>
        <w:rPr>
          <w:rFonts w:ascii="Arial" w:hAnsi="Arial" w:cs="Arial"/>
          <w:b/>
          <w:bCs/>
          <w:sz w:val="24"/>
          <w:szCs w:val="24"/>
        </w:rPr>
      </w:pPr>
      <w:bookmarkStart w:id="8" w:name="bookmark26"/>
      <w:r w:rsidRPr="00DB16E5">
        <w:rPr>
          <w:rFonts w:ascii="Arial" w:hAnsi="Arial" w:cs="Arial"/>
          <w:b/>
          <w:bCs/>
          <w:sz w:val="24"/>
          <w:szCs w:val="24"/>
        </w:rPr>
        <w:t>ОПИСАНИЕ НА СПОРТНОТО СЪБИТИЕ:</w:t>
      </w:r>
      <w:bookmarkEnd w:id="8"/>
    </w:p>
    <w:p w:rsidR="00F53C06" w:rsidRPr="00DB16E5" w:rsidRDefault="00F53C06" w:rsidP="00AF1955">
      <w:pPr>
        <w:rPr>
          <w:rFonts w:ascii="Arial" w:hAnsi="Arial" w:cs="Arial"/>
          <w:b/>
          <w:bCs/>
          <w:sz w:val="24"/>
          <w:szCs w:val="24"/>
        </w:rPr>
      </w:pPr>
      <w:bookmarkStart w:id="9" w:name="bookmark27"/>
      <w:r w:rsidRPr="00DB16E5">
        <w:rPr>
          <w:rFonts w:ascii="Arial" w:hAnsi="Arial" w:cs="Arial"/>
          <w:b/>
          <w:bCs/>
          <w:sz w:val="24"/>
          <w:szCs w:val="24"/>
        </w:rPr>
        <w:t>Дата/и на провеждане : от ……………</w:t>
      </w:r>
      <w:r w:rsidRPr="00DB16E5">
        <w:rPr>
          <w:rFonts w:ascii="Arial" w:hAnsi="Arial" w:cs="Arial"/>
          <w:b/>
          <w:bCs/>
          <w:sz w:val="24"/>
          <w:szCs w:val="24"/>
        </w:rPr>
        <w:tab/>
        <w:t xml:space="preserve"> до …………… г.</w:t>
      </w:r>
      <w:r w:rsidRPr="00DB16E5">
        <w:rPr>
          <w:rFonts w:ascii="Arial" w:hAnsi="Arial" w:cs="Arial"/>
          <w:b/>
          <w:bCs/>
          <w:sz w:val="24"/>
          <w:szCs w:val="24"/>
        </w:rPr>
        <w:tab/>
      </w:r>
      <w:bookmarkEnd w:id="9"/>
    </w:p>
    <w:p w:rsidR="00F53C06" w:rsidRPr="00DB16E5" w:rsidRDefault="00F53C06" w:rsidP="00AF1955">
      <w:pPr>
        <w:rPr>
          <w:rFonts w:ascii="Arial" w:hAnsi="Arial" w:cs="Arial"/>
          <w:b/>
          <w:bCs/>
          <w:sz w:val="24"/>
          <w:szCs w:val="24"/>
        </w:rPr>
      </w:pPr>
      <w:bookmarkStart w:id="10" w:name="bookmark28"/>
      <w:r w:rsidRPr="00DB16E5">
        <w:rPr>
          <w:rFonts w:ascii="Arial" w:hAnsi="Arial" w:cs="Arial"/>
          <w:b/>
          <w:bCs/>
          <w:sz w:val="24"/>
          <w:szCs w:val="24"/>
        </w:rPr>
        <w:t>гр./с/</w:t>
      </w:r>
      <w:r w:rsidRPr="00DB16E5">
        <w:rPr>
          <w:rFonts w:ascii="Arial" w:hAnsi="Arial" w:cs="Arial"/>
          <w:b/>
          <w:bCs/>
          <w:sz w:val="24"/>
          <w:szCs w:val="24"/>
        </w:rPr>
        <w:tab/>
        <w:t>………………………. място на провеждане</w:t>
      </w:r>
      <w:bookmarkEnd w:id="10"/>
      <w:r w:rsidRPr="00DB16E5">
        <w:rPr>
          <w:rFonts w:ascii="Arial" w:hAnsi="Arial" w:cs="Arial"/>
          <w:b/>
          <w:bCs/>
          <w:sz w:val="24"/>
          <w:szCs w:val="24"/>
        </w:rPr>
        <w:t xml:space="preserve"> ………………..</w:t>
      </w:r>
    </w:p>
    <w:p w:rsidR="00F53C06" w:rsidRPr="00DB16E5" w:rsidRDefault="00F53C06" w:rsidP="00AF1955">
      <w:pPr>
        <w:rPr>
          <w:rFonts w:ascii="Arial" w:hAnsi="Arial" w:cs="Arial"/>
          <w:sz w:val="24"/>
          <w:szCs w:val="24"/>
        </w:rPr>
      </w:pPr>
      <w:r w:rsidRPr="00DB16E5">
        <w:rPr>
          <w:rFonts w:ascii="Arial" w:hAnsi="Arial" w:cs="Arial"/>
          <w:sz w:val="24"/>
          <w:szCs w:val="24"/>
        </w:rPr>
        <w:t>(спортен обект - зала, писта, полигон, стадион и т.н.)</w:t>
      </w:r>
    </w:p>
    <w:p w:rsidR="00F53C06" w:rsidRPr="00DB16E5" w:rsidRDefault="00F53C06" w:rsidP="00AF1955">
      <w:pPr>
        <w:rPr>
          <w:rFonts w:ascii="Arial" w:hAnsi="Arial" w:cs="Arial"/>
          <w:i/>
          <w:iCs/>
          <w:sz w:val="24"/>
          <w:szCs w:val="24"/>
        </w:rPr>
      </w:pPr>
      <w:r w:rsidRPr="00DB16E5">
        <w:rPr>
          <w:rFonts w:ascii="Arial" w:hAnsi="Arial" w:cs="Arial"/>
          <w:i/>
          <w:iCs/>
          <w:sz w:val="24"/>
          <w:szCs w:val="24"/>
        </w:rPr>
        <w:t>по</w:t>
      </w:r>
      <w:r w:rsidRPr="00DB16E5">
        <w:rPr>
          <w:rFonts w:ascii="Arial" w:hAnsi="Arial" w:cs="Arial"/>
          <w:sz w:val="24"/>
          <w:szCs w:val="24"/>
        </w:rPr>
        <w:tab/>
      </w:r>
    </w:p>
    <w:p w:rsidR="00F53C06" w:rsidRPr="00DB16E5" w:rsidRDefault="00F53C06" w:rsidP="00AF1955">
      <w:pPr>
        <w:rPr>
          <w:rFonts w:ascii="Arial" w:hAnsi="Arial" w:cs="Arial"/>
          <w:b/>
          <w:bCs/>
          <w:sz w:val="24"/>
          <w:szCs w:val="24"/>
        </w:rPr>
      </w:pPr>
      <w:bookmarkStart w:id="11" w:name="bookmark29"/>
      <w:r w:rsidRPr="00DB16E5">
        <w:rPr>
          <w:rFonts w:ascii="Arial" w:hAnsi="Arial" w:cs="Arial"/>
          <w:b/>
          <w:bCs/>
          <w:sz w:val="24"/>
          <w:szCs w:val="24"/>
        </w:rPr>
        <w:t>Вид спорт - дисциплина възрастова група</w:t>
      </w:r>
      <w:bookmarkEnd w:id="11"/>
    </w:p>
    <w:p w:rsidR="00F53C06" w:rsidRPr="00DB16E5" w:rsidRDefault="00F53C06" w:rsidP="00AF1955">
      <w:pPr>
        <w:rPr>
          <w:rFonts w:ascii="Arial" w:hAnsi="Arial" w:cs="Arial"/>
          <w:sz w:val="24"/>
          <w:szCs w:val="24"/>
        </w:rPr>
      </w:pPr>
      <w:r w:rsidRPr="00DB16E5">
        <w:rPr>
          <w:rFonts w:ascii="Arial" w:hAnsi="Arial" w:cs="Arial"/>
          <w:sz w:val="24"/>
          <w:szCs w:val="24"/>
        </w:rPr>
        <w:t>(Деца, Юноши/Девойки младша или старша възраст,</w:t>
      </w:r>
    </w:p>
    <w:p w:rsidR="00F53C06" w:rsidRPr="00DB16E5" w:rsidRDefault="00F53C06" w:rsidP="00AF1955">
      <w:pPr>
        <w:rPr>
          <w:rFonts w:ascii="Arial" w:hAnsi="Arial" w:cs="Arial"/>
          <w:sz w:val="24"/>
          <w:szCs w:val="24"/>
        </w:rPr>
      </w:pPr>
      <w:r w:rsidRPr="00DB16E5">
        <w:rPr>
          <w:rFonts w:ascii="Arial" w:hAnsi="Arial" w:cs="Arial"/>
          <w:sz w:val="24"/>
          <w:szCs w:val="24"/>
        </w:rPr>
        <w:t>Кадети, Младежи, Мъже/жени)</w:t>
      </w:r>
    </w:p>
    <w:p w:rsidR="00F53C06" w:rsidRPr="00DB16E5" w:rsidRDefault="00F53C06" w:rsidP="00AF1955">
      <w:pPr>
        <w:numPr>
          <w:ilvl w:val="0"/>
          <w:numId w:val="33"/>
        </w:numPr>
        <w:rPr>
          <w:rFonts w:ascii="Arial" w:hAnsi="Arial" w:cs="Arial"/>
          <w:b/>
          <w:bCs/>
          <w:sz w:val="24"/>
          <w:szCs w:val="24"/>
        </w:rPr>
      </w:pPr>
      <w:bookmarkStart w:id="12" w:name="bookmark30"/>
      <w:r w:rsidRPr="00DB16E5">
        <w:rPr>
          <w:rFonts w:ascii="Arial" w:hAnsi="Arial" w:cs="Arial"/>
          <w:b/>
          <w:bCs/>
          <w:sz w:val="24"/>
          <w:szCs w:val="24"/>
        </w:rPr>
        <w:t>ПОКАЗАТЕЛИ</w:t>
      </w:r>
      <w:bookmarkEnd w:id="12"/>
    </w:p>
    <w:p w:rsidR="00F53C06" w:rsidRPr="00DB16E5" w:rsidRDefault="00F53C06" w:rsidP="00AF1955">
      <w:pPr>
        <w:rPr>
          <w:rFonts w:ascii="Arial" w:hAnsi="Arial" w:cs="Arial"/>
          <w:b/>
          <w:bCs/>
          <w:sz w:val="24"/>
          <w:szCs w:val="24"/>
        </w:rPr>
      </w:pPr>
      <w:r w:rsidRPr="00DB16E5">
        <w:rPr>
          <w:rFonts w:ascii="Arial" w:hAnsi="Arial" w:cs="Arial"/>
          <w:b/>
          <w:bCs/>
          <w:sz w:val="24"/>
          <w:szCs w:val="24"/>
        </w:rPr>
        <w:t>Значимост на събитието</w:t>
      </w:r>
    </w:p>
    <w:tbl>
      <w:tblPr>
        <w:tblOverlap w:val="never"/>
        <w:tblW w:w="0" w:type="auto"/>
        <w:tblInd w:w="2" w:type="dxa"/>
        <w:tblLayout w:type="fixed"/>
        <w:tblCellMar>
          <w:left w:w="10" w:type="dxa"/>
          <w:right w:w="10" w:type="dxa"/>
        </w:tblCellMar>
        <w:tblLook w:val="00A0"/>
      </w:tblPr>
      <w:tblGrid>
        <w:gridCol w:w="4957"/>
        <w:gridCol w:w="4122"/>
      </w:tblGrid>
      <w:tr w:rsidR="00F53C06" w:rsidRPr="00DA31E0">
        <w:trPr>
          <w:trHeight w:hRule="exact" w:val="306"/>
        </w:trPr>
        <w:tc>
          <w:tcPr>
            <w:tcW w:w="4957"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sz w:val="24"/>
                <w:szCs w:val="24"/>
              </w:rPr>
              <w:t>1. Очакван брой участващи държави</w:t>
            </w:r>
          </w:p>
        </w:tc>
        <w:tc>
          <w:tcPr>
            <w:tcW w:w="4122"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88"/>
        </w:trPr>
        <w:tc>
          <w:tcPr>
            <w:tcW w:w="4957"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sz w:val="24"/>
                <w:szCs w:val="24"/>
              </w:rPr>
              <w:t>2. Очакван брой участващи спортисти</w:t>
            </w:r>
          </w:p>
        </w:tc>
        <w:tc>
          <w:tcPr>
            <w:tcW w:w="4122"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88"/>
        </w:trPr>
        <w:tc>
          <w:tcPr>
            <w:tcW w:w="4957"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sz w:val="24"/>
                <w:szCs w:val="24"/>
              </w:rPr>
              <w:t>3. Очакван брой официални лица</w:t>
            </w:r>
          </w:p>
        </w:tc>
        <w:tc>
          <w:tcPr>
            <w:tcW w:w="4122"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84"/>
        </w:trPr>
        <w:tc>
          <w:tcPr>
            <w:tcW w:w="4957"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sz w:val="24"/>
                <w:szCs w:val="24"/>
              </w:rPr>
              <w:t>4. Очакван брой придружаващи лица</w:t>
            </w:r>
          </w:p>
        </w:tc>
        <w:tc>
          <w:tcPr>
            <w:tcW w:w="4122"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558"/>
        </w:trPr>
        <w:tc>
          <w:tcPr>
            <w:tcW w:w="4957"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sz w:val="24"/>
                <w:szCs w:val="24"/>
              </w:rPr>
              <w:t>5. Специфика на спорта - олимпийски/неолимпийски</w:t>
            </w:r>
          </w:p>
        </w:tc>
        <w:tc>
          <w:tcPr>
            <w:tcW w:w="4122"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1422"/>
        </w:trPr>
        <w:tc>
          <w:tcPr>
            <w:tcW w:w="4957" w:type="dxa"/>
            <w:tcBorders>
              <w:top w:val="single" w:sz="4" w:space="0" w:color="auto"/>
              <w:left w:val="single" w:sz="4" w:space="0" w:color="auto"/>
              <w:bottom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sz w:val="24"/>
                <w:szCs w:val="24"/>
              </w:rPr>
              <w:t>6. Опит от провеждане на спортни събития</w:t>
            </w:r>
          </w:p>
          <w:p w:rsidR="00F53C06" w:rsidRPr="00DA31E0" w:rsidRDefault="00F53C06" w:rsidP="00AF1955">
            <w:pPr>
              <w:rPr>
                <w:rFonts w:ascii="Arial" w:hAnsi="Arial" w:cs="Arial"/>
                <w:sz w:val="24"/>
                <w:szCs w:val="24"/>
              </w:rPr>
            </w:pPr>
            <w:r w:rsidRPr="00DA31E0">
              <w:rPr>
                <w:rFonts w:ascii="Arial" w:hAnsi="Arial" w:cs="Arial"/>
                <w:sz w:val="24"/>
                <w:szCs w:val="24"/>
              </w:rPr>
              <w:t>(описание на проведените от организацията спортни събития през последните три години)</w:t>
            </w:r>
          </w:p>
        </w:tc>
        <w:tc>
          <w:tcPr>
            <w:tcW w:w="4122" w:type="dxa"/>
            <w:tcBorders>
              <w:top w:val="single" w:sz="4" w:space="0" w:color="auto"/>
              <w:left w:val="single" w:sz="4" w:space="0" w:color="auto"/>
              <w:bottom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bl>
    <w:p w:rsidR="00F53C06" w:rsidRPr="00DB16E5" w:rsidRDefault="00F53C06" w:rsidP="00AF1955">
      <w:pPr>
        <w:rPr>
          <w:rFonts w:ascii="Arial" w:hAnsi="Arial" w:cs="Arial"/>
          <w:b/>
          <w:bCs/>
          <w:sz w:val="24"/>
          <w:szCs w:val="24"/>
        </w:rPr>
      </w:pPr>
      <w:r w:rsidRPr="00DB16E5">
        <w:rPr>
          <w:rFonts w:ascii="Arial" w:hAnsi="Arial" w:cs="Arial"/>
          <w:b/>
          <w:bCs/>
          <w:sz w:val="24"/>
          <w:szCs w:val="24"/>
        </w:rPr>
        <w:t>Социално-икономически ефект</w:t>
      </w:r>
    </w:p>
    <w:tbl>
      <w:tblPr>
        <w:tblOverlap w:val="never"/>
        <w:tblW w:w="0" w:type="auto"/>
        <w:tblInd w:w="2" w:type="dxa"/>
        <w:tblLayout w:type="fixed"/>
        <w:tblCellMar>
          <w:left w:w="10" w:type="dxa"/>
          <w:right w:w="10" w:type="dxa"/>
        </w:tblCellMar>
        <w:tblLook w:val="00A0"/>
      </w:tblPr>
      <w:tblGrid>
        <w:gridCol w:w="4957"/>
        <w:gridCol w:w="4122"/>
      </w:tblGrid>
      <w:tr w:rsidR="00F53C06" w:rsidRPr="00DA31E0">
        <w:trPr>
          <w:trHeight w:hRule="exact" w:val="580"/>
        </w:trPr>
        <w:tc>
          <w:tcPr>
            <w:tcW w:w="4957"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sz w:val="24"/>
                <w:szCs w:val="24"/>
              </w:rPr>
              <w:t>1. Очаквани разходи за престой на участниците</w:t>
            </w:r>
          </w:p>
        </w:tc>
        <w:tc>
          <w:tcPr>
            <w:tcW w:w="4122"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288"/>
        </w:trPr>
        <w:tc>
          <w:tcPr>
            <w:tcW w:w="4957"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sz w:val="24"/>
                <w:szCs w:val="24"/>
              </w:rPr>
              <w:t>2. Очаквана посещаемост на събитието</w:t>
            </w:r>
          </w:p>
        </w:tc>
        <w:tc>
          <w:tcPr>
            <w:tcW w:w="4122"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842"/>
        </w:trPr>
        <w:tc>
          <w:tcPr>
            <w:tcW w:w="4957" w:type="dxa"/>
            <w:tcBorders>
              <w:top w:val="single" w:sz="4" w:space="0" w:color="auto"/>
              <w:left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sz w:val="24"/>
                <w:szCs w:val="24"/>
              </w:rPr>
              <w:t>3. Рекламиране провеждането на събитието в регионален и национален план (описание на дейностите)</w:t>
            </w:r>
          </w:p>
        </w:tc>
        <w:tc>
          <w:tcPr>
            <w:tcW w:w="4122" w:type="dxa"/>
            <w:tcBorders>
              <w:top w:val="single" w:sz="4" w:space="0" w:color="auto"/>
              <w:left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r w:rsidR="00F53C06" w:rsidRPr="00DA31E0">
        <w:trPr>
          <w:trHeight w:hRule="exact" w:val="860"/>
        </w:trPr>
        <w:tc>
          <w:tcPr>
            <w:tcW w:w="4957" w:type="dxa"/>
            <w:tcBorders>
              <w:top w:val="single" w:sz="4" w:space="0" w:color="auto"/>
              <w:left w:val="single" w:sz="4" w:space="0" w:color="auto"/>
              <w:bottom w:val="single" w:sz="4" w:space="0" w:color="auto"/>
            </w:tcBorders>
            <w:shd w:val="clear" w:color="auto" w:fill="FFFFFF"/>
            <w:vAlign w:val="bottom"/>
          </w:tcPr>
          <w:p w:rsidR="00F53C06" w:rsidRPr="00DA31E0" w:rsidRDefault="00F53C06" w:rsidP="00AF1955">
            <w:pPr>
              <w:rPr>
                <w:rFonts w:ascii="Arial" w:hAnsi="Arial" w:cs="Arial"/>
                <w:sz w:val="24"/>
                <w:szCs w:val="24"/>
              </w:rPr>
            </w:pPr>
            <w:r w:rsidRPr="00DA31E0">
              <w:rPr>
                <w:rFonts w:ascii="Arial" w:hAnsi="Arial" w:cs="Arial"/>
                <w:sz w:val="24"/>
                <w:szCs w:val="24"/>
              </w:rPr>
              <w:t>4. Отразяване на събитието в регионален и национален план (описание на дейностите)</w:t>
            </w:r>
          </w:p>
        </w:tc>
        <w:tc>
          <w:tcPr>
            <w:tcW w:w="4122" w:type="dxa"/>
            <w:tcBorders>
              <w:top w:val="single" w:sz="4" w:space="0" w:color="auto"/>
              <w:left w:val="single" w:sz="4" w:space="0" w:color="auto"/>
              <w:bottom w:val="single" w:sz="4" w:space="0" w:color="auto"/>
              <w:right w:val="single" w:sz="4" w:space="0" w:color="auto"/>
            </w:tcBorders>
            <w:shd w:val="clear" w:color="auto" w:fill="FFFFFF"/>
          </w:tcPr>
          <w:p w:rsidR="00F53C06" w:rsidRPr="00DA31E0" w:rsidRDefault="00F53C06" w:rsidP="00AF1955">
            <w:pPr>
              <w:rPr>
                <w:rFonts w:ascii="Arial" w:hAnsi="Arial" w:cs="Arial"/>
                <w:sz w:val="24"/>
                <w:szCs w:val="24"/>
              </w:rPr>
            </w:pPr>
          </w:p>
        </w:tc>
      </w:tr>
    </w:tbl>
    <w:p w:rsidR="00F53C06" w:rsidRPr="00DB16E5" w:rsidRDefault="00F53C06" w:rsidP="00AF1955">
      <w:pPr>
        <w:rPr>
          <w:rFonts w:ascii="Arial" w:hAnsi="Arial" w:cs="Arial"/>
          <w:sz w:val="24"/>
          <w:szCs w:val="24"/>
        </w:rPr>
      </w:pPr>
    </w:p>
    <w:p w:rsidR="00F53C06" w:rsidRDefault="00F53C06" w:rsidP="00AF1955">
      <w:pPr>
        <w:rPr>
          <w:rFonts w:ascii="Arial" w:hAnsi="Arial" w:cs="Arial"/>
          <w:b/>
          <w:bCs/>
          <w:sz w:val="24"/>
          <w:szCs w:val="24"/>
        </w:rPr>
      </w:pPr>
    </w:p>
    <w:p w:rsidR="00F53C06" w:rsidRPr="00DB16E5" w:rsidRDefault="00F53C06" w:rsidP="00AF1955">
      <w:pPr>
        <w:rPr>
          <w:rFonts w:ascii="Arial" w:hAnsi="Arial" w:cs="Arial"/>
          <w:b/>
          <w:bCs/>
          <w:sz w:val="24"/>
          <w:szCs w:val="24"/>
        </w:rPr>
      </w:pPr>
    </w:p>
    <w:p w:rsidR="00F53C06" w:rsidRPr="00DB16E5" w:rsidRDefault="00F53C06" w:rsidP="00AF1955">
      <w:pPr>
        <w:rPr>
          <w:rFonts w:ascii="Arial" w:hAnsi="Arial" w:cs="Arial"/>
          <w:b/>
          <w:bCs/>
          <w:sz w:val="24"/>
          <w:szCs w:val="24"/>
        </w:rPr>
      </w:pPr>
      <w:r w:rsidRPr="00DB16E5">
        <w:rPr>
          <w:rFonts w:ascii="Arial" w:hAnsi="Arial" w:cs="Arial"/>
          <w:b/>
          <w:bCs/>
          <w:sz w:val="24"/>
          <w:szCs w:val="24"/>
        </w:rPr>
        <w:t>III.</w:t>
      </w:r>
      <w:r w:rsidRPr="00DB16E5">
        <w:rPr>
          <w:rFonts w:ascii="Arial" w:hAnsi="Arial" w:cs="Arial"/>
          <w:b/>
          <w:bCs/>
          <w:sz w:val="24"/>
          <w:szCs w:val="24"/>
        </w:rPr>
        <w:tab/>
        <w:t>ОБЩ ФИНАНСОВ ПЛАН ЗА ПРОВЕЖДАНЕ НА СЪБИТИЕТО ФИНАНСОВА ПЛАН НА ИСКАНИТЕ СРЕДСТВА</w:t>
      </w:r>
    </w:p>
    <w:p w:rsidR="00F53C06" w:rsidRPr="00DB16E5" w:rsidRDefault="00F53C06" w:rsidP="00AF1955">
      <w:pPr>
        <w:rPr>
          <w:rFonts w:ascii="Arial" w:hAnsi="Arial" w:cs="Arial"/>
          <w:sz w:val="24"/>
          <w:szCs w:val="24"/>
        </w:rPr>
      </w:pPr>
      <w:r w:rsidRPr="00DB16E5">
        <w:rPr>
          <w:rFonts w:ascii="Arial" w:hAnsi="Arial" w:cs="Arial"/>
          <w:sz w:val="24"/>
          <w:szCs w:val="24"/>
        </w:rPr>
        <w:t>РАЗМЕР НА ИСКАНИТЕ СРЕДСТВА ПО ДЕЙНОСТИ ( лева )</w:t>
      </w:r>
    </w:p>
    <w:p w:rsidR="00F53C06" w:rsidRPr="00DB16E5" w:rsidRDefault="00F53C06" w:rsidP="004A1C34">
      <w:pPr>
        <w:spacing w:after="0"/>
        <w:rPr>
          <w:rFonts w:ascii="Arial" w:hAnsi="Arial" w:cs="Arial"/>
          <w:sz w:val="24"/>
          <w:szCs w:val="24"/>
        </w:rPr>
      </w:pPr>
      <w:r w:rsidRPr="00DB16E5">
        <w:rPr>
          <w:rFonts w:ascii="Arial" w:hAnsi="Arial" w:cs="Arial"/>
          <w:sz w:val="24"/>
          <w:szCs w:val="24"/>
        </w:rPr>
        <w:t>1. Храна и нощувки</w:t>
      </w:r>
    </w:p>
    <w:p w:rsidR="00F53C06" w:rsidRPr="00DB16E5" w:rsidRDefault="00F53C06" w:rsidP="004A1C34">
      <w:pPr>
        <w:spacing w:after="0"/>
        <w:rPr>
          <w:rFonts w:ascii="Arial" w:hAnsi="Arial" w:cs="Arial"/>
          <w:sz w:val="24"/>
          <w:szCs w:val="24"/>
        </w:rPr>
      </w:pPr>
      <w:r w:rsidRPr="00DB16E5">
        <w:rPr>
          <w:rFonts w:ascii="Arial" w:hAnsi="Arial" w:cs="Arial"/>
          <w:sz w:val="24"/>
          <w:szCs w:val="24"/>
        </w:rPr>
        <w:t>(за участници и съдии, кетъринг без алкохол</w:t>
      </w:r>
    </w:p>
    <w:p w:rsidR="00F53C06" w:rsidRPr="00DB16E5" w:rsidRDefault="00F53C06" w:rsidP="004A1C34">
      <w:pPr>
        <w:spacing w:after="0"/>
        <w:rPr>
          <w:rFonts w:ascii="Arial" w:hAnsi="Arial" w:cs="Arial"/>
          <w:sz w:val="24"/>
          <w:szCs w:val="24"/>
        </w:rPr>
      </w:pPr>
      <w:r w:rsidRPr="00DB16E5">
        <w:rPr>
          <w:rFonts w:ascii="Arial" w:hAnsi="Arial" w:cs="Arial"/>
          <w:sz w:val="24"/>
          <w:szCs w:val="24"/>
        </w:rPr>
        <w:t>по време на събитието)</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2. Възнаграждения на съдийски състави</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3. Наем за ползване на спортен обект и/или помещение, свързан с провеждане на събитието</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4. Купи, медали, плакети, грамоти, рекламни материали свързани с провеждане на събитието</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5. Разходи за транспорт, свързани с провеждане на събитието</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6. Паричен награден фонд</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7. Озвучаване, водещ, сценично оформление и цветя, свързани с провеждане на събитието</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8. Медицинско обслужване</w:t>
      </w:r>
    </w:p>
    <w:p w:rsidR="00F53C06" w:rsidRPr="00DB16E5" w:rsidRDefault="00F53C06" w:rsidP="00AF1955">
      <w:pPr>
        <w:rPr>
          <w:rFonts w:ascii="Arial" w:hAnsi="Arial" w:cs="Arial"/>
          <w:sz w:val="24"/>
          <w:szCs w:val="24"/>
        </w:rPr>
      </w:pPr>
      <w:r w:rsidRPr="00DB16E5">
        <w:rPr>
          <w:rFonts w:ascii="Arial" w:hAnsi="Arial" w:cs="Arial"/>
          <w:sz w:val="24"/>
          <w:szCs w:val="24"/>
        </w:rPr>
        <w:t>-……….брой…………….</w:t>
      </w:r>
      <w:r w:rsidRPr="00DB16E5">
        <w:rPr>
          <w:rFonts w:ascii="Arial" w:hAnsi="Arial" w:cs="Arial"/>
          <w:sz w:val="24"/>
          <w:szCs w:val="24"/>
        </w:rPr>
        <w:tab/>
        <w:t>линейки х…….лв. х…….</w:t>
      </w:r>
      <w:r w:rsidRPr="00DB16E5">
        <w:rPr>
          <w:rFonts w:ascii="Arial" w:hAnsi="Arial" w:cs="Arial"/>
          <w:sz w:val="24"/>
          <w:szCs w:val="24"/>
        </w:rPr>
        <w:tab/>
        <w:t>дни</w:t>
      </w:r>
    </w:p>
    <w:p w:rsidR="00F53C06" w:rsidRPr="00DB16E5" w:rsidRDefault="00F53C06" w:rsidP="00AF1955">
      <w:pPr>
        <w:rPr>
          <w:rFonts w:ascii="Arial" w:hAnsi="Arial" w:cs="Arial"/>
          <w:sz w:val="24"/>
          <w:szCs w:val="24"/>
        </w:rPr>
      </w:pPr>
      <w:r w:rsidRPr="00DB16E5">
        <w:rPr>
          <w:rFonts w:ascii="Arial" w:hAnsi="Arial" w:cs="Arial"/>
          <w:sz w:val="24"/>
          <w:szCs w:val="24"/>
        </w:rPr>
        <w:t>-……….лекарски екипи или лекар</w:t>
      </w:r>
      <w:r w:rsidRPr="00DB16E5">
        <w:rPr>
          <w:rFonts w:ascii="Arial" w:hAnsi="Arial" w:cs="Arial"/>
          <w:sz w:val="24"/>
          <w:szCs w:val="24"/>
        </w:rPr>
        <w:tab/>
        <w:t>х……</w:t>
      </w:r>
      <w:r w:rsidRPr="00DB16E5">
        <w:rPr>
          <w:rFonts w:ascii="Arial" w:hAnsi="Arial" w:cs="Arial"/>
          <w:sz w:val="24"/>
          <w:szCs w:val="24"/>
        </w:rPr>
        <w:tab/>
        <w:t>лв. х ……..   дни</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9. Охрана</w:t>
      </w:r>
    </w:p>
    <w:p w:rsidR="00F53C06" w:rsidRPr="00DB16E5" w:rsidRDefault="00F53C06" w:rsidP="00AF1955">
      <w:pPr>
        <w:rPr>
          <w:rFonts w:ascii="Arial" w:hAnsi="Arial" w:cs="Arial"/>
          <w:sz w:val="24"/>
          <w:szCs w:val="24"/>
        </w:rPr>
      </w:pPr>
      <w:r w:rsidRPr="00DB16E5">
        <w:rPr>
          <w:rFonts w:ascii="Arial" w:hAnsi="Arial" w:cs="Arial"/>
          <w:sz w:val="24"/>
          <w:szCs w:val="24"/>
        </w:rPr>
        <w:t>Брой охранители….х……</w:t>
      </w:r>
      <w:r w:rsidRPr="00DB16E5">
        <w:rPr>
          <w:rFonts w:ascii="Arial" w:hAnsi="Arial" w:cs="Arial"/>
          <w:sz w:val="24"/>
          <w:szCs w:val="24"/>
        </w:rPr>
        <w:tab/>
        <w:t>лв. х……дни</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10. Техническо и санитарно обслужване</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11. Други специфични разходи, пряко свързани с провеждане на събитието</w:t>
      </w:r>
    </w:p>
    <w:p w:rsidR="00F53C06" w:rsidRPr="00DB16E5" w:rsidRDefault="00F53C06" w:rsidP="00AF1955">
      <w:pPr>
        <w:rPr>
          <w:rFonts w:ascii="Arial" w:hAnsi="Arial" w:cs="Arial"/>
          <w:sz w:val="24"/>
          <w:szCs w:val="24"/>
        </w:rPr>
      </w:pPr>
      <w:r w:rsidRPr="00DB16E5">
        <w:rPr>
          <w:rFonts w:ascii="Arial" w:hAnsi="Arial" w:cs="Arial"/>
          <w:sz w:val="24"/>
          <w:szCs w:val="24"/>
        </w:rPr>
        <w:t>(описва се всеки един разход поотделно)</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ОБЩО ЗА ПРОЯВАТА:……………..</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РАЗМЕР НА ИСКАНИТЕ СРЕДСТВА ОТ ОБЩИНА ХАСКОВО</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РАЗМЕР НА ПРЕДВИДЕНИ СОБСТВЕНИ СРЕДСТВА</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РАЗМЕР НА ПРИВЛЕЧЕНИ СРЕДСТВА</w:t>
      </w:r>
      <w:r w:rsidRPr="00DB16E5">
        <w:rPr>
          <w:rFonts w:ascii="Arial" w:hAnsi="Arial" w:cs="Arial"/>
          <w:sz w:val="24"/>
          <w:szCs w:val="24"/>
        </w:rPr>
        <w:tab/>
      </w:r>
    </w:p>
    <w:p w:rsidR="00F53C06" w:rsidRPr="00DB16E5" w:rsidRDefault="00F53C06" w:rsidP="004A1C34">
      <w:pPr>
        <w:spacing w:after="0"/>
        <w:rPr>
          <w:rFonts w:ascii="Arial" w:hAnsi="Arial" w:cs="Arial"/>
          <w:sz w:val="24"/>
          <w:szCs w:val="24"/>
        </w:rPr>
      </w:pPr>
      <w:r w:rsidRPr="00DB16E5">
        <w:rPr>
          <w:rFonts w:ascii="Arial" w:hAnsi="Arial" w:cs="Arial"/>
          <w:sz w:val="24"/>
          <w:szCs w:val="24"/>
        </w:rPr>
        <w:t>ДРУГ ВИД ПОДПОМАГАНЕ</w:t>
      </w:r>
    </w:p>
    <w:p w:rsidR="00F53C06" w:rsidRPr="00DB16E5" w:rsidRDefault="00F53C06" w:rsidP="004A1C34">
      <w:pPr>
        <w:spacing w:after="0"/>
        <w:rPr>
          <w:rFonts w:ascii="Arial" w:hAnsi="Arial" w:cs="Arial"/>
          <w:sz w:val="24"/>
          <w:szCs w:val="24"/>
        </w:rPr>
      </w:pPr>
      <w:r w:rsidRPr="00DB16E5">
        <w:rPr>
          <w:rFonts w:ascii="Arial" w:hAnsi="Arial" w:cs="Arial"/>
          <w:sz w:val="24"/>
          <w:szCs w:val="24"/>
        </w:rPr>
        <w:t>(получено от физически или юридически лица в размер на)</w:t>
      </w:r>
      <w:r w:rsidRPr="00DB16E5">
        <w:rPr>
          <w:rFonts w:ascii="Arial" w:hAnsi="Arial" w:cs="Arial"/>
          <w:sz w:val="24"/>
          <w:szCs w:val="24"/>
        </w:rPr>
        <w:tab/>
      </w:r>
    </w:p>
    <w:p w:rsidR="00F53C06" w:rsidRPr="00DB16E5" w:rsidRDefault="00F53C06" w:rsidP="00AF1955">
      <w:pPr>
        <w:rPr>
          <w:rFonts w:ascii="Arial" w:hAnsi="Arial" w:cs="Arial"/>
          <w:sz w:val="24"/>
          <w:szCs w:val="24"/>
        </w:rPr>
      </w:pPr>
      <w:r w:rsidRPr="00DB16E5">
        <w:rPr>
          <w:rFonts w:ascii="Arial" w:hAnsi="Arial" w:cs="Arial"/>
          <w:sz w:val="24"/>
          <w:szCs w:val="24"/>
        </w:rPr>
        <w:t xml:space="preserve"> </w:t>
      </w:r>
    </w:p>
    <w:p w:rsidR="00F53C06" w:rsidRPr="00DB16E5" w:rsidRDefault="00F53C06" w:rsidP="00AF1955">
      <w:pPr>
        <w:rPr>
          <w:rFonts w:ascii="Arial" w:hAnsi="Arial" w:cs="Arial"/>
          <w:b/>
          <w:bCs/>
          <w:sz w:val="24"/>
          <w:szCs w:val="24"/>
        </w:rPr>
      </w:pPr>
      <w:r w:rsidRPr="00DB16E5">
        <w:rPr>
          <w:rFonts w:ascii="Arial" w:hAnsi="Arial" w:cs="Arial"/>
          <w:b/>
          <w:bCs/>
          <w:sz w:val="24"/>
          <w:szCs w:val="24"/>
        </w:rPr>
        <w:t>IV.</w:t>
      </w:r>
      <w:r w:rsidRPr="00DB16E5">
        <w:rPr>
          <w:rFonts w:ascii="Arial" w:hAnsi="Arial" w:cs="Arial"/>
          <w:b/>
          <w:bCs/>
          <w:sz w:val="24"/>
          <w:szCs w:val="24"/>
        </w:rPr>
        <w:tab/>
        <w:t>ПАРТНЬОРИ НА СПОРТНАТА ОРГАНИЗАЦИЯ ЗА ПРОВЕЖДАНЕ НА СЪБИТИЕТО</w:t>
      </w:r>
    </w:p>
    <w:p w:rsidR="00F53C06" w:rsidRPr="00DB16E5" w:rsidRDefault="00F53C06" w:rsidP="00AF1955">
      <w:pPr>
        <w:rPr>
          <w:rFonts w:ascii="Arial" w:hAnsi="Arial" w:cs="Arial"/>
          <w:sz w:val="24"/>
          <w:szCs w:val="24"/>
        </w:rPr>
      </w:pPr>
      <w:r w:rsidRPr="00DB16E5">
        <w:rPr>
          <w:rFonts w:ascii="Arial" w:hAnsi="Arial" w:cs="Arial"/>
          <w:sz w:val="24"/>
          <w:szCs w:val="24"/>
        </w:rPr>
        <w:t>НАИМЕНОВАНИЕ НА ОРГАНИЗАЦИЯТА, ФИЗИЧЕСКИ ИЛИ ЮРИДИЧЕСКИ ЛИЦА</w:t>
      </w:r>
      <w:r w:rsidRPr="00DB16E5">
        <w:rPr>
          <w:rFonts w:ascii="Arial" w:hAnsi="Arial" w:cs="Arial"/>
          <w:sz w:val="24"/>
          <w:szCs w:val="24"/>
        </w:rPr>
        <w:tab/>
        <w:t>__________________________________________________________________________________________________________________________________________________________________________________________________________________________</w:t>
      </w:r>
    </w:p>
    <w:p w:rsidR="00F53C06" w:rsidRPr="00DB16E5" w:rsidRDefault="00F53C06" w:rsidP="00AF1955">
      <w:pPr>
        <w:rPr>
          <w:rFonts w:ascii="Arial" w:hAnsi="Arial" w:cs="Arial"/>
          <w:i/>
          <w:iCs/>
        </w:rPr>
      </w:pPr>
      <w:r w:rsidRPr="00DB16E5">
        <w:rPr>
          <w:rFonts w:ascii="Arial" w:hAnsi="Arial" w:cs="Arial"/>
          <w:i/>
          <w:iCs/>
        </w:rPr>
        <w:t>* Забележка: Задължително се попълват всички полета.</w:t>
      </w: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r w:rsidRPr="00DB16E5">
        <w:rPr>
          <w:rFonts w:ascii="Arial" w:hAnsi="Arial" w:cs="Arial"/>
          <w:sz w:val="24"/>
          <w:szCs w:val="24"/>
        </w:rPr>
        <w:t>РЪКОВОДИТЕЛ</w:t>
      </w:r>
    </w:p>
    <w:p w:rsidR="00F53C06" w:rsidRPr="00DB16E5" w:rsidRDefault="00F53C06" w:rsidP="004A1C34">
      <w:pPr>
        <w:spacing w:after="0"/>
        <w:rPr>
          <w:rFonts w:ascii="Arial" w:hAnsi="Arial" w:cs="Arial"/>
          <w:sz w:val="24"/>
          <w:szCs w:val="24"/>
        </w:rPr>
      </w:pPr>
      <w:r w:rsidRPr="00DB16E5">
        <w:rPr>
          <w:rFonts w:ascii="Arial" w:hAnsi="Arial" w:cs="Arial"/>
          <w:sz w:val="24"/>
          <w:szCs w:val="24"/>
        </w:rPr>
        <w:t>НА СПОРТНАТА ОРГАНИЗАЦИЯ:</w:t>
      </w:r>
    </w:p>
    <w:p w:rsidR="00F53C06" w:rsidRPr="00DB16E5" w:rsidRDefault="00F53C06" w:rsidP="004A1C34">
      <w:pPr>
        <w:spacing w:after="0"/>
        <w:rPr>
          <w:rFonts w:ascii="Arial" w:hAnsi="Arial" w:cs="Arial"/>
          <w:sz w:val="24"/>
          <w:szCs w:val="24"/>
        </w:rPr>
      </w:pPr>
      <w:r w:rsidRPr="00DB16E5">
        <w:rPr>
          <w:rFonts w:ascii="Arial" w:hAnsi="Arial" w:cs="Arial"/>
          <w:sz w:val="24"/>
          <w:szCs w:val="24"/>
        </w:rPr>
        <w:t>………………………………………………………….</w:t>
      </w:r>
    </w:p>
    <w:p w:rsidR="00F53C06" w:rsidRPr="00DB16E5" w:rsidRDefault="00F53C06" w:rsidP="004A1C34">
      <w:pPr>
        <w:spacing w:after="0"/>
        <w:rPr>
          <w:rFonts w:ascii="Arial" w:hAnsi="Arial" w:cs="Arial"/>
          <w:sz w:val="24"/>
          <w:szCs w:val="24"/>
        </w:rPr>
      </w:pPr>
      <w:r w:rsidRPr="00DB16E5">
        <w:rPr>
          <w:rFonts w:ascii="Arial" w:hAnsi="Arial" w:cs="Arial"/>
          <w:sz w:val="24"/>
          <w:szCs w:val="24"/>
        </w:rPr>
        <w:t>(Име, фамилия, подпис и печат)</w:t>
      </w:r>
    </w:p>
    <w:p w:rsidR="00F53C06" w:rsidRPr="00DB16E5" w:rsidRDefault="00F53C06" w:rsidP="004A1C34">
      <w:pPr>
        <w:spacing w:after="0"/>
        <w:rPr>
          <w:rFonts w:ascii="Arial" w:hAnsi="Arial" w:cs="Arial"/>
          <w:sz w:val="24"/>
          <w:szCs w:val="24"/>
        </w:rPr>
      </w:pPr>
    </w:p>
    <w:p w:rsidR="00F53C06" w:rsidRPr="00DB16E5" w:rsidRDefault="00F53C06" w:rsidP="00AF1955">
      <w:pPr>
        <w:rPr>
          <w:rFonts w:ascii="Arial" w:hAnsi="Arial" w:cs="Arial"/>
          <w:sz w:val="24"/>
          <w:szCs w:val="24"/>
        </w:rPr>
      </w:pPr>
      <w:r w:rsidRPr="00DB16E5">
        <w:rPr>
          <w:rFonts w:ascii="Arial" w:hAnsi="Arial" w:cs="Arial"/>
          <w:sz w:val="24"/>
          <w:szCs w:val="24"/>
        </w:rPr>
        <w:t>КЪМ НАСТОЯЩИЯ ФОРМУЛЯР СЕ ПРИЛАГАТ СЛЕДНИТЕ ДОКУМЕНТИ:</w:t>
      </w:r>
    </w:p>
    <w:p w:rsidR="00F53C06" w:rsidRPr="00DB16E5" w:rsidRDefault="00F53C06" w:rsidP="00AF1955">
      <w:pPr>
        <w:rPr>
          <w:rFonts w:ascii="Arial" w:hAnsi="Arial" w:cs="Arial"/>
          <w:sz w:val="24"/>
          <w:szCs w:val="24"/>
        </w:rPr>
      </w:pPr>
      <w:r w:rsidRPr="00DB16E5">
        <w:rPr>
          <w:rFonts w:ascii="Arial" w:hAnsi="Arial" w:cs="Arial"/>
          <w:sz w:val="24"/>
          <w:szCs w:val="24"/>
        </w:rPr>
        <w:t>1.</w:t>
      </w:r>
      <w:r w:rsidRPr="00DB16E5">
        <w:rPr>
          <w:rFonts w:ascii="Arial" w:hAnsi="Arial" w:cs="Arial"/>
          <w:sz w:val="24"/>
          <w:szCs w:val="24"/>
        </w:rPr>
        <w:tab/>
        <w:t>Удостоверение за наличие или липса на задължения към държавата;</w:t>
      </w:r>
    </w:p>
    <w:p w:rsidR="00F53C06" w:rsidRPr="00DB16E5" w:rsidRDefault="00F53C06" w:rsidP="00AF1955">
      <w:pPr>
        <w:rPr>
          <w:rFonts w:ascii="Arial" w:hAnsi="Arial" w:cs="Arial"/>
          <w:sz w:val="24"/>
          <w:szCs w:val="24"/>
        </w:rPr>
      </w:pPr>
      <w:r w:rsidRPr="00DB16E5">
        <w:rPr>
          <w:rFonts w:ascii="Arial" w:hAnsi="Arial" w:cs="Arial"/>
          <w:sz w:val="24"/>
          <w:szCs w:val="24"/>
        </w:rPr>
        <w:t>2.</w:t>
      </w:r>
      <w:r w:rsidRPr="00DB16E5">
        <w:rPr>
          <w:rFonts w:ascii="Arial" w:hAnsi="Arial" w:cs="Arial"/>
          <w:sz w:val="24"/>
          <w:szCs w:val="24"/>
        </w:rPr>
        <w:tab/>
        <w:t>Декларация Приложение №6.1 или 6.2</w:t>
      </w:r>
    </w:p>
    <w:p w:rsidR="00F53C06" w:rsidRPr="00DB16E5" w:rsidRDefault="00F53C06" w:rsidP="00AF1955">
      <w:pPr>
        <w:rPr>
          <w:rFonts w:ascii="Arial" w:hAnsi="Arial" w:cs="Arial"/>
          <w:sz w:val="24"/>
          <w:szCs w:val="24"/>
        </w:rPr>
      </w:pPr>
      <w:r w:rsidRPr="00DB16E5">
        <w:rPr>
          <w:rFonts w:ascii="Arial" w:hAnsi="Arial" w:cs="Arial"/>
          <w:sz w:val="24"/>
          <w:szCs w:val="24"/>
        </w:rPr>
        <w:t>3.</w:t>
      </w:r>
      <w:r w:rsidRPr="00DB16E5">
        <w:rPr>
          <w:rFonts w:ascii="Arial" w:hAnsi="Arial" w:cs="Arial"/>
          <w:sz w:val="24"/>
          <w:szCs w:val="24"/>
        </w:rPr>
        <w:tab/>
        <w:t>Декларация за съгласие за събиране, използване и обработване на лични данни - Приложение №7;</w:t>
      </w:r>
    </w:p>
    <w:p w:rsidR="00F53C06" w:rsidRPr="00DB16E5" w:rsidRDefault="00F53C06" w:rsidP="00AF1955">
      <w:pPr>
        <w:rPr>
          <w:rFonts w:ascii="Arial" w:hAnsi="Arial" w:cs="Arial"/>
          <w:sz w:val="24"/>
          <w:szCs w:val="24"/>
        </w:rPr>
      </w:pPr>
      <w:r w:rsidRPr="00DB16E5">
        <w:rPr>
          <w:rFonts w:ascii="Arial" w:hAnsi="Arial" w:cs="Arial"/>
          <w:sz w:val="24"/>
          <w:szCs w:val="24"/>
        </w:rPr>
        <w:t>4.</w:t>
      </w:r>
      <w:r w:rsidRPr="00DB16E5">
        <w:rPr>
          <w:rFonts w:ascii="Arial" w:hAnsi="Arial" w:cs="Arial"/>
          <w:sz w:val="24"/>
          <w:szCs w:val="24"/>
        </w:rPr>
        <w:tab/>
        <w:t>Регламент за провеждане на спортното събитие;</w:t>
      </w:r>
    </w:p>
    <w:p w:rsidR="00F53C06" w:rsidRPr="00DB16E5" w:rsidRDefault="00F53C06" w:rsidP="00AF1955">
      <w:pPr>
        <w:rPr>
          <w:rFonts w:ascii="Arial" w:hAnsi="Arial" w:cs="Arial"/>
          <w:sz w:val="24"/>
          <w:szCs w:val="24"/>
        </w:rPr>
      </w:pPr>
      <w:r w:rsidRPr="00DB16E5">
        <w:rPr>
          <w:rFonts w:ascii="Arial" w:hAnsi="Arial" w:cs="Arial"/>
          <w:sz w:val="24"/>
          <w:szCs w:val="24"/>
        </w:rPr>
        <w:t>5.</w:t>
      </w:r>
      <w:r w:rsidRPr="00DB16E5">
        <w:rPr>
          <w:rFonts w:ascii="Arial" w:hAnsi="Arial" w:cs="Arial"/>
          <w:sz w:val="24"/>
          <w:szCs w:val="24"/>
        </w:rPr>
        <w:tab/>
        <w:t>Друга информация по преценка на организацията</w:t>
      </w: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Default="00F53C06" w:rsidP="00AF1955">
      <w:pPr>
        <w:rPr>
          <w:rFonts w:ascii="Arial" w:hAnsi="Arial" w:cs="Arial"/>
          <w:sz w:val="24"/>
          <w:szCs w:val="24"/>
        </w:rPr>
      </w:pPr>
    </w:p>
    <w:p w:rsidR="00F53C06"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AF1955">
      <w:pPr>
        <w:rPr>
          <w:rFonts w:ascii="Arial" w:hAnsi="Arial" w:cs="Arial"/>
          <w:sz w:val="24"/>
          <w:szCs w:val="24"/>
        </w:rPr>
      </w:pPr>
    </w:p>
    <w:p w:rsidR="00F53C06" w:rsidRPr="00DB16E5" w:rsidRDefault="00F53C06" w:rsidP="004A1C34">
      <w:pPr>
        <w:spacing w:after="0"/>
        <w:jc w:val="right"/>
        <w:rPr>
          <w:rFonts w:ascii="Arial" w:hAnsi="Arial" w:cs="Arial"/>
          <w:i/>
          <w:iCs/>
        </w:rPr>
      </w:pPr>
      <w:bookmarkStart w:id="13" w:name="bookmark35"/>
      <w:r w:rsidRPr="00DB16E5">
        <w:rPr>
          <w:rFonts w:ascii="Arial" w:hAnsi="Arial" w:cs="Arial"/>
          <w:i/>
          <w:iCs/>
        </w:rPr>
        <w:t>Приложение № 6.1. към чл. 34, ал. 1, т. 3</w:t>
      </w:r>
    </w:p>
    <w:p w:rsidR="00F53C06" w:rsidRPr="00DB16E5" w:rsidRDefault="00F53C06" w:rsidP="004A1C34">
      <w:pPr>
        <w:rPr>
          <w:rFonts w:ascii="Arial" w:hAnsi="Arial" w:cs="Arial"/>
          <w:b/>
          <w:bCs/>
          <w:sz w:val="24"/>
          <w:szCs w:val="24"/>
        </w:rPr>
      </w:pPr>
    </w:p>
    <w:p w:rsidR="00F53C06" w:rsidRPr="00DB16E5" w:rsidRDefault="00F53C06" w:rsidP="004A1C34">
      <w:pPr>
        <w:rPr>
          <w:rFonts w:ascii="Arial" w:hAnsi="Arial" w:cs="Arial"/>
          <w:b/>
          <w:bCs/>
          <w:sz w:val="24"/>
          <w:szCs w:val="24"/>
        </w:rPr>
      </w:pPr>
      <w:r w:rsidRPr="00DB16E5">
        <w:rPr>
          <w:rFonts w:ascii="Arial" w:hAnsi="Arial" w:cs="Arial"/>
          <w:b/>
          <w:bCs/>
          <w:sz w:val="24"/>
          <w:szCs w:val="24"/>
        </w:rPr>
        <w:t>ДЕКЛАРАЦИЯ</w:t>
      </w:r>
      <w:bookmarkEnd w:id="13"/>
    </w:p>
    <w:p w:rsidR="00F53C06" w:rsidRPr="00DB16E5" w:rsidRDefault="00F53C06" w:rsidP="004A1C34">
      <w:pPr>
        <w:rPr>
          <w:rFonts w:ascii="Arial" w:hAnsi="Arial" w:cs="Arial"/>
          <w:sz w:val="24"/>
          <w:szCs w:val="24"/>
        </w:rPr>
      </w:pPr>
      <w:r w:rsidRPr="00DB16E5">
        <w:rPr>
          <w:rFonts w:ascii="Arial" w:hAnsi="Arial" w:cs="Arial"/>
          <w:sz w:val="24"/>
          <w:szCs w:val="24"/>
        </w:rPr>
        <w:t>От…………………………………………………………………………………………</w:t>
      </w:r>
      <w:r w:rsidRPr="00DB16E5">
        <w:rPr>
          <w:rFonts w:ascii="Arial" w:hAnsi="Arial" w:cs="Arial"/>
          <w:sz w:val="24"/>
          <w:szCs w:val="24"/>
        </w:rPr>
        <w:tab/>
      </w:r>
    </w:p>
    <w:p w:rsidR="00F53C06" w:rsidRPr="00DB16E5" w:rsidRDefault="00F53C06" w:rsidP="004A1C34">
      <w:pPr>
        <w:rPr>
          <w:rFonts w:ascii="Arial" w:hAnsi="Arial" w:cs="Arial"/>
          <w:i/>
          <w:iCs/>
        </w:rPr>
      </w:pPr>
      <w:r w:rsidRPr="00DB16E5">
        <w:rPr>
          <w:rFonts w:ascii="Arial" w:hAnsi="Arial" w:cs="Arial"/>
          <w:i/>
          <w:iCs/>
        </w:rPr>
        <w:t>(име, презиме и фамилия на представляващия кандидатстващата организация)</w:t>
      </w:r>
    </w:p>
    <w:p w:rsidR="00F53C06" w:rsidRPr="00DB16E5" w:rsidRDefault="00F53C06" w:rsidP="004A1C34">
      <w:pPr>
        <w:rPr>
          <w:rFonts w:ascii="Arial" w:hAnsi="Arial" w:cs="Arial"/>
          <w:sz w:val="28"/>
          <w:szCs w:val="28"/>
        </w:rPr>
      </w:pPr>
      <w:r w:rsidRPr="00DB16E5">
        <w:rPr>
          <w:rFonts w:ascii="Arial" w:hAnsi="Arial" w:cs="Arial"/>
          <w:sz w:val="24"/>
          <w:szCs w:val="24"/>
        </w:rPr>
        <w:t>………………………………………………………………………………………….....</w:t>
      </w:r>
    </w:p>
    <w:p w:rsidR="00F53C06" w:rsidRPr="00DB16E5" w:rsidRDefault="00F53C06" w:rsidP="004A1C34">
      <w:pPr>
        <w:rPr>
          <w:rFonts w:ascii="Arial" w:hAnsi="Arial" w:cs="Arial"/>
          <w:i/>
          <w:iCs/>
        </w:rPr>
      </w:pPr>
      <w:r w:rsidRPr="00DB16E5">
        <w:rPr>
          <w:rFonts w:ascii="Arial" w:hAnsi="Arial" w:cs="Arial"/>
          <w:i/>
          <w:iCs/>
        </w:rPr>
        <w:t>(наименование на кандидатстващата организация, ЕИК)</w:t>
      </w:r>
    </w:p>
    <w:p w:rsidR="00F53C06" w:rsidRPr="00DB16E5" w:rsidRDefault="00F53C06" w:rsidP="004A1C34">
      <w:pPr>
        <w:rPr>
          <w:rFonts w:ascii="Arial" w:hAnsi="Arial" w:cs="Arial"/>
          <w:i/>
          <w:iCs/>
        </w:rPr>
      </w:pPr>
    </w:p>
    <w:p w:rsidR="00F53C06" w:rsidRPr="00DB16E5" w:rsidRDefault="00F53C06" w:rsidP="004A1C34">
      <w:pPr>
        <w:rPr>
          <w:rFonts w:ascii="Arial" w:hAnsi="Arial" w:cs="Arial"/>
          <w:sz w:val="24"/>
          <w:szCs w:val="24"/>
        </w:rPr>
      </w:pPr>
      <w:r w:rsidRPr="00DB16E5">
        <w:rPr>
          <w:rFonts w:ascii="Arial" w:hAnsi="Arial" w:cs="Arial"/>
          <w:sz w:val="24"/>
          <w:szCs w:val="24"/>
        </w:rPr>
        <w:t>С настоящата декларация декларирам, че организацията, която представлявам:</w:t>
      </w:r>
    </w:p>
    <w:p w:rsidR="00F53C06" w:rsidRPr="00DB16E5" w:rsidRDefault="00F53C06" w:rsidP="004A1C34">
      <w:pPr>
        <w:numPr>
          <w:ilvl w:val="0"/>
          <w:numId w:val="34"/>
        </w:numPr>
        <w:rPr>
          <w:rFonts w:ascii="Arial" w:hAnsi="Arial" w:cs="Arial"/>
          <w:sz w:val="24"/>
          <w:szCs w:val="24"/>
        </w:rPr>
      </w:pPr>
      <w:r w:rsidRPr="00DB16E5">
        <w:rPr>
          <w:rFonts w:ascii="Arial" w:hAnsi="Arial" w:cs="Arial"/>
          <w:sz w:val="24"/>
          <w:szCs w:val="24"/>
        </w:rPr>
        <w:t>има седалище и развива дейността си на територията на Община Хасково;</w:t>
      </w:r>
    </w:p>
    <w:p w:rsidR="00F53C06" w:rsidRPr="00DB16E5" w:rsidRDefault="00F53C06" w:rsidP="004A1C34">
      <w:pPr>
        <w:numPr>
          <w:ilvl w:val="0"/>
          <w:numId w:val="34"/>
        </w:numPr>
        <w:rPr>
          <w:rFonts w:ascii="Arial" w:hAnsi="Arial" w:cs="Arial"/>
          <w:sz w:val="24"/>
          <w:szCs w:val="24"/>
        </w:rPr>
      </w:pPr>
      <w:r w:rsidRPr="00DB16E5">
        <w:rPr>
          <w:rFonts w:ascii="Arial" w:hAnsi="Arial" w:cs="Arial"/>
          <w:sz w:val="24"/>
          <w:szCs w:val="24"/>
        </w:rPr>
        <w:t>е регистрирана и развива спортно - състезателна и тренировъчна дейност на територията на Община Хасково минимум три години преди кандидатстването за финансиране.</w:t>
      </w:r>
    </w:p>
    <w:p w:rsidR="00F53C06" w:rsidRPr="00DB16E5" w:rsidRDefault="00F53C06" w:rsidP="004A1C34">
      <w:pPr>
        <w:rPr>
          <w:rFonts w:ascii="Arial" w:hAnsi="Arial" w:cs="Arial"/>
          <w:b/>
          <w:bCs/>
          <w:sz w:val="24"/>
          <w:szCs w:val="24"/>
        </w:rPr>
      </w:pPr>
      <w:bookmarkStart w:id="14" w:name="bookmark36"/>
      <w:r w:rsidRPr="00DB16E5">
        <w:rPr>
          <w:rFonts w:ascii="Arial" w:hAnsi="Arial" w:cs="Arial"/>
          <w:b/>
          <w:bCs/>
          <w:sz w:val="24"/>
          <w:szCs w:val="24"/>
        </w:rPr>
        <w:t>За декларирането на неверни данни ми е известно, че нося наказателна отговорност по чл. 313 от НК.</w:t>
      </w:r>
      <w:bookmarkEnd w:id="14"/>
    </w:p>
    <w:p w:rsidR="00F53C06" w:rsidRPr="00DB16E5" w:rsidRDefault="00F53C06" w:rsidP="004A1C34">
      <w:pPr>
        <w:rPr>
          <w:rFonts w:ascii="Arial" w:hAnsi="Arial" w:cs="Arial"/>
          <w:b/>
          <w:bCs/>
          <w:sz w:val="24"/>
          <w:szCs w:val="24"/>
        </w:rPr>
      </w:pPr>
    </w:p>
    <w:p w:rsidR="00F53C06" w:rsidRPr="00DB16E5" w:rsidRDefault="00F53C06" w:rsidP="004A1C34">
      <w:pPr>
        <w:rPr>
          <w:rFonts w:ascii="Arial" w:hAnsi="Arial" w:cs="Arial"/>
          <w:b/>
          <w:bCs/>
          <w:sz w:val="24"/>
          <w:szCs w:val="24"/>
        </w:rPr>
      </w:pPr>
    </w:p>
    <w:p w:rsidR="00F53C06" w:rsidRDefault="00F53C06" w:rsidP="004A1C34">
      <w:pPr>
        <w:rPr>
          <w:rFonts w:ascii="Arial" w:hAnsi="Arial" w:cs="Arial"/>
          <w:sz w:val="24"/>
          <w:szCs w:val="24"/>
        </w:rPr>
      </w:pPr>
      <w:r w:rsidRPr="00DB16E5">
        <w:rPr>
          <w:rFonts w:ascii="Arial" w:hAnsi="Arial" w:cs="Arial"/>
          <w:sz w:val="24"/>
          <w:szCs w:val="24"/>
        </w:rPr>
        <w:t>Дата:………….</w:t>
      </w:r>
      <w:r w:rsidRPr="00DB16E5">
        <w:rPr>
          <w:rFonts w:ascii="Arial" w:hAnsi="Arial" w:cs="Arial"/>
          <w:sz w:val="24"/>
          <w:szCs w:val="24"/>
        </w:rPr>
        <w:tab/>
        <w:t xml:space="preserve"> </w:t>
      </w:r>
    </w:p>
    <w:p w:rsidR="00F53C06"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r w:rsidRPr="00DB16E5">
        <w:rPr>
          <w:rFonts w:ascii="Arial" w:hAnsi="Arial" w:cs="Arial"/>
          <w:sz w:val="24"/>
          <w:szCs w:val="24"/>
        </w:rPr>
        <w:t>ДЕКЛАРАТОР:……………………………………….</w:t>
      </w:r>
      <w:r w:rsidRPr="00DB16E5">
        <w:rPr>
          <w:rFonts w:ascii="Arial" w:hAnsi="Arial" w:cs="Arial"/>
          <w:sz w:val="24"/>
          <w:szCs w:val="24"/>
        </w:rPr>
        <w:tab/>
      </w:r>
    </w:p>
    <w:p w:rsidR="00F53C06" w:rsidRPr="00DB16E5" w:rsidRDefault="00F53C06" w:rsidP="004A1C34">
      <w:pPr>
        <w:ind w:left="3540" w:firstLine="708"/>
        <w:rPr>
          <w:rFonts w:ascii="Arial" w:hAnsi="Arial" w:cs="Arial"/>
          <w:sz w:val="24"/>
          <w:szCs w:val="24"/>
        </w:rPr>
      </w:pPr>
      <w:r w:rsidRPr="00DB16E5">
        <w:rPr>
          <w:rFonts w:ascii="Arial" w:hAnsi="Arial" w:cs="Arial"/>
          <w:sz w:val="24"/>
          <w:szCs w:val="24"/>
        </w:rPr>
        <w:t>/подпис и печат/</w:t>
      </w: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FF75B5">
      <w:pPr>
        <w:jc w:val="right"/>
        <w:rPr>
          <w:rFonts w:ascii="Arial" w:hAnsi="Arial" w:cs="Arial"/>
          <w:i/>
          <w:iCs/>
        </w:rPr>
      </w:pPr>
    </w:p>
    <w:p w:rsidR="00F53C06" w:rsidRPr="00DB16E5" w:rsidRDefault="00F53C06" w:rsidP="00FF75B5">
      <w:pPr>
        <w:jc w:val="right"/>
        <w:rPr>
          <w:rFonts w:ascii="Arial" w:hAnsi="Arial" w:cs="Arial"/>
          <w:sz w:val="24"/>
          <w:szCs w:val="24"/>
        </w:rPr>
      </w:pPr>
      <w:r w:rsidRPr="00DB16E5">
        <w:rPr>
          <w:rFonts w:ascii="Arial" w:hAnsi="Arial" w:cs="Arial"/>
          <w:i/>
          <w:iCs/>
        </w:rPr>
        <w:t>Приложение № 6.2. към чл. 34, ал. 1, т. 3</w:t>
      </w: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b/>
          <w:bCs/>
          <w:sz w:val="24"/>
          <w:szCs w:val="24"/>
        </w:rPr>
      </w:pPr>
      <w:bookmarkStart w:id="15" w:name="bookmark37"/>
      <w:r w:rsidRPr="00DB16E5">
        <w:rPr>
          <w:rFonts w:ascii="Arial" w:hAnsi="Arial" w:cs="Arial"/>
          <w:b/>
          <w:bCs/>
          <w:sz w:val="24"/>
          <w:szCs w:val="24"/>
        </w:rPr>
        <w:t>ДЕКЛАРАЦИЯ</w:t>
      </w:r>
      <w:bookmarkEnd w:id="15"/>
    </w:p>
    <w:p w:rsidR="00F53C06" w:rsidRPr="00DB16E5" w:rsidRDefault="00F53C06" w:rsidP="004A1C34">
      <w:pPr>
        <w:rPr>
          <w:rFonts w:ascii="Arial" w:hAnsi="Arial" w:cs="Arial"/>
          <w:sz w:val="24"/>
          <w:szCs w:val="24"/>
        </w:rPr>
      </w:pPr>
      <w:r w:rsidRPr="00DB16E5">
        <w:rPr>
          <w:rFonts w:ascii="Arial" w:hAnsi="Arial" w:cs="Arial"/>
          <w:sz w:val="24"/>
          <w:szCs w:val="24"/>
        </w:rPr>
        <w:t>От…………………………………………………………………………………………</w:t>
      </w:r>
    </w:p>
    <w:p w:rsidR="00F53C06" w:rsidRPr="00DB16E5" w:rsidRDefault="00F53C06" w:rsidP="004A1C34">
      <w:pPr>
        <w:ind w:firstLine="708"/>
        <w:rPr>
          <w:rFonts w:ascii="Arial" w:hAnsi="Arial" w:cs="Arial"/>
          <w:i/>
          <w:iCs/>
        </w:rPr>
      </w:pPr>
      <w:r w:rsidRPr="00DB16E5">
        <w:rPr>
          <w:rFonts w:ascii="Arial" w:hAnsi="Arial" w:cs="Arial"/>
          <w:i/>
          <w:iCs/>
        </w:rPr>
        <w:t>(име, презиме и фамилия на представляващия кандидатстващата организация)</w:t>
      </w:r>
    </w:p>
    <w:p w:rsidR="00F53C06" w:rsidRPr="00DB16E5" w:rsidRDefault="00F53C06" w:rsidP="004A1C34">
      <w:pPr>
        <w:rPr>
          <w:rFonts w:ascii="Arial" w:hAnsi="Arial" w:cs="Arial"/>
          <w:sz w:val="24"/>
          <w:szCs w:val="24"/>
        </w:rPr>
      </w:pPr>
      <w:r w:rsidRPr="00DB16E5">
        <w:rPr>
          <w:rFonts w:ascii="Arial" w:hAnsi="Arial" w:cs="Arial"/>
          <w:sz w:val="24"/>
          <w:szCs w:val="24"/>
        </w:rPr>
        <w:t>……………………………………………………………………………………………</w:t>
      </w:r>
    </w:p>
    <w:p w:rsidR="00F53C06" w:rsidRPr="00DB16E5" w:rsidRDefault="00F53C06" w:rsidP="004A1C34">
      <w:pPr>
        <w:ind w:firstLine="708"/>
        <w:rPr>
          <w:rFonts w:ascii="Arial" w:hAnsi="Arial" w:cs="Arial"/>
          <w:i/>
          <w:iCs/>
        </w:rPr>
      </w:pPr>
      <w:r w:rsidRPr="00DB16E5">
        <w:rPr>
          <w:rFonts w:ascii="Arial" w:hAnsi="Arial" w:cs="Arial"/>
          <w:i/>
          <w:iCs/>
        </w:rPr>
        <w:t>(наименование на кандидатстващата организация, ЕИК)</w:t>
      </w:r>
    </w:p>
    <w:p w:rsidR="00F53C06" w:rsidRPr="00DB16E5" w:rsidRDefault="00F53C06" w:rsidP="004A1C34">
      <w:pPr>
        <w:ind w:firstLine="708"/>
        <w:rPr>
          <w:rFonts w:ascii="Arial" w:hAnsi="Arial" w:cs="Arial"/>
          <w:sz w:val="24"/>
          <w:szCs w:val="24"/>
        </w:rPr>
      </w:pPr>
    </w:p>
    <w:p w:rsidR="00F53C06" w:rsidRPr="00DB16E5" w:rsidRDefault="00F53C06" w:rsidP="004A1C34">
      <w:pPr>
        <w:rPr>
          <w:rFonts w:ascii="Arial" w:hAnsi="Arial" w:cs="Arial"/>
          <w:sz w:val="24"/>
          <w:szCs w:val="24"/>
        </w:rPr>
      </w:pPr>
      <w:r w:rsidRPr="00DB16E5">
        <w:rPr>
          <w:rFonts w:ascii="Arial" w:hAnsi="Arial" w:cs="Arial"/>
          <w:sz w:val="24"/>
          <w:szCs w:val="24"/>
        </w:rPr>
        <w:t>С настоящата декларация декларирам, че организацията, която представлявам:</w:t>
      </w:r>
    </w:p>
    <w:p w:rsidR="00F53C06" w:rsidRPr="00DB16E5" w:rsidRDefault="00F53C06" w:rsidP="004A1C34">
      <w:pPr>
        <w:numPr>
          <w:ilvl w:val="0"/>
          <w:numId w:val="35"/>
        </w:numPr>
        <w:rPr>
          <w:rFonts w:ascii="Arial" w:hAnsi="Arial" w:cs="Arial"/>
          <w:sz w:val="24"/>
          <w:szCs w:val="24"/>
        </w:rPr>
      </w:pPr>
      <w:r w:rsidRPr="00DB16E5">
        <w:rPr>
          <w:rFonts w:ascii="Arial" w:hAnsi="Arial" w:cs="Arial"/>
          <w:sz w:val="24"/>
          <w:szCs w:val="24"/>
        </w:rPr>
        <w:t>има седалище на територията на Община Хасково;</w:t>
      </w:r>
    </w:p>
    <w:p w:rsidR="00F53C06" w:rsidRPr="00DB16E5" w:rsidRDefault="00F53C06" w:rsidP="004A1C34">
      <w:pPr>
        <w:numPr>
          <w:ilvl w:val="0"/>
          <w:numId w:val="35"/>
        </w:numPr>
        <w:rPr>
          <w:rFonts w:ascii="Arial" w:hAnsi="Arial" w:cs="Arial"/>
          <w:sz w:val="24"/>
          <w:szCs w:val="24"/>
        </w:rPr>
      </w:pPr>
      <w:r w:rsidRPr="00DB16E5">
        <w:rPr>
          <w:rFonts w:ascii="Arial" w:hAnsi="Arial" w:cs="Arial"/>
          <w:sz w:val="24"/>
          <w:szCs w:val="24"/>
        </w:rPr>
        <w:t>осъществява съответно спортна или спортно-туристическа дейност минимум три години преди кандидатстването за финансиране.</w:t>
      </w:r>
    </w:p>
    <w:p w:rsidR="00F53C06" w:rsidRPr="00DB16E5" w:rsidRDefault="00F53C06" w:rsidP="004A1C34">
      <w:pPr>
        <w:rPr>
          <w:rFonts w:ascii="Arial" w:hAnsi="Arial" w:cs="Arial"/>
          <w:b/>
          <w:bCs/>
          <w:sz w:val="24"/>
          <w:szCs w:val="24"/>
        </w:rPr>
      </w:pPr>
      <w:bookmarkStart w:id="16" w:name="bookmark38"/>
      <w:r w:rsidRPr="00DB16E5">
        <w:rPr>
          <w:rFonts w:ascii="Arial" w:hAnsi="Arial" w:cs="Arial"/>
          <w:b/>
          <w:bCs/>
          <w:sz w:val="24"/>
          <w:szCs w:val="24"/>
        </w:rPr>
        <w:t>За декларирането на неверни данни ми е известно, че нося наказателна отговорност по чл. 313 от НК.</w:t>
      </w:r>
      <w:bookmarkEnd w:id="16"/>
    </w:p>
    <w:p w:rsidR="00F53C06" w:rsidRPr="00DB16E5" w:rsidRDefault="00F53C06" w:rsidP="004A1C34">
      <w:pPr>
        <w:rPr>
          <w:rFonts w:ascii="Arial" w:hAnsi="Arial" w:cs="Arial"/>
          <w:sz w:val="24"/>
          <w:szCs w:val="24"/>
        </w:rPr>
      </w:pPr>
    </w:p>
    <w:p w:rsidR="00F53C06" w:rsidRDefault="00F53C06" w:rsidP="004A1C34">
      <w:pPr>
        <w:rPr>
          <w:rFonts w:ascii="Arial" w:hAnsi="Arial" w:cs="Arial"/>
          <w:sz w:val="24"/>
          <w:szCs w:val="24"/>
        </w:rPr>
      </w:pPr>
      <w:r w:rsidRPr="00DB16E5">
        <w:rPr>
          <w:rFonts w:ascii="Arial" w:hAnsi="Arial" w:cs="Arial"/>
          <w:sz w:val="24"/>
          <w:szCs w:val="24"/>
        </w:rPr>
        <w:t>Дата:…………….</w:t>
      </w:r>
      <w:r w:rsidRPr="00DB16E5">
        <w:rPr>
          <w:rFonts w:ascii="Arial" w:hAnsi="Arial" w:cs="Arial"/>
          <w:sz w:val="24"/>
          <w:szCs w:val="24"/>
        </w:rPr>
        <w:tab/>
      </w:r>
    </w:p>
    <w:p w:rsidR="00F53C06"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r w:rsidRPr="00DB16E5">
        <w:rPr>
          <w:rFonts w:ascii="Arial" w:hAnsi="Arial" w:cs="Arial"/>
          <w:sz w:val="24"/>
          <w:szCs w:val="24"/>
        </w:rPr>
        <w:t xml:space="preserve"> ДЕКЛАРАТОР:…………………………………………………..</w:t>
      </w:r>
    </w:p>
    <w:p w:rsidR="00F53C06" w:rsidRPr="00DB16E5" w:rsidRDefault="00F53C06" w:rsidP="004A1C34">
      <w:pPr>
        <w:ind w:left="3540" w:firstLine="708"/>
        <w:rPr>
          <w:rFonts w:ascii="Arial" w:hAnsi="Arial" w:cs="Arial"/>
          <w:i/>
          <w:iCs/>
          <w:sz w:val="24"/>
          <w:szCs w:val="24"/>
        </w:rPr>
      </w:pPr>
      <w:r w:rsidRPr="00DB16E5">
        <w:rPr>
          <w:rFonts w:ascii="Arial" w:hAnsi="Arial" w:cs="Arial"/>
          <w:i/>
          <w:iCs/>
          <w:sz w:val="24"/>
          <w:szCs w:val="24"/>
        </w:rPr>
        <w:t>/подпис и печат/</w:t>
      </w:r>
    </w:p>
    <w:p w:rsidR="00F53C06" w:rsidRPr="00DB16E5" w:rsidRDefault="00F53C06" w:rsidP="004A1C34">
      <w:pPr>
        <w:ind w:left="3540" w:firstLine="708"/>
        <w:rPr>
          <w:rFonts w:ascii="Arial" w:hAnsi="Arial" w:cs="Arial"/>
          <w:i/>
          <w:iCs/>
          <w:sz w:val="24"/>
          <w:szCs w:val="24"/>
        </w:rPr>
      </w:pPr>
    </w:p>
    <w:p w:rsidR="00F53C06" w:rsidRPr="00DB16E5" w:rsidRDefault="00F53C06" w:rsidP="004A1C34">
      <w:pPr>
        <w:ind w:left="3540" w:firstLine="708"/>
        <w:rPr>
          <w:rFonts w:ascii="Arial" w:hAnsi="Arial" w:cs="Arial"/>
          <w:i/>
          <w:iCs/>
          <w:sz w:val="24"/>
          <w:szCs w:val="24"/>
        </w:rPr>
      </w:pPr>
    </w:p>
    <w:p w:rsidR="00F53C06" w:rsidRPr="00DB16E5" w:rsidRDefault="00F53C06" w:rsidP="004A1C34">
      <w:pPr>
        <w:ind w:left="3540" w:firstLine="708"/>
        <w:rPr>
          <w:rFonts w:ascii="Arial" w:hAnsi="Arial" w:cs="Arial"/>
          <w:i/>
          <w:iCs/>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FF75B5">
      <w:pPr>
        <w:jc w:val="right"/>
        <w:rPr>
          <w:rFonts w:ascii="Arial" w:hAnsi="Arial" w:cs="Arial"/>
          <w:i/>
          <w:iCs/>
        </w:rPr>
      </w:pPr>
    </w:p>
    <w:p w:rsidR="00F53C06" w:rsidRDefault="00F53C06" w:rsidP="00FF75B5">
      <w:pPr>
        <w:jc w:val="right"/>
        <w:rPr>
          <w:rFonts w:ascii="Arial" w:hAnsi="Arial" w:cs="Arial"/>
          <w:i/>
          <w:iCs/>
        </w:rPr>
      </w:pPr>
    </w:p>
    <w:p w:rsidR="00F53C06" w:rsidRDefault="00F53C06" w:rsidP="00FF75B5">
      <w:pPr>
        <w:jc w:val="right"/>
        <w:rPr>
          <w:rFonts w:ascii="Arial" w:hAnsi="Arial" w:cs="Arial"/>
          <w:i/>
          <w:iCs/>
        </w:rPr>
      </w:pPr>
    </w:p>
    <w:p w:rsidR="00F53C06" w:rsidRDefault="00F53C06" w:rsidP="00FF75B5">
      <w:pPr>
        <w:jc w:val="right"/>
        <w:rPr>
          <w:rFonts w:ascii="Arial" w:hAnsi="Arial" w:cs="Arial"/>
          <w:i/>
          <w:iCs/>
        </w:rPr>
      </w:pPr>
    </w:p>
    <w:p w:rsidR="00F53C06" w:rsidRPr="00DB16E5" w:rsidRDefault="00F53C06" w:rsidP="00FF75B5">
      <w:pPr>
        <w:jc w:val="right"/>
        <w:rPr>
          <w:rFonts w:ascii="Arial" w:hAnsi="Arial" w:cs="Arial"/>
          <w:i/>
          <w:iCs/>
        </w:rPr>
      </w:pPr>
    </w:p>
    <w:p w:rsidR="00F53C06" w:rsidRPr="00DB16E5" w:rsidRDefault="00F53C06" w:rsidP="00FF75B5">
      <w:pPr>
        <w:jc w:val="right"/>
        <w:rPr>
          <w:rFonts w:ascii="Arial" w:hAnsi="Arial" w:cs="Arial"/>
          <w:sz w:val="24"/>
          <w:szCs w:val="24"/>
        </w:rPr>
      </w:pPr>
      <w:r w:rsidRPr="00DB16E5">
        <w:rPr>
          <w:rFonts w:ascii="Arial" w:hAnsi="Arial" w:cs="Arial"/>
          <w:i/>
          <w:iCs/>
        </w:rPr>
        <w:t>Приложение № 7 към чл. 34, ал. 1, т. 4</w:t>
      </w:r>
    </w:p>
    <w:p w:rsidR="00F53C06" w:rsidRPr="00DB16E5" w:rsidRDefault="00F53C06" w:rsidP="00FF75B5">
      <w:pPr>
        <w:rPr>
          <w:rFonts w:ascii="Arial" w:hAnsi="Arial" w:cs="Arial"/>
          <w:b/>
          <w:bCs/>
          <w:sz w:val="24"/>
          <w:szCs w:val="24"/>
        </w:rPr>
      </w:pPr>
      <w:bookmarkStart w:id="17" w:name="bookmark39"/>
      <w:r w:rsidRPr="00DB16E5">
        <w:rPr>
          <w:rFonts w:ascii="Arial" w:hAnsi="Arial" w:cs="Arial"/>
          <w:b/>
          <w:bCs/>
          <w:sz w:val="24"/>
          <w:szCs w:val="24"/>
        </w:rPr>
        <w:t>ДЕКЛАРАЦИЯ</w:t>
      </w:r>
      <w:bookmarkEnd w:id="17"/>
    </w:p>
    <w:p w:rsidR="00F53C06" w:rsidRPr="00DB16E5" w:rsidRDefault="00F53C06" w:rsidP="00FF75B5">
      <w:pPr>
        <w:rPr>
          <w:rFonts w:ascii="Arial" w:hAnsi="Arial" w:cs="Arial"/>
          <w:b/>
          <w:bCs/>
          <w:sz w:val="24"/>
          <w:szCs w:val="24"/>
        </w:rPr>
      </w:pPr>
      <w:bookmarkStart w:id="18" w:name="bookmark40"/>
      <w:r w:rsidRPr="00DB16E5">
        <w:rPr>
          <w:rFonts w:ascii="Arial" w:hAnsi="Arial" w:cs="Arial"/>
          <w:b/>
          <w:bCs/>
          <w:sz w:val="24"/>
          <w:szCs w:val="24"/>
        </w:rPr>
        <w:t>ЗА</w:t>
      </w:r>
      <w:bookmarkEnd w:id="18"/>
    </w:p>
    <w:p w:rsidR="00F53C06" w:rsidRPr="00DB16E5" w:rsidRDefault="00F53C06" w:rsidP="00FF75B5">
      <w:pPr>
        <w:rPr>
          <w:rFonts w:ascii="Arial" w:hAnsi="Arial" w:cs="Arial"/>
          <w:b/>
          <w:bCs/>
          <w:sz w:val="24"/>
          <w:szCs w:val="24"/>
        </w:rPr>
      </w:pPr>
      <w:bookmarkStart w:id="19" w:name="bookmark41"/>
      <w:r w:rsidRPr="00DB16E5">
        <w:rPr>
          <w:rFonts w:ascii="Arial" w:hAnsi="Arial" w:cs="Arial"/>
          <w:b/>
          <w:bCs/>
          <w:sz w:val="24"/>
          <w:szCs w:val="24"/>
        </w:rPr>
        <w:t>СЪГЛАСИЕ ЗА СЪБИРАНЕ, ИЗПОЛЗВАНЕ И</w:t>
      </w:r>
      <w:r w:rsidRPr="00DB16E5">
        <w:rPr>
          <w:rFonts w:ascii="Arial" w:hAnsi="Arial" w:cs="Arial"/>
          <w:b/>
          <w:bCs/>
          <w:sz w:val="24"/>
          <w:szCs w:val="24"/>
        </w:rPr>
        <w:br/>
        <w:t>ОБРАБОТВАНЕ НА ЛИЧНИ ДАННИ</w:t>
      </w:r>
      <w:bookmarkEnd w:id="19"/>
    </w:p>
    <w:p w:rsidR="00F53C06" w:rsidRPr="00DB16E5" w:rsidRDefault="00F53C06" w:rsidP="00FF75B5">
      <w:pPr>
        <w:spacing w:after="0"/>
        <w:rPr>
          <w:rFonts w:ascii="Arial" w:hAnsi="Arial" w:cs="Arial"/>
          <w:sz w:val="24"/>
          <w:szCs w:val="24"/>
        </w:rPr>
      </w:pPr>
      <w:r w:rsidRPr="00DB16E5">
        <w:rPr>
          <w:rFonts w:ascii="Arial" w:hAnsi="Arial" w:cs="Arial"/>
          <w:sz w:val="24"/>
          <w:szCs w:val="24"/>
        </w:rPr>
        <w:t>Долуподписаният/ата………………………………………………………………………….</w:t>
      </w:r>
    </w:p>
    <w:p w:rsidR="00F53C06" w:rsidRPr="00DB16E5" w:rsidRDefault="00F53C06" w:rsidP="00FF75B5">
      <w:pPr>
        <w:spacing w:after="0"/>
        <w:ind w:left="3540" w:firstLine="708"/>
        <w:rPr>
          <w:rFonts w:ascii="Arial" w:hAnsi="Arial" w:cs="Arial"/>
          <w:sz w:val="24"/>
          <w:szCs w:val="24"/>
        </w:rPr>
      </w:pPr>
      <w:r w:rsidRPr="00DB16E5">
        <w:rPr>
          <w:rFonts w:ascii="Arial" w:hAnsi="Arial" w:cs="Arial"/>
          <w:sz w:val="24"/>
          <w:szCs w:val="24"/>
        </w:rPr>
        <w:t>/три имена/</w:t>
      </w:r>
    </w:p>
    <w:p w:rsidR="00F53C06" w:rsidRPr="00DB16E5" w:rsidRDefault="00F53C06" w:rsidP="00FF75B5">
      <w:pPr>
        <w:rPr>
          <w:rFonts w:ascii="Arial" w:hAnsi="Arial" w:cs="Arial"/>
          <w:sz w:val="24"/>
          <w:szCs w:val="24"/>
        </w:rPr>
      </w:pPr>
      <w:r w:rsidRPr="00DB16E5">
        <w:rPr>
          <w:rFonts w:ascii="Arial" w:hAnsi="Arial" w:cs="Arial"/>
          <w:sz w:val="24"/>
          <w:szCs w:val="24"/>
        </w:rPr>
        <w:t>ЕГН………………………………………….</w:t>
      </w:r>
      <w:r w:rsidRPr="00DB16E5">
        <w:rPr>
          <w:rFonts w:ascii="Arial" w:hAnsi="Arial" w:cs="Arial"/>
          <w:sz w:val="24"/>
          <w:szCs w:val="24"/>
        </w:rPr>
        <w:tab/>
      </w:r>
    </w:p>
    <w:p w:rsidR="00F53C06" w:rsidRPr="00DB16E5" w:rsidRDefault="00F53C06" w:rsidP="00FF75B5">
      <w:pPr>
        <w:rPr>
          <w:rFonts w:ascii="Arial" w:hAnsi="Arial" w:cs="Arial"/>
          <w:sz w:val="24"/>
          <w:szCs w:val="24"/>
        </w:rPr>
      </w:pPr>
      <w:r w:rsidRPr="00DB16E5">
        <w:rPr>
          <w:rFonts w:ascii="Arial" w:hAnsi="Arial" w:cs="Arial"/>
          <w:sz w:val="24"/>
          <w:szCs w:val="24"/>
        </w:rPr>
        <w:t>ДЕКЛАРИРАМ, ЧЕ СЪМ:</w:t>
      </w:r>
    </w:p>
    <w:p w:rsidR="00F53C06" w:rsidRPr="00DB16E5" w:rsidRDefault="00F53C06" w:rsidP="00FF75B5">
      <w:pPr>
        <w:rPr>
          <w:rFonts w:ascii="Arial" w:hAnsi="Arial" w:cs="Arial"/>
          <w:sz w:val="24"/>
          <w:szCs w:val="24"/>
        </w:rPr>
      </w:pPr>
      <w:r w:rsidRPr="00DB16E5">
        <w:rPr>
          <w:rFonts w:ascii="Arial" w:hAnsi="Arial" w:cs="Arial"/>
          <w:sz w:val="24"/>
          <w:szCs w:val="24"/>
        </w:rPr>
        <w:t>Съгласен/на Община Хасково да съхранява и обработва личните ми данни, съгласно изискванията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w:t>
      </w:r>
    </w:p>
    <w:p w:rsidR="00F53C06" w:rsidRPr="00DB16E5" w:rsidRDefault="00F53C06" w:rsidP="00FF75B5">
      <w:pPr>
        <w:rPr>
          <w:rFonts w:ascii="Arial" w:hAnsi="Arial" w:cs="Arial"/>
          <w:sz w:val="24"/>
          <w:szCs w:val="24"/>
        </w:rPr>
      </w:pPr>
      <w:r w:rsidRPr="00DB16E5">
        <w:rPr>
          <w:rFonts w:ascii="Arial" w:hAnsi="Arial" w:cs="Arial"/>
          <w:sz w:val="24"/>
          <w:szCs w:val="24"/>
        </w:rPr>
        <w:t>Запознат/а съм с:</w:t>
      </w:r>
    </w:p>
    <w:p w:rsidR="00F53C06" w:rsidRPr="00DB16E5" w:rsidRDefault="00F53C06" w:rsidP="00FF75B5">
      <w:pPr>
        <w:numPr>
          <w:ilvl w:val="0"/>
          <w:numId w:val="36"/>
        </w:numPr>
        <w:rPr>
          <w:rFonts w:ascii="Arial" w:hAnsi="Arial" w:cs="Arial"/>
          <w:sz w:val="24"/>
          <w:szCs w:val="24"/>
        </w:rPr>
      </w:pPr>
      <w:r w:rsidRPr="00DB16E5">
        <w:rPr>
          <w:rFonts w:ascii="Arial" w:hAnsi="Arial" w:cs="Arial"/>
          <w:sz w:val="24"/>
          <w:szCs w:val="24"/>
        </w:rPr>
        <w:t>с целта и средствата на обработка на личните ми данни;</w:t>
      </w:r>
    </w:p>
    <w:p w:rsidR="00F53C06" w:rsidRPr="00DB16E5" w:rsidRDefault="00F53C06" w:rsidP="00FF75B5">
      <w:pPr>
        <w:numPr>
          <w:ilvl w:val="0"/>
          <w:numId w:val="36"/>
        </w:numPr>
        <w:rPr>
          <w:rFonts w:ascii="Arial" w:hAnsi="Arial" w:cs="Arial"/>
          <w:sz w:val="24"/>
          <w:szCs w:val="24"/>
        </w:rPr>
      </w:pPr>
      <w:r w:rsidRPr="00DB16E5">
        <w:rPr>
          <w:rFonts w:ascii="Arial" w:hAnsi="Arial" w:cs="Arial"/>
          <w:sz w:val="24"/>
          <w:szCs w:val="24"/>
        </w:rPr>
        <w:t>с доброволния характер на предоставянето на данните;</w:t>
      </w:r>
    </w:p>
    <w:p w:rsidR="00F53C06" w:rsidRPr="00DB16E5" w:rsidRDefault="00F53C06" w:rsidP="00FF75B5">
      <w:pPr>
        <w:numPr>
          <w:ilvl w:val="0"/>
          <w:numId w:val="36"/>
        </w:numPr>
        <w:rPr>
          <w:rFonts w:ascii="Arial" w:hAnsi="Arial" w:cs="Arial"/>
          <w:sz w:val="24"/>
          <w:szCs w:val="24"/>
        </w:rPr>
      </w:pPr>
      <w:r w:rsidRPr="00DB16E5">
        <w:rPr>
          <w:rFonts w:ascii="Arial" w:hAnsi="Arial" w:cs="Arial"/>
          <w:sz w:val="24"/>
          <w:szCs w:val="24"/>
        </w:rPr>
        <w:t>със срокът за съхранение на личните данни;</w:t>
      </w:r>
    </w:p>
    <w:p w:rsidR="00F53C06" w:rsidRPr="00DB16E5" w:rsidRDefault="00F53C06" w:rsidP="00FF75B5">
      <w:pPr>
        <w:rPr>
          <w:rFonts w:ascii="Arial" w:hAnsi="Arial" w:cs="Arial"/>
          <w:sz w:val="24"/>
          <w:szCs w:val="24"/>
        </w:rPr>
      </w:pPr>
      <w:r w:rsidRPr="00DB16E5">
        <w:rPr>
          <w:rFonts w:ascii="Arial" w:hAnsi="Arial" w:cs="Arial"/>
          <w:sz w:val="24"/>
          <w:szCs w:val="24"/>
        </w:rPr>
        <w:t>Декларирам съгласие за съхранение и обработка на личните ми данни при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w:t>
      </w:r>
    </w:p>
    <w:p w:rsidR="00F53C06"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r w:rsidRPr="00DB16E5">
        <w:rPr>
          <w:rFonts w:ascii="Arial" w:hAnsi="Arial" w:cs="Arial"/>
          <w:sz w:val="24"/>
          <w:szCs w:val="24"/>
        </w:rPr>
        <w:t>Дата:…………………….</w:t>
      </w:r>
    </w:p>
    <w:p w:rsidR="00F53C06" w:rsidRPr="00DB16E5" w:rsidRDefault="00F53C06" w:rsidP="00FF75B5">
      <w:pPr>
        <w:spacing w:after="0"/>
        <w:rPr>
          <w:rFonts w:ascii="Arial" w:hAnsi="Arial" w:cs="Arial"/>
          <w:sz w:val="24"/>
          <w:szCs w:val="24"/>
        </w:rPr>
      </w:pPr>
      <w:r w:rsidRPr="00DB16E5">
        <w:rPr>
          <w:rFonts w:ascii="Arial" w:hAnsi="Arial" w:cs="Arial"/>
          <w:sz w:val="24"/>
          <w:szCs w:val="24"/>
        </w:rPr>
        <w:t>Декларатор:………………………………………….</w:t>
      </w:r>
    </w:p>
    <w:p w:rsidR="00F53C06" w:rsidRPr="00DB16E5" w:rsidRDefault="00F53C06" w:rsidP="00FF75B5">
      <w:pPr>
        <w:spacing w:after="0"/>
        <w:ind w:left="708" w:firstLine="708"/>
        <w:rPr>
          <w:rFonts w:ascii="Arial" w:hAnsi="Arial" w:cs="Arial"/>
          <w:sz w:val="24"/>
          <w:szCs w:val="24"/>
        </w:rPr>
      </w:pPr>
      <w:r w:rsidRPr="00DB16E5">
        <w:rPr>
          <w:rFonts w:ascii="Arial" w:hAnsi="Arial" w:cs="Arial"/>
          <w:sz w:val="24"/>
          <w:szCs w:val="24"/>
        </w:rPr>
        <w:t>(Име и подпис)</w:t>
      </w: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FF75B5">
      <w:pPr>
        <w:jc w:val="right"/>
        <w:rPr>
          <w:rFonts w:ascii="Arial" w:hAnsi="Arial" w:cs="Arial"/>
          <w:sz w:val="24"/>
          <w:szCs w:val="24"/>
        </w:rPr>
      </w:pPr>
      <w:r w:rsidRPr="00DB16E5">
        <w:rPr>
          <w:rFonts w:ascii="Arial" w:hAnsi="Arial" w:cs="Arial"/>
          <w:i/>
          <w:iCs/>
        </w:rPr>
        <w:t>Приложение № 8 към чл. 42, ал. 1</w:t>
      </w:r>
    </w:p>
    <w:p w:rsidR="00F53C06" w:rsidRPr="00DB16E5" w:rsidRDefault="00F53C06" w:rsidP="004A1C34">
      <w:pPr>
        <w:rPr>
          <w:rFonts w:ascii="Arial" w:hAnsi="Arial" w:cs="Arial"/>
          <w:sz w:val="24"/>
          <w:szCs w:val="24"/>
        </w:rPr>
      </w:pPr>
    </w:p>
    <w:p w:rsidR="00F53C06" w:rsidRPr="00DB16E5" w:rsidRDefault="00F53C06" w:rsidP="00FF75B5">
      <w:pPr>
        <w:rPr>
          <w:rFonts w:ascii="Arial" w:hAnsi="Arial" w:cs="Arial"/>
          <w:sz w:val="24"/>
          <w:szCs w:val="24"/>
        </w:rPr>
      </w:pPr>
      <w:r w:rsidRPr="00DB16E5">
        <w:rPr>
          <w:rFonts w:ascii="Arial" w:hAnsi="Arial" w:cs="Arial"/>
          <w:sz w:val="24"/>
          <w:szCs w:val="24"/>
        </w:rPr>
        <w:t>ФИНАНСОВ ОТЧЕТ ЗА ЦЕЛЕВОТО РАЗХОДВАНЕ НА СРЕДСТВАТА ЗА</w:t>
      </w:r>
    </w:p>
    <w:p w:rsidR="00F53C06" w:rsidRPr="00DB16E5" w:rsidRDefault="00F53C06" w:rsidP="00FF75B5">
      <w:pPr>
        <w:rPr>
          <w:rFonts w:ascii="Arial" w:hAnsi="Arial" w:cs="Arial"/>
          <w:sz w:val="24"/>
          <w:szCs w:val="24"/>
        </w:rPr>
      </w:pPr>
      <w:r w:rsidRPr="00DB16E5">
        <w:rPr>
          <w:rFonts w:ascii="Arial" w:hAnsi="Arial" w:cs="Arial"/>
          <w:sz w:val="24"/>
          <w:szCs w:val="24"/>
        </w:rPr>
        <w:t>ОРГАНИЗИРАНЕ И ПРОВЕЖДАНЕ НА СПОРТНО СЪБИТИЕ</w:t>
      </w:r>
    </w:p>
    <w:p w:rsidR="00F53C06" w:rsidRPr="00DB16E5" w:rsidRDefault="00F53C06" w:rsidP="00FF75B5">
      <w:pPr>
        <w:rPr>
          <w:rFonts w:ascii="Arial" w:hAnsi="Arial" w:cs="Arial"/>
          <w:sz w:val="24"/>
          <w:szCs w:val="24"/>
        </w:rPr>
      </w:pPr>
      <w:r w:rsidRPr="00DB16E5">
        <w:rPr>
          <w:rFonts w:ascii="Arial" w:hAnsi="Arial" w:cs="Arial"/>
          <w:sz w:val="24"/>
          <w:szCs w:val="24"/>
        </w:rPr>
        <w:t>/до един месец след реализиране на спортното събитие/</w:t>
      </w:r>
    </w:p>
    <w:p w:rsidR="00F53C06" w:rsidRPr="00DB16E5" w:rsidRDefault="00F53C06" w:rsidP="00FF75B5">
      <w:pPr>
        <w:rPr>
          <w:rFonts w:ascii="Arial" w:hAnsi="Arial" w:cs="Arial"/>
          <w:sz w:val="24"/>
          <w:szCs w:val="24"/>
        </w:rPr>
      </w:pPr>
      <w:r w:rsidRPr="00DB16E5">
        <w:rPr>
          <w:rFonts w:ascii="Arial" w:hAnsi="Arial" w:cs="Arial"/>
          <w:sz w:val="24"/>
          <w:szCs w:val="24"/>
        </w:rPr>
        <w:t>Наименование на организацията .</w:t>
      </w:r>
    </w:p>
    <w:p w:rsidR="00F53C06" w:rsidRPr="00DB16E5" w:rsidRDefault="00F53C06" w:rsidP="00FF75B5">
      <w:pPr>
        <w:rPr>
          <w:rFonts w:ascii="Arial" w:hAnsi="Arial" w:cs="Arial"/>
          <w:sz w:val="24"/>
          <w:szCs w:val="24"/>
        </w:rPr>
      </w:pPr>
      <w:r w:rsidRPr="00DB16E5">
        <w:rPr>
          <w:rFonts w:ascii="Arial" w:hAnsi="Arial" w:cs="Arial"/>
          <w:sz w:val="24"/>
          <w:szCs w:val="24"/>
        </w:rPr>
        <w:t>Спортно събитие</w:t>
      </w:r>
      <w:r w:rsidRPr="00DB16E5">
        <w:rPr>
          <w:rFonts w:ascii="Arial" w:hAnsi="Arial" w:cs="Arial"/>
          <w:sz w:val="24"/>
          <w:szCs w:val="24"/>
        </w:rPr>
        <w:tab/>
      </w:r>
    </w:p>
    <w:p w:rsidR="00F53C06" w:rsidRPr="00DB16E5" w:rsidRDefault="00F53C06" w:rsidP="00FF75B5">
      <w:pPr>
        <w:rPr>
          <w:rFonts w:ascii="Arial" w:hAnsi="Arial" w:cs="Arial"/>
          <w:sz w:val="24"/>
          <w:szCs w:val="24"/>
        </w:rPr>
      </w:pPr>
      <w:r w:rsidRPr="00DB16E5">
        <w:rPr>
          <w:rFonts w:ascii="Arial" w:hAnsi="Arial" w:cs="Arial"/>
          <w:sz w:val="24"/>
          <w:szCs w:val="24"/>
        </w:rPr>
        <w:t>Дата и място на провеждане</w:t>
      </w:r>
      <w:r w:rsidRPr="00DB16E5">
        <w:rPr>
          <w:rFonts w:ascii="Arial" w:hAnsi="Arial" w:cs="Arial"/>
          <w:sz w:val="24"/>
          <w:szCs w:val="24"/>
        </w:rPr>
        <w:tab/>
      </w:r>
    </w:p>
    <w:p w:rsidR="00F53C06" w:rsidRPr="00DB16E5" w:rsidRDefault="00F53C06" w:rsidP="00FF75B5">
      <w:pPr>
        <w:rPr>
          <w:rFonts w:ascii="Arial" w:hAnsi="Arial" w:cs="Arial"/>
          <w:sz w:val="24"/>
          <w:szCs w:val="24"/>
        </w:rPr>
      </w:pPr>
      <w:r w:rsidRPr="00DB16E5">
        <w:rPr>
          <w:rFonts w:ascii="Arial" w:hAnsi="Arial" w:cs="Arial"/>
          <w:sz w:val="24"/>
          <w:szCs w:val="24"/>
        </w:rPr>
        <w:t>Брой участвали спортисти</w:t>
      </w:r>
      <w:r w:rsidRPr="00DB16E5">
        <w:rPr>
          <w:rFonts w:ascii="Arial" w:hAnsi="Arial" w:cs="Arial"/>
          <w:sz w:val="24"/>
          <w:szCs w:val="24"/>
        </w:rPr>
        <w:tab/>
      </w:r>
    </w:p>
    <w:p w:rsidR="00F53C06" w:rsidRPr="00DB16E5" w:rsidRDefault="00F53C06" w:rsidP="00FF75B5">
      <w:pPr>
        <w:rPr>
          <w:rFonts w:ascii="Arial" w:hAnsi="Arial" w:cs="Arial"/>
          <w:sz w:val="24"/>
          <w:szCs w:val="24"/>
        </w:rPr>
      </w:pPr>
      <w:r w:rsidRPr="00DB16E5">
        <w:rPr>
          <w:rFonts w:ascii="Arial" w:hAnsi="Arial" w:cs="Arial"/>
          <w:sz w:val="24"/>
          <w:szCs w:val="24"/>
        </w:rPr>
        <w:t xml:space="preserve">Брой официални лица </w:t>
      </w:r>
      <w:r w:rsidRPr="00DB16E5">
        <w:rPr>
          <w:rFonts w:ascii="Arial" w:hAnsi="Arial" w:cs="Arial"/>
          <w:sz w:val="24"/>
          <w:szCs w:val="24"/>
        </w:rPr>
        <w:tab/>
      </w:r>
      <w:r w:rsidRPr="00DB16E5">
        <w:rPr>
          <w:rFonts w:ascii="Arial" w:hAnsi="Arial" w:cs="Arial"/>
          <w:sz w:val="24"/>
          <w:szCs w:val="24"/>
        </w:rPr>
        <w:tab/>
      </w:r>
    </w:p>
    <w:p w:rsidR="00F53C06" w:rsidRPr="00DB16E5" w:rsidRDefault="00F53C06" w:rsidP="00FF75B5">
      <w:pPr>
        <w:rPr>
          <w:rFonts w:ascii="Arial" w:hAnsi="Arial" w:cs="Arial"/>
          <w:sz w:val="24"/>
          <w:szCs w:val="24"/>
        </w:rPr>
      </w:pPr>
      <w:r w:rsidRPr="00DB16E5">
        <w:rPr>
          <w:rFonts w:ascii="Arial" w:hAnsi="Arial" w:cs="Arial"/>
          <w:sz w:val="24"/>
          <w:szCs w:val="24"/>
        </w:rPr>
        <w:t>Брой придружаващи лица</w:t>
      </w:r>
      <w:r w:rsidRPr="00DB16E5">
        <w:rPr>
          <w:rFonts w:ascii="Arial" w:hAnsi="Arial" w:cs="Arial"/>
          <w:sz w:val="24"/>
          <w:szCs w:val="24"/>
        </w:rPr>
        <w:tab/>
      </w:r>
    </w:p>
    <w:p w:rsidR="00F53C06" w:rsidRPr="00DB16E5" w:rsidRDefault="00F53C06" w:rsidP="00FF75B5">
      <w:pPr>
        <w:rPr>
          <w:rFonts w:ascii="Arial" w:hAnsi="Arial" w:cs="Arial"/>
          <w:sz w:val="24"/>
          <w:szCs w:val="24"/>
        </w:rPr>
      </w:pPr>
      <w:r w:rsidRPr="00DB16E5">
        <w:rPr>
          <w:rFonts w:ascii="Arial" w:hAnsi="Arial" w:cs="Arial"/>
          <w:sz w:val="24"/>
          <w:szCs w:val="24"/>
        </w:rPr>
        <w:t>Договор №…./………..</w:t>
      </w:r>
    </w:p>
    <w:tbl>
      <w:tblPr>
        <w:tblW w:w="9705" w:type="dxa"/>
        <w:tblInd w:w="2" w:type="dxa"/>
        <w:tblLayout w:type="fixed"/>
        <w:tblCellMar>
          <w:left w:w="10" w:type="dxa"/>
          <w:right w:w="10" w:type="dxa"/>
        </w:tblCellMar>
        <w:tblLook w:val="00A0"/>
      </w:tblPr>
      <w:tblGrid>
        <w:gridCol w:w="738"/>
        <w:gridCol w:w="7369"/>
        <w:gridCol w:w="1598"/>
      </w:tblGrid>
      <w:tr w:rsidR="00F53C06" w:rsidRPr="00DA31E0">
        <w:trPr>
          <w:trHeight w:hRule="exact" w:val="580"/>
        </w:trPr>
        <w:tc>
          <w:tcPr>
            <w:tcW w:w="738"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r w:rsidRPr="00DA31E0">
              <w:rPr>
                <w:rFonts w:ascii="Arial" w:hAnsi="Arial" w:cs="Arial"/>
                <w:sz w:val="24"/>
                <w:szCs w:val="24"/>
              </w:rPr>
              <w:t>№</w:t>
            </w:r>
          </w:p>
        </w:tc>
        <w:tc>
          <w:tcPr>
            <w:tcW w:w="7369"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r w:rsidRPr="00DA31E0">
              <w:rPr>
                <w:rFonts w:ascii="Arial" w:hAnsi="Arial" w:cs="Arial"/>
                <w:b/>
                <w:bCs/>
                <w:sz w:val="24"/>
                <w:szCs w:val="24"/>
              </w:rPr>
              <w:t>ПРИХОДИ/РАЗХОДИ</w:t>
            </w:r>
          </w:p>
        </w:tc>
        <w:tc>
          <w:tcPr>
            <w:tcW w:w="1598" w:type="dxa"/>
            <w:tcBorders>
              <w:top w:val="single" w:sz="4" w:space="0" w:color="auto"/>
              <w:left w:val="single" w:sz="4" w:space="0" w:color="auto"/>
              <w:righ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b/>
                <w:bCs/>
                <w:sz w:val="24"/>
                <w:szCs w:val="24"/>
              </w:rPr>
              <w:t>Сума (в лева)</w:t>
            </w:r>
          </w:p>
        </w:tc>
      </w:tr>
      <w:tr w:rsidR="00F53C06" w:rsidRPr="00DA31E0">
        <w:trPr>
          <w:trHeight w:hRule="exact" w:val="288"/>
        </w:trPr>
        <w:tc>
          <w:tcPr>
            <w:tcW w:w="738"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r w:rsidRPr="00DA31E0">
              <w:rPr>
                <w:rFonts w:ascii="Arial" w:hAnsi="Arial" w:cs="Arial"/>
                <w:sz w:val="24"/>
                <w:szCs w:val="24"/>
              </w:rPr>
              <w:t>ПГ</w:t>
            </w:r>
          </w:p>
        </w:tc>
        <w:tc>
          <w:tcPr>
            <w:tcW w:w="7369"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r w:rsidRPr="00DA31E0">
              <w:rPr>
                <w:rFonts w:ascii="Arial" w:hAnsi="Arial" w:cs="Arial"/>
                <w:b/>
                <w:bCs/>
                <w:sz w:val="24"/>
                <w:szCs w:val="24"/>
              </w:rPr>
              <w:t>ПРИХОДИ</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84"/>
        </w:trPr>
        <w:tc>
          <w:tcPr>
            <w:tcW w:w="738"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1</w:t>
            </w: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Финансово подпомагане от Община Хасково</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84"/>
        </w:trPr>
        <w:tc>
          <w:tcPr>
            <w:tcW w:w="738"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r w:rsidRPr="00DA31E0">
              <w:rPr>
                <w:rFonts w:ascii="Arial" w:hAnsi="Arial" w:cs="Arial"/>
                <w:sz w:val="24"/>
                <w:szCs w:val="24"/>
              </w:rPr>
              <w:t>пг</w:t>
            </w:r>
          </w:p>
        </w:tc>
        <w:tc>
          <w:tcPr>
            <w:tcW w:w="7369"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r w:rsidRPr="00DA31E0">
              <w:rPr>
                <w:rFonts w:ascii="Arial" w:hAnsi="Arial" w:cs="Arial"/>
                <w:sz w:val="24"/>
                <w:szCs w:val="24"/>
              </w:rPr>
              <w:t>От привлечени финансови средства</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92"/>
        </w:trPr>
        <w:tc>
          <w:tcPr>
            <w:tcW w:w="738"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3</w:t>
            </w: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Друг вид финансово подпомагане</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88"/>
        </w:trPr>
        <w:tc>
          <w:tcPr>
            <w:tcW w:w="738"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b/>
                <w:bCs/>
                <w:sz w:val="24"/>
                <w:szCs w:val="24"/>
              </w:rPr>
              <w:t>ПРИХОДИ- ОБЩО:</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88"/>
        </w:trPr>
        <w:tc>
          <w:tcPr>
            <w:tcW w:w="738"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r w:rsidRPr="00DA31E0">
              <w:rPr>
                <w:rFonts w:ascii="Arial" w:hAnsi="Arial" w:cs="Arial"/>
                <w:sz w:val="24"/>
                <w:szCs w:val="24"/>
              </w:rPr>
              <w:t>ПГ</w:t>
            </w:r>
          </w:p>
        </w:tc>
        <w:tc>
          <w:tcPr>
            <w:tcW w:w="7369"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r w:rsidRPr="00DA31E0">
              <w:rPr>
                <w:rFonts w:ascii="Arial" w:hAnsi="Arial" w:cs="Arial"/>
                <w:b/>
                <w:bCs/>
                <w:sz w:val="24"/>
                <w:szCs w:val="24"/>
              </w:rPr>
              <w:t>РАЗХОДИ</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88"/>
        </w:trPr>
        <w:tc>
          <w:tcPr>
            <w:tcW w:w="738"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По договор с Община Хасково, в това число:</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81"/>
        </w:trPr>
        <w:tc>
          <w:tcPr>
            <w:tcW w:w="738"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1.1</w:t>
            </w: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Храна и нощувки</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84"/>
        </w:trPr>
        <w:tc>
          <w:tcPr>
            <w:tcW w:w="738"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1.2</w:t>
            </w: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Възнаграждения на съдийски състави</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569"/>
        </w:trPr>
        <w:tc>
          <w:tcPr>
            <w:tcW w:w="738"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r w:rsidRPr="00DA31E0">
              <w:rPr>
                <w:rFonts w:ascii="Arial" w:hAnsi="Arial" w:cs="Arial"/>
                <w:sz w:val="24"/>
                <w:szCs w:val="24"/>
              </w:rPr>
              <w:t>1.3</w:t>
            </w: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Наем за ползване на спортен обект и/или помещение, свързан с провеждане на събитието</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562"/>
        </w:trPr>
        <w:tc>
          <w:tcPr>
            <w:tcW w:w="738"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r w:rsidRPr="00DA31E0">
              <w:rPr>
                <w:rFonts w:ascii="Arial" w:hAnsi="Arial" w:cs="Arial"/>
                <w:sz w:val="24"/>
                <w:szCs w:val="24"/>
              </w:rPr>
              <w:t>1.4</w:t>
            </w: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Купи, медали, плакети, грамоти, рекламни материали свързани с провеждане на събитието</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92"/>
        </w:trPr>
        <w:tc>
          <w:tcPr>
            <w:tcW w:w="738"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1.5</w:t>
            </w: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Разходи за транспорт, свързани с провеждане на събитието</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84"/>
        </w:trPr>
        <w:tc>
          <w:tcPr>
            <w:tcW w:w="738"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1.6</w:t>
            </w: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Паричен награден фонд</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565"/>
        </w:trPr>
        <w:tc>
          <w:tcPr>
            <w:tcW w:w="738"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r w:rsidRPr="00DA31E0">
              <w:rPr>
                <w:rFonts w:ascii="Arial" w:hAnsi="Arial" w:cs="Arial"/>
                <w:sz w:val="24"/>
                <w:szCs w:val="24"/>
              </w:rPr>
              <w:t>1.7</w:t>
            </w: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Озвучаване, водещ, сценично оформление и цветя, свързани с провеждане на събитието</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88"/>
        </w:trPr>
        <w:tc>
          <w:tcPr>
            <w:tcW w:w="738"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1.8</w:t>
            </w: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Медицинско обслужване</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88"/>
        </w:trPr>
        <w:tc>
          <w:tcPr>
            <w:tcW w:w="738"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1.9</w:t>
            </w: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Охрана</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92"/>
        </w:trPr>
        <w:tc>
          <w:tcPr>
            <w:tcW w:w="738"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1.10</w:t>
            </w: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Техническо обслужване</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558"/>
        </w:trPr>
        <w:tc>
          <w:tcPr>
            <w:tcW w:w="738" w:type="dxa"/>
            <w:tcBorders>
              <w:top w:val="single" w:sz="4" w:space="0" w:color="auto"/>
              <w:left w:val="single" w:sz="4" w:space="0" w:color="auto"/>
            </w:tcBorders>
            <w:shd w:val="clear" w:color="auto" w:fill="FFFFFF"/>
            <w:vAlign w:val="center"/>
          </w:tcPr>
          <w:p w:rsidR="00F53C06" w:rsidRPr="00DA31E0" w:rsidRDefault="00F53C06" w:rsidP="00FF75B5">
            <w:pPr>
              <w:rPr>
                <w:rFonts w:ascii="Arial" w:hAnsi="Arial" w:cs="Arial"/>
                <w:sz w:val="24"/>
                <w:szCs w:val="24"/>
              </w:rPr>
            </w:pPr>
            <w:r w:rsidRPr="00DA31E0">
              <w:rPr>
                <w:rFonts w:ascii="Arial" w:hAnsi="Arial" w:cs="Arial"/>
                <w:sz w:val="24"/>
                <w:szCs w:val="24"/>
              </w:rPr>
              <w:t>1.11</w:t>
            </w:r>
          </w:p>
        </w:tc>
        <w:tc>
          <w:tcPr>
            <w:tcW w:w="7369"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r w:rsidRPr="00DA31E0">
              <w:rPr>
                <w:rFonts w:ascii="Arial" w:hAnsi="Arial" w:cs="Arial"/>
                <w:sz w:val="24"/>
                <w:szCs w:val="24"/>
              </w:rPr>
              <w:t>Други специфични разходи, пряко свързани с провеждане на събитието</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88"/>
        </w:trPr>
        <w:tc>
          <w:tcPr>
            <w:tcW w:w="738"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p>
        </w:tc>
        <w:tc>
          <w:tcPr>
            <w:tcW w:w="7369" w:type="dxa"/>
            <w:tcBorders>
              <w:top w:val="single" w:sz="4" w:space="0" w:color="auto"/>
              <w:left w:val="single" w:sz="4" w:space="0" w:color="auto"/>
              <w:bottom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b/>
                <w:bCs/>
                <w:sz w:val="24"/>
                <w:szCs w:val="24"/>
              </w:rPr>
              <w:t>РАЗХОДИ- ОБЩО:</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99"/>
        </w:trPr>
        <w:tc>
          <w:tcPr>
            <w:tcW w:w="738"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2</w:t>
            </w:r>
          </w:p>
        </w:tc>
        <w:tc>
          <w:tcPr>
            <w:tcW w:w="7369"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Разходи с привлечени финансови средства</w:t>
            </w: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92"/>
        </w:trPr>
        <w:tc>
          <w:tcPr>
            <w:tcW w:w="738"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b/>
                <w:bCs/>
                <w:i/>
                <w:iCs/>
                <w:sz w:val="24"/>
                <w:szCs w:val="24"/>
              </w:rPr>
              <w:t>2.1</w:t>
            </w:r>
          </w:p>
        </w:tc>
        <w:tc>
          <w:tcPr>
            <w:tcW w:w="7369"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92"/>
        </w:trPr>
        <w:tc>
          <w:tcPr>
            <w:tcW w:w="738" w:type="dxa"/>
            <w:tcBorders>
              <w:top w:val="single" w:sz="4" w:space="0" w:color="auto"/>
              <w:left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sz w:val="24"/>
                <w:szCs w:val="24"/>
              </w:rPr>
              <w:t>2.2</w:t>
            </w:r>
          </w:p>
        </w:tc>
        <w:tc>
          <w:tcPr>
            <w:tcW w:w="7369"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288"/>
        </w:trPr>
        <w:tc>
          <w:tcPr>
            <w:tcW w:w="738"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r w:rsidRPr="00DA31E0">
              <w:rPr>
                <w:rFonts w:ascii="Arial" w:hAnsi="Arial" w:cs="Arial"/>
                <w:sz w:val="24"/>
                <w:szCs w:val="24"/>
              </w:rPr>
              <w:t>2.3</w:t>
            </w:r>
          </w:p>
        </w:tc>
        <w:tc>
          <w:tcPr>
            <w:tcW w:w="7369" w:type="dxa"/>
            <w:tcBorders>
              <w:top w:val="single" w:sz="4" w:space="0" w:color="auto"/>
              <w:left w:val="single" w:sz="4" w:space="0" w:color="auto"/>
            </w:tcBorders>
            <w:shd w:val="clear" w:color="auto" w:fill="FFFFFF"/>
          </w:tcPr>
          <w:p w:rsidR="00F53C06" w:rsidRPr="00DA31E0" w:rsidRDefault="00F53C06" w:rsidP="00FF75B5">
            <w:pPr>
              <w:rPr>
                <w:rFonts w:ascii="Arial" w:hAnsi="Arial" w:cs="Arial"/>
                <w:sz w:val="24"/>
                <w:szCs w:val="24"/>
              </w:rPr>
            </w:pPr>
          </w:p>
        </w:tc>
        <w:tc>
          <w:tcPr>
            <w:tcW w:w="1598" w:type="dxa"/>
            <w:tcBorders>
              <w:top w:val="single" w:sz="4" w:space="0" w:color="auto"/>
              <w:left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306"/>
        </w:trPr>
        <w:tc>
          <w:tcPr>
            <w:tcW w:w="738" w:type="dxa"/>
            <w:tcBorders>
              <w:top w:val="single" w:sz="4" w:space="0" w:color="auto"/>
              <w:left w:val="single" w:sz="4" w:space="0" w:color="auto"/>
              <w:bottom w:val="single" w:sz="4" w:space="0" w:color="auto"/>
            </w:tcBorders>
            <w:shd w:val="clear" w:color="auto" w:fill="FFFFFF"/>
          </w:tcPr>
          <w:p w:rsidR="00F53C06" w:rsidRPr="00DA31E0" w:rsidRDefault="00F53C06" w:rsidP="00FF75B5">
            <w:pPr>
              <w:rPr>
                <w:rFonts w:ascii="Arial" w:hAnsi="Arial" w:cs="Arial"/>
                <w:sz w:val="24"/>
                <w:szCs w:val="24"/>
              </w:rPr>
            </w:pPr>
          </w:p>
        </w:tc>
        <w:tc>
          <w:tcPr>
            <w:tcW w:w="7369" w:type="dxa"/>
            <w:tcBorders>
              <w:top w:val="single" w:sz="4" w:space="0" w:color="auto"/>
              <w:left w:val="single" w:sz="4" w:space="0" w:color="auto"/>
              <w:bottom w:val="single" w:sz="4" w:space="0" w:color="auto"/>
            </w:tcBorders>
            <w:shd w:val="clear" w:color="auto" w:fill="FFFFFF"/>
            <w:vAlign w:val="bottom"/>
          </w:tcPr>
          <w:p w:rsidR="00F53C06" w:rsidRPr="00DA31E0" w:rsidRDefault="00F53C06" w:rsidP="00FF75B5">
            <w:pPr>
              <w:rPr>
                <w:rFonts w:ascii="Arial" w:hAnsi="Arial" w:cs="Arial"/>
                <w:sz w:val="24"/>
                <w:szCs w:val="24"/>
              </w:rPr>
            </w:pPr>
            <w:r w:rsidRPr="00DA31E0">
              <w:rPr>
                <w:rFonts w:ascii="Arial" w:hAnsi="Arial" w:cs="Arial"/>
                <w:b/>
                <w:bCs/>
                <w:sz w:val="24"/>
                <w:szCs w:val="24"/>
              </w:rPr>
              <w:t>РАЗХОДИ- ОБЩО:</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306"/>
        </w:trPr>
        <w:tc>
          <w:tcPr>
            <w:tcW w:w="738" w:type="dxa"/>
            <w:tcBorders>
              <w:top w:val="single" w:sz="4" w:space="0" w:color="auto"/>
              <w:left w:val="single" w:sz="4" w:space="0" w:color="auto"/>
              <w:bottom w:val="single" w:sz="4" w:space="0" w:color="auto"/>
            </w:tcBorders>
            <w:shd w:val="clear" w:color="auto" w:fill="FFFFFF"/>
          </w:tcPr>
          <w:p w:rsidR="00F53C06" w:rsidRPr="00DA31E0" w:rsidRDefault="00F53C06" w:rsidP="00FF75B5">
            <w:pPr>
              <w:rPr>
                <w:rFonts w:ascii="Arial" w:hAnsi="Arial" w:cs="Arial"/>
                <w:sz w:val="24"/>
                <w:szCs w:val="24"/>
              </w:rPr>
            </w:pPr>
            <w:r w:rsidRPr="00DB16E5">
              <w:rPr>
                <w:rStyle w:val="20"/>
                <w:color w:val="auto"/>
                <w:lang w:eastAsia="en-US"/>
              </w:rPr>
              <w:t>3</w:t>
            </w:r>
          </w:p>
        </w:tc>
        <w:tc>
          <w:tcPr>
            <w:tcW w:w="7369" w:type="dxa"/>
            <w:tcBorders>
              <w:top w:val="single" w:sz="4" w:space="0" w:color="auto"/>
              <w:left w:val="single" w:sz="4" w:space="0" w:color="auto"/>
              <w:bottom w:val="single" w:sz="4" w:space="0" w:color="auto"/>
            </w:tcBorders>
            <w:shd w:val="clear" w:color="auto" w:fill="FFFFFF"/>
            <w:vAlign w:val="bottom"/>
          </w:tcPr>
          <w:p w:rsidR="00F53C06" w:rsidRPr="00DA31E0" w:rsidRDefault="00F53C06" w:rsidP="00FF75B5">
            <w:pPr>
              <w:rPr>
                <w:rFonts w:ascii="Arial" w:hAnsi="Arial" w:cs="Arial"/>
                <w:b/>
                <w:bCs/>
                <w:sz w:val="24"/>
                <w:szCs w:val="24"/>
              </w:rPr>
            </w:pPr>
            <w:r w:rsidRPr="00DB16E5">
              <w:rPr>
                <w:rStyle w:val="20"/>
                <w:b/>
                <w:bCs/>
                <w:color w:val="auto"/>
                <w:lang w:eastAsia="en-US"/>
              </w:rPr>
              <w:t>Разходи със собствени средства</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306"/>
        </w:trPr>
        <w:tc>
          <w:tcPr>
            <w:tcW w:w="738" w:type="dxa"/>
            <w:tcBorders>
              <w:top w:val="single" w:sz="4" w:space="0" w:color="auto"/>
              <w:left w:val="single" w:sz="4" w:space="0" w:color="auto"/>
              <w:bottom w:val="single" w:sz="4" w:space="0" w:color="auto"/>
            </w:tcBorders>
            <w:shd w:val="clear" w:color="auto" w:fill="FFFFFF"/>
          </w:tcPr>
          <w:p w:rsidR="00F53C06" w:rsidRPr="00DA31E0" w:rsidRDefault="00F53C06" w:rsidP="00FF75B5">
            <w:pPr>
              <w:rPr>
                <w:rFonts w:ascii="Arial" w:hAnsi="Arial" w:cs="Arial"/>
                <w:sz w:val="24"/>
                <w:szCs w:val="24"/>
              </w:rPr>
            </w:pPr>
            <w:r w:rsidRPr="00DB16E5">
              <w:rPr>
                <w:rStyle w:val="20"/>
                <w:color w:val="auto"/>
                <w:lang w:eastAsia="en-US"/>
              </w:rPr>
              <w:t>3.1</w:t>
            </w:r>
          </w:p>
        </w:tc>
        <w:tc>
          <w:tcPr>
            <w:tcW w:w="7369" w:type="dxa"/>
            <w:tcBorders>
              <w:top w:val="single" w:sz="4" w:space="0" w:color="auto"/>
              <w:left w:val="single" w:sz="4" w:space="0" w:color="auto"/>
              <w:bottom w:val="single" w:sz="4" w:space="0" w:color="auto"/>
            </w:tcBorders>
            <w:shd w:val="clear" w:color="auto" w:fill="FFFFFF"/>
            <w:vAlign w:val="bottom"/>
          </w:tcPr>
          <w:p w:rsidR="00F53C06" w:rsidRPr="00DA31E0" w:rsidRDefault="00F53C06" w:rsidP="00FF75B5">
            <w:pPr>
              <w:rPr>
                <w:rFonts w:ascii="Arial" w:hAnsi="Arial" w:cs="Arial"/>
                <w:b/>
                <w:bCs/>
                <w:sz w:val="24"/>
                <w:szCs w:val="24"/>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306"/>
        </w:trPr>
        <w:tc>
          <w:tcPr>
            <w:tcW w:w="738" w:type="dxa"/>
            <w:tcBorders>
              <w:top w:val="single" w:sz="4" w:space="0" w:color="auto"/>
              <w:left w:val="single" w:sz="4" w:space="0" w:color="auto"/>
              <w:bottom w:val="single" w:sz="4" w:space="0" w:color="auto"/>
            </w:tcBorders>
            <w:shd w:val="clear" w:color="auto" w:fill="FFFFFF"/>
          </w:tcPr>
          <w:p w:rsidR="00F53C06" w:rsidRPr="00DA31E0" w:rsidRDefault="00F53C06" w:rsidP="00FF75B5">
            <w:pPr>
              <w:rPr>
                <w:rFonts w:ascii="Arial" w:hAnsi="Arial" w:cs="Arial"/>
                <w:sz w:val="24"/>
                <w:szCs w:val="24"/>
              </w:rPr>
            </w:pPr>
            <w:r w:rsidRPr="00DB16E5">
              <w:rPr>
                <w:rStyle w:val="20"/>
                <w:color w:val="auto"/>
                <w:lang w:eastAsia="en-US"/>
              </w:rPr>
              <w:t>3.2</w:t>
            </w:r>
          </w:p>
        </w:tc>
        <w:tc>
          <w:tcPr>
            <w:tcW w:w="7369" w:type="dxa"/>
            <w:tcBorders>
              <w:top w:val="single" w:sz="4" w:space="0" w:color="auto"/>
              <w:left w:val="single" w:sz="4" w:space="0" w:color="auto"/>
              <w:bottom w:val="single" w:sz="4" w:space="0" w:color="auto"/>
            </w:tcBorders>
            <w:shd w:val="clear" w:color="auto" w:fill="FFFFFF"/>
            <w:vAlign w:val="bottom"/>
          </w:tcPr>
          <w:p w:rsidR="00F53C06" w:rsidRPr="00DA31E0" w:rsidRDefault="00F53C06" w:rsidP="00FF75B5">
            <w:pPr>
              <w:rPr>
                <w:rFonts w:ascii="Arial" w:hAnsi="Arial" w:cs="Arial"/>
                <w:b/>
                <w:bCs/>
                <w:sz w:val="24"/>
                <w:szCs w:val="24"/>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306"/>
        </w:trPr>
        <w:tc>
          <w:tcPr>
            <w:tcW w:w="738" w:type="dxa"/>
            <w:tcBorders>
              <w:top w:val="single" w:sz="4" w:space="0" w:color="auto"/>
              <w:left w:val="single" w:sz="4" w:space="0" w:color="auto"/>
              <w:bottom w:val="single" w:sz="4" w:space="0" w:color="auto"/>
            </w:tcBorders>
            <w:shd w:val="clear" w:color="auto" w:fill="FFFFFF"/>
          </w:tcPr>
          <w:p w:rsidR="00F53C06" w:rsidRPr="00DA31E0" w:rsidRDefault="00F53C06" w:rsidP="00FF75B5">
            <w:pPr>
              <w:rPr>
                <w:rFonts w:ascii="Arial" w:hAnsi="Arial" w:cs="Arial"/>
                <w:sz w:val="24"/>
                <w:szCs w:val="24"/>
              </w:rPr>
            </w:pPr>
            <w:r w:rsidRPr="00DB16E5">
              <w:rPr>
                <w:rStyle w:val="20"/>
                <w:color w:val="auto"/>
                <w:lang w:eastAsia="en-US"/>
              </w:rPr>
              <w:t>3.3</w:t>
            </w:r>
          </w:p>
        </w:tc>
        <w:tc>
          <w:tcPr>
            <w:tcW w:w="7369" w:type="dxa"/>
            <w:tcBorders>
              <w:top w:val="single" w:sz="4" w:space="0" w:color="auto"/>
              <w:left w:val="single" w:sz="4" w:space="0" w:color="auto"/>
              <w:bottom w:val="single" w:sz="4" w:space="0" w:color="auto"/>
            </w:tcBorders>
            <w:shd w:val="clear" w:color="auto" w:fill="FFFFFF"/>
            <w:vAlign w:val="bottom"/>
          </w:tcPr>
          <w:p w:rsidR="00F53C06" w:rsidRPr="00DA31E0" w:rsidRDefault="00F53C06" w:rsidP="00FF75B5">
            <w:pPr>
              <w:rPr>
                <w:rFonts w:ascii="Arial" w:hAnsi="Arial" w:cs="Arial"/>
                <w:b/>
                <w:bCs/>
                <w:sz w:val="24"/>
                <w:szCs w:val="24"/>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306"/>
        </w:trPr>
        <w:tc>
          <w:tcPr>
            <w:tcW w:w="738" w:type="dxa"/>
            <w:tcBorders>
              <w:top w:val="single" w:sz="4" w:space="0" w:color="auto"/>
              <w:left w:val="single" w:sz="4" w:space="0" w:color="auto"/>
              <w:bottom w:val="single" w:sz="4" w:space="0" w:color="auto"/>
            </w:tcBorders>
            <w:shd w:val="clear" w:color="auto" w:fill="FFFFFF"/>
          </w:tcPr>
          <w:p w:rsidR="00F53C06" w:rsidRPr="00DA31E0" w:rsidRDefault="00F53C06" w:rsidP="00FF75B5">
            <w:pPr>
              <w:rPr>
                <w:rFonts w:ascii="Arial" w:hAnsi="Arial" w:cs="Arial"/>
                <w:sz w:val="24"/>
                <w:szCs w:val="24"/>
              </w:rPr>
            </w:pPr>
          </w:p>
        </w:tc>
        <w:tc>
          <w:tcPr>
            <w:tcW w:w="7369" w:type="dxa"/>
            <w:tcBorders>
              <w:top w:val="single" w:sz="4" w:space="0" w:color="auto"/>
              <w:left w:val="single" w:sz="4" w:space="0" w:color="auto"/>
              <w:bottom w:val="single" w:sz="4" w:space="0" w:color="auto"/>
            </w:tcBorders>
            <w:shd w:val="clear" w:color="auto" w:fill="FFFFFF"/>
            <w:vAlign w:val="bottom"/>
          </w:tcPr>
          <w:p w:rsidR="00F53C06" w:rsidRPr="00DA31E0" w:rsidRDefault="00F53C06" w:rsidP="00FF75B5">
            <w:pPr>
              <w:rPr>
                <w:rFonts w:ascii="Arial" w:hAnsi="Arial" w:cs="Arial"/>
                <w:b/>
                <w:bCs/>
                <w:sz w:val="24"/>
                <w:szCs w:val="24"/>
              </w:rPr>
            </w:pPr>
            <w:r w:rsidRPr="00DB16E5">
              <w:rPr>
                <w:rStyle w:val="23pt"/>
                <w:color w:val="auto"/>
                <w:spacing w:val="0"/>
                <w:lang w:eastAsia="en-US"/>
              </w:rPr>
              <w:t>РАЗХОДИ-</w:t>
            </w:r>
            <w:r w:rsidRPr="00DB16E5">
              <w:rPr>
                <w:rStyle w:val="21"/>
                <w:color w:val="auto"/>
                <w:lang w:eastAsia="en-US"/>
              </w:rPr>
              <w:t xml:space="preserve"> ОБЩО:</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r w:rsidR="00F53C06" w:rsidRPr="00DA31E0">
        <w:trPr>
          <w:trHeight w:hRule="exact" w:val="306"/>
        </w:trPr>
        <w:tc>
          <w:tcPr>
            <w:tcW w:w="738" w:type="dxa"/>
            <w:tcBorders>
              <w:top w:val="single" w:sz="4" w:space="0" w:color="auto"/>
              <w:left w:val="single" w:sz="4" w:space="0" w:color="auto"/>
              <w:bottom w:val="single" w:sz="4" w:space="0" w:color="auto"/>
            </w:tcBorders>
            <w:shd w:val="clear" w:color="auto" w:fill="FFFFFF"/>
          </w:tcPr>
          <w:p w:rsidR="00F53C06" w:rsidRPr="00DA31E0" w:rsidRDefault="00F53C06" w:rsidP="00FF75B5">
            <w:pPr>
              <w:rPr>
                <w:rFonts w:ascii="Arial" w:hAnsi="Arial" w:cs="Arial"/>
                <w:sz w:val="24"/>
                <w:szCs w:val="24"/>
              </w:rPr>
            </w:pPr>
          </w:p>
        </w:tc>
        <w:tc>
          <w:tcPr>
            <w:tcW w:w="7369" w:type="dxa"/>
            <w:tcBorders>
              <w:top w:val="single" w:sz="4" w:space="0" w:color="auto"/>
              <w:left w:val="single" w:sz="4" w:space="0" w:color="auto"/>
              <w:bottom w:val="single" w:sz="4" w:space="0" w:color="auto"/>
            </w:tcBorders>
            <w:shd w:val="clear" w:color="auto" w:fill="FFFFFF"/>
            <w:vAlign w:val="bottom"/>
          </w:tcPr>
          <w:p w:rsidR="00F53C06" w:rsidRPr="00DA31E0" w:rsidRDefault="00F53C06" w:rsidP="00FF75B5">
            <w:pPr>
              <w:rPr>
                <w:rFonts w:ascii="Arial" w:hAnsi="Arial" w:cs="Arial"/>
                <w:b/>
                <w:bCs/>
                <w:sz w:val="24"/>
                <w:szCs w:val="24"/>
              </w:rPr>
            </w:pPr>
            <w:r w:rsidRPr="00DB16E5">
              <w:rPr>
                <w:rStyle w:val="23pt"/>
                <w:color w:val="auto"/>
                <w:spacing w:val="0"/>
                <w:lang w:eastAsia="en-US"/>
              </w:rPr>
              <w:t>РАЗХОДИ</w:t>
            </w:r>
            <w:r w:rsidRPr="00DB16E5">
              <w:rPr>
                <w:rStyle w:val="21"/>
                <w:color w:val="auto"/>
                <w:lang w:eastAsia="en-US"/>
              </w:rPr>
              <w:t xml:space="preserve"> ЗА СПОРТНОТО СЪБИТИЕ - ОБЩО:</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53C06" w:rsidRPr="00DA31E0" w:rsidRDefault="00F53C06" w:rsidP="00FF75B5">
            <w:pPr>
              <w:rPr>
                <w:rFonts w:ascii="Arial" w:hAnsi="Arial" w:cs="Arial"/>
                <w:sz w:val="24"/>
                <w:szCs w:val="24"/>
              </w:rPr>
            </w:pPr>
          </w:p>
        </w:tc>
      </w:tr>
    </w:tbl>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r w:rsidRPr="00DB16E5">
        <w:rPr>
          <w:rFonts w:ascii="Arial" w:hAnsi="Arial" w:cs="Arial"/>
          <w:sz w:val="24"/>
          <w:szCs w:val="24"/>
        </w:rPr>
        <w:t>Забележка; В "РАЗХОДИ" в т.2 и т.З се изписва предназначението на извършените разходи</w:t>
      </w:r>
    </w:p>
    <w:p w:rsidR="00F53C06" w:rsidRPr="00DB16E5" w:rsidRDefault="00F53C06" w:rsidP="00FF75B5">
      <w:pPr>
        <w:rPr>
          <w:rFonts w:ascii="Arial" w:hAnsi="Arial" w:cs="Arial"/>
          <w:sz w:val="24"/>
          <w:szCs w:val="24"/>
        </w:rPr>
      </w:pPr>
      <w:r w:rsidRPr="00DB16E5">
        <w:rPr>
          <w:rFonts w:ascii="Arial" w:hAnsi="Arial" w:cs="Arial"/>
          <w:sz w:val="24"/>
          <w:szCs w:val="24"/>
        </w:rPr>
        <w:t>Приложения;</w:t>
      </w:r>
    </w:p>
    <w:p w:rsidR="00F53C06" w:rsidRPr="00DB16E5" w:rsidRDefault="00F53C06" w:rsidP="00FF75B5">
      <w:pPr>
        <w:rPr>
          <w:rFonts w:ascii="Arial" w:hAnsi="Arial" w:cs="Arial"/>
          <w:sz w:val="24"/>
          <w:szCs w:val="24"/>
        </w:rPr>
      </w:pPr>
      <w:r w:rsidRPr="00DB16E5">
        <w:rPr>
          <w:rFonts w:ascii="Arial" w:hAnsi="Arial" w:cs="Arial"/>
          <w:sz w:val="24"/>
          <w:szCs w:val="24"/>
        </w:rPr>
        <w:t>1.</w:t>
      </w:r>
      <w:r w:rsidRPr="00DB16E5">
        <w:rPr>
          <w:rFonts w:ascii="Arial" w:hAnsi="Arial" w:cs="Arial"/>
          <w:sz w:val="24"/>
          <w:szCs w:val="24"/>
        </w:rPr>
        <w:tab/>
        <w:t>Опис на разходооправдателни документи, подредени по дейности и номерирани</w:t>
      </w:r>
    </w:p>
    <w:p w:rsidR="00F53C06" w:rsidRPr="00DB16E5" w:rsidRDefault="00F53C06" w:rsidP="00FF75B5">
      <w:pPr>
        <w:rPr>
          <w:rFonts w:ascii="Arial" w:hAnsi="Arial" w:cs="Arial"/>
          <w:sz w:val="24"/>
          <w:szCs w:val="24"/>
        </w:rPr>
      </w:pPr>
      <w:r w:rsidRPr="00DB16E5">
        <w:rPr>
          <w:rFonts w:ascii="Arial" w:hAnsi="Arial" w:cs="Arial"/>
          <w:sz w:val="24"/>
          <w:szCs w:val="24"/>
        </w:rPr>
        <w:t>2.</w:t>
      </w:r>
      <w:r w:rsidRPr="00DB16E5">
        <w:rPr>
          <w:rFonts w:ascii="Arial" w:hAnsi="Arial" w:cs="Arial"/>
          <w:sz w:val="24"/>
          <w:szCs w:val="24"/>
        </w:rPr>
        <w:tab/>
        <w:t>Заверени копия от разходооправдателни документи от ЗСч</w:t>
      </w:r>
    </w:p>
    <w:p w:rsidR="00F53C06" w:rsidRPr="00DB16E5" w:rsidRDefault="00F53C06" w:rsidP="00FF75B5">
      <w:pPr>
        <w:rPr>
          <w:rFonts w:ascii="Arial" w:hAnsi="Arial" w:cs="Arial"/>
          <w:sz w:val="24"/>
          <w:szCs w:val="24"/>
        </w:rPr>
      </w:pPr>
      <w:r w:rsidRPr="00DB16E5">
        <w:rPr>
          <w:rFonts w:ascii="Arial" w:hAnsi="Arial" w:cs="Arial"/>
          <w:sz w:val="24"/>
          <w:szCs w:val="24"/>
        </w:rPr>
        <w:t>3.</w:t>
      </w:r>
      <w:r w:rsidRPr="00DB16E5">
        <w:rPr>
          <w:rFonts w:ascii="Arial" w:hAnsi="Arial" w:cs="Arial"/>
          <w:sz w:val="24"/>
          <w:szCs w:val="24"/>
        </w:rPr>
        <w:tab/>
        <w:t>Декларация, че отчетените разходи не са финансирани по проект, програма или друго финансиране с публични средства - Приложение №9</w:t>
      </w:r>
    </w:p>
    <w:p w:rsidR="00F53C06"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r w:rsidRPr="00DB16E5">
        <w:rPr>
          <w:rFonts w:ascii="Arial" w:hAnsi="Arial" w:cs="Arial"/>
          <w:sz w:val="24"/>
          <w:szCs w:val="24"/>
        </w:rPr>
        <w:t>РЪКОВОДИТЕЛ</w:t>
      </w:r>
    </w:p>
    <w:p w:rsidR="00F53C06" w:rsidRPr="00DB16E5" w:rsidRDefault="00F53C06" w:rsidP="00FF75B5">
      <w:pPr>
        <w:rPr>
          <w:rFonts w:ascii="Arial" w:hAnsi="Arial" w:cs="Arial"/>
          <w:sz w:val="24"/>
          <w:szCs w:val="24"/>
        </w:rPr>
      </w:pPr>
      <w:r w:rsidRPr="00DB16E5">
        <w:rPr>
          <w:rFonts w:ascii="Arial" w:hAnsi="Arial" w:cs="Arial"/>
          <w:sz w:val="24"/>
          <w:szCs w:val="24"/>
        </w:rPr>
        <w:t>НА СПОРТНАТА ОРГАНИЗАЦИЯ:</w:t>
      </w:r>
    </w:p>
    <w:p w:rsidR="00F53C06" w:rsidRPr="00DB16E5" w:rsidRDefault="00F53C06" w:rsidP="00FF75B5">
      <w:pPr>
        <w:rPr>
          <w:rFonts w:ascii="Arial" w:hAnsi="Arial" w:cs="Arial"/>
          <w:sz w:val="24"/>
          <w:szCs w:val="24"/>
        </w:rPr>
      </w:pPr>
      <w:r w:rsidRPr="00DB16E5">
        <w:rPr>
          <w:rFonts w:ascii="Arial" w:hAnsi="Arial" w:cs="Arial"/>
          <w:sz w:val="24"/>
          <w:szCs w:val="24"/>
        </w:rPr>
        <w:t>(име, фамилия, подпис и печат)</w:t>
      </w: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lang w:val="en-US"/>
        </w:rPr>
      </w:pPr>
    </w:p>
    <w:p w:rsidR="00F53C06" w:rsidRPr="00DB16E5" w:rsidRDefault="00F53C06" w:rsidP="00FF75B5">
      <w:pPr>
        <w:jc w:val="right"/>
        <w:rPr>
          <w:rFonts w:ascii="Arial" w:hAnsi="Arial" w:cs="Arial"/>
          <w:sz w:val="24"/>
          <w:szCs w:val="24"/>
        </w:rPr>
      </w:pPr>
      <w:r w:rsidRPr="00DB16E5">
        <w:rPr>
          <w:rFonts w:ascii="Arial" w:hAnsi="Arial" w:cs="Arial"/>
          <w:i/>
          <w:iCs/>
        </w:rPr>
        <w:t>Приложение №</w:t>
      </w:r>
      <w:r w:rsidRPr="00DB16E5">
        <w:rPr>
          <w:rFonts w:ascii="Arial" w:hAnsi="Arial" w:cs="Arial"/>
          <w:i/>
          <w:iCs/>
          <w:lang w:val="en-US"/>
        </w:rPr>
        <w:t xml:space="preserve"> </w:t>
      </w:r>
      <w:r w:rsidRPr="00DB16E5">
        <w:rPr>
          <w:rFonts w:ascii="Arial" w:hAnsi="Arial" w:cs="Arial"/>
          <w:i/>
          <w:iCs/>
        </w:rPr>
        <w:t>9 към чл. 42, ал. 2</w:t>
      </w: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b/>
          <w:bCs/>
          <w:sz w:val="24"/>
          <w:szCs w:val="24"/>
        </w:rPr>
      </w:pPr>
      <w:r w:rsidRPr="00DB16E5">
        <w:rPr>
          <w:rFonts w:ascii="Arial" w:hAnsi="Arial" w:cs="Arial"/>
          <w:b/>
          <w:bCs/>
          <w:sz w:val="24"/>
          <w:szCs w:val="24"/>
        </w:rPr>
        <w:t>ДЕКЛАРАЦИЯ, ЧЕ ОТЧЕТЕНИТЕ РАЗХОДИ НЕ СА ФИНАНСИРАНИ ПО</w:t>
      </w:r>
      <w:r w:rsidRPr="00DB16E5">
        <w:rPr>
          <w:rFonts w:ascii="Arial" w:hAnsi="Arial" w:cs="Arial"/>
          <w:b/>
          <w:bCs/>
          <w:sz w:val="24"/>
          <w:szCs w:val="24"/>
        </w:rPr>
        <w:br/>
        <w:t>ПРОЕКТ, ПРОГРАМА ИЛИ ФИНАНСИРАНЕ С ПУБЛИЧНИ СРЕДСТВА</w:t>
      </w:r>
    </w:p>
    <w:p w:rsidR="00F53C06" w:rsidRPr="00DB16E5" w:rsidRDefault="00F53C06" w:rsidP="00FF75B5">
      <w:pPr>
        <w:spacing w:after="0"/>
        <w:rPr>
          <w:rFonts w:ascii="Arial" w:hAnsi="Arial" w:cs="Arial"/>
          <w:sz w:val="24"/>
          <w:szCs w:val="24"/>
        </w:rPr>
      </w:pPr>
      <w:r w:rsidRPr="00DB16E5">
        <w:rPr>
          <w:rFonts w:ascii="Arial" w:hAnsi="Arial" w:cs="Arial"/>
          <w:sz w:val="24"/>
          <w:szCs w:val="24"/>
        </w:rPr>
        <w:t>Подписаният /- ната/……………………………………………………………….</w:t>
      </w:r>
    </w:p>
    <w:p w:rsidR="00F53C06" w:rsidRPr="00DB16E5" w:rsidRDefault="00F53C06" w:rsidP="00FF75B5">
      <w:pPr>
        <w:spacing w:after="0"/>
        <w:rPr>
          <w:rFonts w:ascii="Arial" w:hAnsi="Arial" w:cs="Arial"/>
          <w:sz w:val="24"/>
          <w:szCs w:val="24"/>
        </w:rPr>
      </w:pPr>
      <w:r w:rsidRPr="00DB16E5">
        <w:rPr>
          <w:rFonts w:ascii="Arial" w:hAnsi="Arial" w:cs="Arial"/>
          <w:sz w:val="24"/>
          <w:szCs w:val="24"/>
        </w:rPr>
        <w:t xml:space="preserve"> </w:t>
      </w:r>
      <w:r w:rsidRPr="00DB16E5">
        <w:rPr>
          <w:rFonts w:ascii="Arial" w:hAnsi="Arial" w:cs="Arial"/>
          <w:sz w:val="24"/>
          <w:szCs w:val="24"/>
        </w:rPr>
        <w:tab/>
      </w:r>
      <w:r w:rsidRPr="00DB16E5">
        <w:rPr>
          <w:rFonts w:ascii="Arial" w:hAnsi="Arial" w:cs="Arial"/>
          <w:sz w:val="24"/>
          <w:szCs w:val="24"/>
        </w:rPr>
        <w:tab/>
      </w:r>
      <w:r w:rsidRPr="00DB16E5">
        <w:rPr>
          <w:rFonts w:ascii="Arial" w:hAnsi="Arial" w:cs="Arial"/>
          <w:sz w:val="24"/>
          <w:szCs w:val="24"/>
        </w:rPr>
        <w:tab/>
      </w:r>
      <w:r w:rsidRPr="00DB16E5">
        <w:rPr>
          <w:rFonts w:ascii="Arial" w:hAnsi="Arial" w:cs="Arial"/>
          <w:sz w:val="24"/>
          <w:szCs w:val="24"/>
        </w:rPr>
        <w:tab/>
        <w:t>(собствено, фамилно име)</w:t>
      </w:r>
    </w:p>
    <w:p w:rsidR="00F53C06" w:rsidRPr="00DB16E5" w:rsidRDefault="00F53C06" w:rsidP="00FF75B5">
      <w:pPr>
        <w:spacing w:after="0"/>
        <w:rPr>
          <w:rFonts w:ascii="Arial" w:hAnsi="Arial" w:cs="Arial"/>
          <w:sz w:val="24"/>
          <w:szCs w:val="24"/>
        </w:rPr>
      </w:pPr>
    </w:p>
    <w:p w:rsidR="00F53C06" w:rsidRPr="00DB16E5" w:rsidRDefault="00F53C06" w:rsidP="00FF75B5">
      <w:pPr>
        <w:spacing w:after="0"/>
        <w:rPr>
          <w:rFonts w:ascii="Arial" w:hAnsi="Arial" w:cs="Arial"/>
          <w:sz w:val="24"/>
          <w:szCs w:val="24"/>
        </w:rPr>
      </w:pPr>
      <w:r w:rsidRPr="00DB16E5">
        <w:rPr>
          <w:rFonts w:ascii="Arial" w:hAnsi="Arial" w:cs="Arial"/>
          <w:sz w:val="24"/>
          <w:szCs w:val="24"/>
        </w:rPr>
        <w:t>в качеството ми на Представляващ.........................................................................</w:t>
      </w:r>
    </w:p>
    <w:p w:rsidR="00F53C06" w:rsidRPr="00DB16E5" w:rsidRDefault="00F53C06" w:rsidP="00FF75B5">
      <w:pPr>
        <w:spacing w:after="0"/>
        <w:ind w:left="2832" w:firstLine="708"/>
        <w:rPr>
          <w:rFonts w:ascii="Arial" w:hAnsi="Arial" w:cs="Arial"/>
          <w:sz w:val="24"/>
          <w:szCs w:val="24"/>
        </w:rPr>
      </w:pPr>
      <w:r w:rsidRPr="00DB16E5">
        <w:rPr>
          <w:rFonts w:ascii="Arial" w:hAnsi="Arial" w:cs="Arial"/>
          <w:sz w:val="24"/>
          <w:szCs w:val="24"/>
        </w:rPr>
        <w:t>(наименование на организацията)</w:t>
      </w:r>
    </w:p>
    <w:p w:rsidR="00F53C06" w:rsidRPr="00DB16E5" w:rsidRDefault="00F53C06" w:rsidP="00FF75B5">
      <w:pPr>
        <w:rPr>
          <w:rFonts w:ascii="Arial" w:hAnsi="Arial" w:cs="Arial"/>
          <w:sz w:val="24"/>
          <w:szCs w:val="24"/>
        </w:rPr>
      </w:pPr>
      <w:r w:rsidRPr="00DB16E5">
        <w:rPr>
          <w:rFonts w:ascii="Arial" w:hAnsi="Arial" w:cs="Arial"/>
          <w:sz w:val="24"/>
          <w:szCs w:val="24"/>
        </w:rPr>
        <w:t>БУЛСТАТ……………………………..</w:t>
      </w: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b/>
          <w:bCs/>
          <w:sz w:val="24"/>
          <w:szCs w:val="24"/>
        </w:rPr>
      </w:pPr>
      <w:r w:rsidRPr="00DB16E5">
        <w:rPr>
          <w:rFonts w:ascii="Arial" w:hAnsi="Arial" w:cs="Arial"/>
          <w:b/>
          <w:bCs/>
          <w:sz w:val="24"/>
          <w:szCs w:val="24"/>
        </w:rPr>
        <w:t xml:space="preserve">ДЕКЛАРИРАМ, </w:t>
      </w:r>
      <w:r w:rsidRPr="00DB16E5">
        <w:rPr>
          <w:rFonts w:ascii="Arial" w:hAnsi="Arial" w:cs="Arial"/>
          <w:sz w:val="24"/>
          <w:szCs w:val="24"/>
        </w:rPr>
        <w:t>че</w:t>
      </w:r>
    </w:p>
    <w:p w:rsidR="00F53C06" w:rsidRPr="00DB16E5" w:rsidRDefault="00F53C06" w:rsidP="00FF75B5">
      <w:pPr>
        <w:rPr>
          <w:rFonts w:ascii="Arial" w:hAnsi="Arial" w:cs="Arial"/>
          <w:sz w:val="24"/>
          <w:szCs w:val="24"/>
        </w:rPr>
      </w:pPr>
      <w:r w:rsidRPr="00DB16E5">
        <w:rPr>
          <w:rFonts w:ascii="Arial" w:hAnsi="Arial" w:cs="Arial"/>
          <w:sz w:val="24"/>
          <w:szCs w:val="24"/>
        </w:rPr>
        <w:t>отчетените разходи не са финансирани по друг проект, програма или финансиране с публични средства.</w:t>
      </w:r>
    </w:p>
    <w:p w:rsidR="00F53C06" w:rsidRPr="00DB16E5" w:rsidRDefault="00F53C06" w:rsidP="00FF75B5">
      <w:pPr>
        <w:rPr>
          <w:rFonts w:ascii="Arial" w:hAnsi="Arial" w:cs="Arial"/>
          <w:b/>
          <w:bCs/>
          <w:sz w:val="24"/>
          <w:szCs w:val="24"/>
        </w:rPr>
      </w:pPr>
      <w:r w:rsidRPr="00DB16E5">
        <w:rPr>
          <w:rFonts w:ascii="Arial" w:hAnsi="Arial" w:cs="Arial"/>
          <w:b/>
          <w:bCs/>
          <w:sz w:val="24"/>
          <w:szCs w:val="24"/>
        </w:rPr>
        <w:t>Известна ми е наказателната отговорност за деклариране на неверни данни по чл. 313 от Наказателния кодекс.</w:t>
      </w:r>
    </w:p>
    <w:p w:rsidR="00F53C06" w:rsidRPr="00DB16E5" w:rsidRDefault="00F53C06" w:rsidP="00FF75B5">
      <w:pPr>
        <w:rPr>
          <w:rFonts w:ascii="Arial" w:hAnsi="Arial" w:cs="Arial"/>
          <w:b/>
          <w:bCs/>
          <w:sz w:val="24"/>
          <w:szCs w:val="24"/>
        </w:rPr>
      </w:pPr>
    </w:p>
    <w:p w:rsidR="00F53C06" w:rsidRPr="00DB16E5" w:rsidRDefault="00F53C06" w:rsidP="00FF75B5">
      <w:pPr>
        <w:rPr>
          <w:rFonts w:ascii="Arial" w:hAnsi="Arial" w:cs="Arial"/>
          <w:b/>
          <w:bCs/>
          <w:sz w:val="24"/>
          <w:szCs w:val="24"/>
        </w:rPr>
      </w:pPr>
    </w:p>
    <w:p w:rsidR="00F53C06" w:rsidRPr="00DB16E5" w:rsidRDefault="00F53C06" w:rsidP="00FF75B5">
      <w:pPr>
        <w:rPr>
          <w:rFonts w:ascii="Arial" w:hAnsi="Arial" w:cs="Arial"/>
          <w:sz w:val="24"/>
          <w:szCs w:val="24"/>
        </w:rPr>
      </w:pPr>
      <w:r w:rsidRPr="00DB16E5">
        <w:rPr>
          <w:rFonts w:ascii="Arial" w:hAnsi="Arial" w:cs="Arial"/>
          <w:sz w:val="24"/>
          <w:szCs w:val="24"/>
        </w:rPr>
        <w:t>Дата……………….</w:t>
      </w:r>
    </w:p>
    <w:p w:rsidR="00F53C06" w:rsidRPr="00DB16E5" w:rsidRDefault="00F53C06" w:rsidP="00FF75B5">
      <w:pPr>
        <w:rPr>
          <w:rFonts w:ascii="Arial" w:hAnsi="Arial" w:cs="Arial"/>
          <w:sz w:val="24"/>
          <w:szCs w:val="24"/>
        </w:rPr>
      </w:pPr>
      <w:r w:rsidRPr="00DB16E5">
        <w:rPr>
          <w:rFonts w:ascii="Arial" w:hAnsi="Arial" w:cs="Arial"/>
          <w:sz w:val="24"/>
          <w:szCs w:val="24"/>
        </w:rPr>
        <w:t>Подпис……………….</w:t>
      </w: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Pr="00DB16E5" w:rsidRDefault="00F53C06" w:rsidP="00FF75B5">
      <w:pPr>
        <w:rPr>
          <w:rFonts w:ascii="Arial" w:hAnsi="Arial" w:cs="Arial"/>
          <w:sz w:val="24"/>
          <w:szCs w:val="24"/>
        </w:rPr>
      </w:pPr>
    </w:p>
    <w:p w:rsidR="00F53C06" w:rsidRDefault="00F53C06" w:rsidP="004A1C34">
      <w:pPr>
        <w:rPr>
          <w:rFonts w:ascii="Arial" w:hAnsi="Arial" w:cs="Arial"/>
          <w:sz w:val="24"/>
          <w:szCs w:val="24"/>
          <w:lang w:val="en-US"/>
        </w:rPr>
      </w:pPr>
    </w:p>
    <w:p w:rsidR="00F53C06" w:rsidRDefault="00F53C06" w:rsidP="004A1C34">
      <w:pPr>
        <w:rPr>
          <w:rFonts w:ascii="Arial" w:hAnsi="Arial" w:cs="Arial"/>
          <w:sz w:val="24"/>
          <w:szCs w:val="24"/>
          <w:lang w:val="en-US"/>
        </w:rPr>
      </w:pPr>
    </w:p>
    <w:p w:rsidR="00F53C06" w:rsidRDefault="00F53C06" w:rsidP="004A1C34">
      <w:pPr>
        <w:rPr>
          <w:rFonts w:ascii="Arial" w:hAnsi="Arial" w:cs="Arial"/>
          <w:sz w:val="24"/>
          <w:szCs w:val="24"/>
          <w:lang w:val="en-US"/>
        </w:rPr>
      </w:pPr>
    </w:p>
    <w:p w:rsidR="00F53C06" w:rsidRPr="00DB16E5" w:rsidRDefault="00F53C06" w:rsidP="004A1C34">
      <w:pPr>
        <w:rPr>
          <w:rFonts w:ascii="Arial" w:hAnsi="Arial" w:cs="Arial"/>
          <w:sz w:val="24"/>
          <w:szCs w:val="24"/>
          <w:lang w:val="en-US"/>
        </w:rPr>
      </w:pPr>
    </w:p>
    <w:p w:rsidR="00F53C06" w:rsidRDefault="00F53C06" w:rsidP="00DC65F3">
      <w:pPr>
        <w:jc w:val="right"/>
        <w:rPr>
          <w:rFonts w:ascii="Arial" w:hAnsi="Arial" w:cs="Arial"/>
          <w:sz w:val="24"/>
          <w:szCs w:val="24"/>
          <w:lang w:val="en-US"/>
        </w:rPr>
      </w:pPr>
    </w:p>
    <w:p w:rsidR="00F53C06" w:rsidRPr="00DB16E5" w:rsidRDefault="00F53C06" w:rsidP="00DC65F3">
      <w:pPr>
        <w:jc w:val="right"/>
        <w:rPr>
          <w:rFonts w:ascii="Arial" w:hAnsi="Arial" w:cs="Arial"/>
          <w:sz w:val="24"/>
          <w:szCs w:val="24"/>
        </w:rPr>
      </w:pPr>
      <w:r w:rsidRPr="00DB16E5">
        <w:rPr>
          <w:rFonts w:ascii="Arial" w:hAnsi="Arial" w:cs="Arial"/>
          <w:i/>
          <w:iCs/>
        </w:rPr>
        <w:t xml:space="preserve">  Приложение №</w:t>
      </w:r>
      <w:r w:rsidRPr="00DB16E5">
        <w:rPr>
          <w:rFonts w:ascii="Arial" w:hAnsi="Arial" w:cs="Arial"/>
          <w:i/>
          <w:iCs/>
          <w:lang w:val="en-US"/>
        </w:rPr>
        <w:t xml:space="preserve"> </w:t>
      </w:r>
      <w:r w:rsidRPr="00DB16E5">
        <w:rPr>
          <w:rFonts w:ascii="Arial" w:hAnsi="Arial" w:cs="Arial"/>
          <w:i/>
          <w:iCs/>
        </w:rPr>
        <w:t>10 към чл. 42, ал. 3</w:t>
      </w:r>
    </w:p>
    <w:p w:rsidR="00F53C06" w:rsidRPr="00DB16E5" w:rsidRDefault="00F53C06" w:rsidP="00DC65F3">
      <w:pPr>
        <w:spacing w:after="0" w:line="240" w:lineRule="auto"/>
        <w:jc w:val="center"/>
        <w:rPr>
          <w:rFonts w:ascii="Arial" w:hAnsi="Arial" w:cs="Arial"/>
          <w:b/>
          <w:bCs/>
          <w:sz w:val="24"/>
          <w:szCs w:val="24"/>
        </w:rPr>
      </w:pPr>
    </w:p>
    <w:p w:rsidR="00F53C06" w:rsidRPr="00DB16E5" w:rsidRDefault="00F53C06" w:rsidP="00DC65F3">
      <w:pPr>
        <w:spacing w:after="0" w:line="240" w:lineRule="auto"/>
        <w:jc w:val="center"/>
        <w:rPr>
          <w:rFonts w:ascii="Arial" w:hAnsi="Arial" w:cs="Arial"/>
          <w:b/>
          <w:bCs/>
          <w:sz w:val="24"/>
          <w:szCs w:val="24"/>
        </w:rPr>
      </w:pPr>
      <w:r w:rsidRPr="00DB16E5">
        <w:rPr>
          <w:rFonts w:ascii="Arial" w:hAnsi="Arial" w:cs="Arial"/>
          <w:b/>
          <w:bCs/>
          <w:sz w:val="24"/>
          <w:szCs w:val="24"/>
        </w:rPr>
        <w:t>ФОРМА ЗА ИЗГОТВЯНЕ  СЪДЪРЖАТЕЛЕН ОТЧЕТ</w:t>
      </w:r>
    </w:p>
    <w:p w:rsidR="00F53C06" w:rsidRPr="00DB16E5" w:rsidRDefault="00F53C06" w:rsidP="00DC65F3">
      <w:pPr>
        <w:spacing w:after="0" w:line="240" w:lineRule="auto"/>
        <w:jc w:val="center"/>
        <w:rPr>
          <w:rFonts w:ascii="Arial" w:hAnsi="Arial" w:cs="Arial"/>
          <w:b/>
          <w:bCs/>
          <w:sz w:val="24"/>
          <w:szCs w:val="24"/>
        </w:rPr>
      </w:pPr>
    </w:p>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lang w:val="en-US"/>
        </w:rPr>
        <w:tab/>
      </w:r>
      <w:r w:rsidRPr="00DB16E5">
        <w:rPr>
          <w:rFonts w:ascii="Arial" w:hAnsi="Arial" w:cs="Arial"/>
          <w:sz w:val="24"/>
          <w:szCs w:val="24"/>
        </w:rPr>
        <w:t>Отчетът се изготвя и подписва от Ръководителя на организацията и се подписва от лицето, подписало Договора за предоставяне на финансова помощ или упълномощено от него пълномощно лице.</w:t>
      </w:r>
    </w:p>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lang w:val="en-US"/>
        </w:rPr>
        <w:tab/>
      </w:r>
      <w:r w:rsidRPr="00DB16E5">
        <w:rPr>
          <w:rFonts w:ascii="Arial" w:hAnsi="Arial" w:cs="Arial"/>
          <w:sz w:val="24"/>
          <w:szCs w:val="24"/>
        </w:rPr>
        <w:t xml:space="preserve">Информацията, попълнена в отчета, трябва да отговаря на финансовата информация, представена във финансовия отчет. </w:t>
      </w:r>
    </w:p>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lang w:val="en-US"/>
        </w:rPr>
        <w:tab/>
      </w:r>
      <w:r w:rsidRPr="00DB16E5">
        <w:rPr>
          <w:rFonts w:ascii="Arial" w:hAnsi="Arial" w:cs="Arial"/>
          <w:sz w:val="24"/>
          <w:szCs w:val="24"/>
        </w:rPr>
        <w:t xml:space="preserve">За изготвяне на отчета, моля, използвайте приложената по-долу форма. Разширете отделните полета, колкото е необходимо, за да впишете цялата информация. </w:t>
      </w:r>
    </w:p>
    <w:p w:rsidR="00F53C06" w:rsidRPr="00DB16E5" w:rsidRDefault="00F53C06" w:rsidP="00DC65F3">
      <w:pPr>
        <w:spacing w:after="0" w:line="240" w:lineRule="auto"/>
        <w:ind w:firstLine="708"/>
        <w:jc w:val="both"/>
        <w:rPr>
          <w:rFonts w:ascii="Arial" w:hAnsi="Arial" w:cs="Arial"/>
          <w:sz w:val="24"/>
          <w:szCs w:val="24"/>
          <w:lang w:val="en-US"/>
        </w:rPr>
      </w:pPr>
      <w:r w:rsidRPr="00DB16E5">
        <w:rPr>
          <w:rFonts w:ascii="Arial" w:hAnsi="Arial" w:cs="Arial"/>
          <w:sz w:val="24"/>
          <w:szCs w:val="24"/>
        </w:rPr>
        <w:t>Към отчета се прилагат приложения –</w:t>
      </w:r>
      <w:r w:rsidRPr="00DB16E5">
        <w:rPr>
          <w:rFonts w:ascii="Arial" w:hAnsi="Arial" w:cs="Arial"/>
          <w:sz w:val="24"/>
          <w:szCs w:val="24"/>
          <w:lang w:val="en-US"/>
        </w:rPr>
        <w:t xml:space="preserve"> </w:t>
      </w:r>
      <w:r w:rsidRPr="00DB16E5">
        <w:rPr>
          <w:rFonts w:ascii="Arial" w:hAnsi="Arial" w:cs="Arial"/>
          <w:sz w:val="24"/>
          <w:szCs w:val="24"/>
        </w:rPr>
        <w:t xml:space="preserve">за всяка дейност. </w:t>
      </w:r>
    </w:p>
    <w:p w:rsidR="00F53C06" w:rsidRPr="00DB16E5" w:rsidRDefault="00F53C06" w:rsidP="00DC65F3">
      <w:pPr>
        <w:spacing w:after="0" w:line="240" w:lineRule="auto"/>
        <w:ind w:firstLine="709"/>
        <w:jc w:val="both"/>
        <w:rPr>
          <w:rFonts w:ascii="Arial" w:hAnsi="Arial" w:cs="Arial"/>
          <w:sz w:val="24"/>
          <w:szCs w:val="24"/>
        </w:rPr>
      </w:pPr>
      <w:r w:rsidRPr="00DB16E5">
        <w:rPr>
          <w:rFonts w:ascii="Arial" w:hAnsi="Arial" w:cs="Arial"/>
          <w:sz w:val="24"/>
          <w:szCs w:val="24"/>
        </w:rPr>
        <w:t>Съдържателният отчет и приложенията задължително се номерират.</w:t>
      </w:r>
    </w:p>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ind w:left="1125"/>
        <w:jc w:val="both"/>
        <w:rPr>
          <w:rFonts w:ascii="Arial" w:hAnsi="Arial" w:cs="Arial"/>
          <w:sz w:val="24"/>
          <w:szCs w:val="24"/>
        </w:rPr>
      </w:pPr>
    </w:p>
    <w:p w:rsidR="00F53C06" w:rsidRPr="00DB16E5" w:rsidRDefault="00F53C06" w:rsidP="00DC65F3">
      <w:pPr>
        <w:numPr>
          <w:ilvl w:val="0"/>
          <w:numId w:val="37"/>
        </w:numPr>
        <w:pBdr>
          <w:bottom w:val="single" w:sz="4" w:space="1" w:color="auto"/>
        </w:pBdr>
        <w:spacing w:after="0" w:line="240" w:lineRule="auto"/>
        <w:ind w:left="0" w:firstLine="0"/>
        <w:jc w:val="both"/>
        <w:rPr>
          <w:rFonts w:ascii="Arial" w:hAnsi="Arial" w:cs="Arial"/>
          <w:b/>
          <w:bCs/>
          <w:sz w:val="24"/>
          <w:szCs w:val="24"/>
        </w:rPr>
      </w:pPr>
      <w:r w:rsidRPr="00DB16E5">
        <w:rPr>
          <w:rFonts w:ascii="Arial" w:hAnsi="Arial" w:cs="Arial"/>
          <w:b/>
          <w:bCs/>
          <w:sz w:val="24"/>
          <w:szCs w:val="24"/>
        </w:rPr>
        <w:t>Описание</w:t>
      </w:r>
    </w:p>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numPr>
          <w:ilvl w:val="1"/>
          <w:numId w:val="37"/>
        </w:numPr>
        <w:spacing w:after="0" w:line="240" w:lineRule="auto"/>
        <w:ind w:left="0" w:firstLine="0"/>
        <w:jc w:val="both"/>
        <w:rPr>
          <w:rFonts w:ascii="Arial" w:hAnsi="Arial" w:cs="Arial"/>
          <w:sz w:val="24"/>
          <w:szCs w:val="24"/>
        </w:rPr>
      </w:pPr>
      <w:r w:rsidRPr="00DB16E5">
        <w:rPr>
          <w:rFonts w:ascii="Arial" w:hAnsi="Arial" w:cs="Arial"/>
          <w:sz w:val="24"/>
          <w:szCs w:val="24"/>
        </w:rPr>
        <w:t xml:space="preserve">Наименование на Организацията: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F53C06" w:rsidRPr="00DA31E0">
        <w:tc>
          <w:tcPr>
            <w:tcW w:w="9211" w:type="dxa"/>
          </w:tcPr>
          <w:p w:rsidR="00F53C06" w:rsidRPr="00DB16E5" w:rsidRDefault="00F53C06" w:rsidP="00DC65F3">
            <w:pPr>
              <w:numPr>
                <w:ilvl w:val="12"/>
                <w:numId w:val="0"/>
              </w:numPr>
              <w:spacing w:after="0" w:line="240" w:lineRule="auto"/>
              <w:jc w:val="both"/>
              <w:rPr>
                <w:rFonts w:ascii="Arial" w:hAnsi="Arial" w:cs="Arial"/>
                <w:sz w:val="24"/>
                <w:szCs w:val="24"/>
              </w:rPr>
            </w:pPr>
          </w:p>
          <w:p w:rsidR="00F53C06" w:rsidRPr="00DB16E5" w:rsidRDefault="00F53C06" w:rsidP="00DC65F3">
            <w:pPr>
              <w:numPr>
                <w:ilvl w:val="12"/>
                <w:numId w:val="0"/>
              </w:numPr>
              <w:spacing w:after="0" w:line="240" w:lineRule="auto"/>
              <w:jc w:val="both"/>
              <w:rPr>
                <w:rFonts w:ascii="Arial" w:hAnsi="Arial" w:cs="Arial"/>
                <w:sz w:val="24"/>
                <w:szCs w:val="24"/>
              </w:rPr>
            </w:pPr>
          </w:p>
        </w:tc>
      </w:tr>
    </w:tbl>
    <w:p w:rsidR="00F53C06" w:rsidRPr="00DB16E5" w:rsidRDefault="00F53C06" w:rsidP="00DC65F3">
      <w:pPr>
        <w:numPr>
          <w:ilvl w:val="12"/>
          <w:numId w:val="0"/>
        </w:numPr>
        <w:spacing w:after="0" w:line="240" w:lineRule="auto"/>
        <w:jc w:val="both"/>
        <w:rPr>
          <w:rFonts w:ascii="Arial" w:hAnsi="Arial" w:cs="Arial"/>
          <w:sz w:val="24"/>
          <w:szCs w:val="24"/>
        </w:rPr>
      </w:pPr>
    </w:p>
    <w:p w:rsidR="00F53C06" w:rsidRPr="00DB16E5" w:rsidRDefault="00F53C06" w:rsidP="00DC65F3">
      <w:pPr>
        <w:numPr>
          <w:ilvl w:val="1"/>
          <w:numId w:val="37"/>
        </w:numPr>
        <w:spacing w:after="0" w:line="240" w:lineRule="auto"/>
        <w:ind w:left="0" w:firstLine="0"/>
        <w:jc w:val="both"/>
        <w:rPr>
          <w:rFonts w:ascii="Arial" w:hAnsi="Arial" w:cs="Arial"/>
          <w:sz w:val="24"/>
          <w:szCs w:val="24"/>
        </w:rPr>
      </w:pPr>
      <w:r w:rsidRPr="00DB16E5">
        <w:rPr>
          <w:rFonts w:ascii="Arial" w:hAnsi="Arial" w:cs="Arial"/>
          <w:sz w:val="24"/>
          <w:szCs w:val="24"/>
        </w:rPr>
        <w:t xml:space="preserve">Име и длъжност на лицето за контакти: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F53C06" w:rsidRPr="00DA31E0">
        <w:tc>
          <w:tcPr>
            <w:tcW w:w="9211" w:type="dxa"/>
          </w:tcPr>
          <w:p w:rsidR="00F53C06" w:rsidRPr="00DB16E5" w:rsidRDefault="00F53C06" w:rsidP="00DC65F3">
            <w:pPr>
              <w:numPr>
                <w:ilvl w:val="12"/>
                <w:numId w:val="0"/>
              </w:numPr>
              <w:spacing w:after="0" w:line="240" w:lineRule="auto"/>
              <w:jc w:val="both"/>
              <w:rPr>
                <w:rFonts w:ascii="Arial" w:hAnsi="Arial" w:cs="Arial"/>
                <w:sz w:val="24"/>
                <w:szCs w:val="24"/>
              </w:rPr>
            </w:pPr>
          </w:p>
          <w:p w:rsidR="00F53C06" w:rsidRPr="00DB16E5" w:rsidRDefault="00F53C06" w:rsidP="00DC65F3">
            <w:pPr>
              <w:numPr>
                <w:ilvl w:val="12"/>
                <w:numId w:val="0"/>
              </w:numPr>
              <w:spacing w:after="0" w:line="240" w:lineRule="auto"/>
              <w:jc w:val="both"/>
              <w:rPr>
                <w:rFonts w:ascii="Arial" w:hAnsi="Arial" w:cs="Arial"/>
                <w:sz w:val="24"/>
                <w:szCs w:val="24"/>
              </w:rPr>
            </w:pPr>
          </w:p>
        </w:tc>
      </w:tr>
    </w:tbl>
    <w:p w:rsidR="00F53C06" w:rsidRPr="00DB16E5" w:rsidRDefault="00F53C06" w:rsidP="00DC65F3">
      <w:pPr>
        <w:numPr>
          <w:ilvl w:val="12"/>
          <w:numId w:val="0"/>
        </w:numPr>
        <w:spacing w:after="0" w:line="240" w:lineRule="auto"/>
        <w:jc w:val="both"/>
        <w:rPr>
          <w:rFonts w:ascii="Arial" w:hAnsi="Arial" w:cs="Arial"/>
          <w:sz w:val="24"/>
          <w:szCs w:val="24"/>
        </w:rPr>
      </w:pPr>
    </w:p>
    <w:p w:rsidR="00F53C06" w:rsidRPr="00DB16E5" w:rsidRDefault="00F53C06" w:rsidP="00DC65F3">
      <w:pPr>
        <w:numPr>
          <w:ilvl w:val="1"/>
          <w:numId w:val="37"/>
        </w:numPr>
        <w:spacing w:after="0" w:line="240" w:lineRule="auto"/>
        <w:ind w:left="0" w:firstLine="0"/>
        <w:jc w:val="both"/>
        <w:rPr>
          <w:rFonts w:ascii="Arial" w:hAnsi="Arial" w:cs="Arial"/>
          <w:sz w:val="24"/>
          <w:szCs w:val="24"/>
        </w:rPr>
      </w:pPr>
      <w:r w:rsidRPr="00DB16E5">
        <w:rPr>
          <w:rFonts w:ascii="Arial" w:hAnsi="Arial" w:cs="Arial"/>
          <w:sz w:val="24"/>
          <w:szCs w:val="24"/>
        </w:rPr>
        <w:t xml:space="preserve">Наименования на партньорите по проекта, които са взели участие в изпълнението на Събитието (ако е приложимо):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F53C06" w:rsidRPr="00DA31E0">
        <w:tc>
          <w:tcPr>
            <w:tcW w:w="9211" w:type="dxa"/>
          </w:tcPr>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p>
        </w:tc>
      </w:tr>
    </w:tbl>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numPr>
          <w:ilvl w:val="1"/>
          <w:numId w:val="37"/>
        </w:numPr>
        <w:spacing w:after="0" w:line="240" w:lineRule="auto"/>
        <w:ind w:left="0" w:firstLine="0"/>
        <w:jc w:val="both"/>
        <w:rPr>
          <w:rFonts w:ascii="Arial" w:hAnsi="Arial" w:cs="Arial"/>
          <w:sz w:val="24"/>
          <w:szCs w:val="24"/>
        </w:rPr>
      </w:pPr>
      <w:r w:rsidRPr="00DB16E5">
        <w:rPr>
          <w:rFonts w:ascii="Arial" w:hAnsi="Arial" w:cs="Arial"/>
          <w:sz w:val="24"/>
          <w:szCs w:val="24"/>
        </w:rPr>
        <w:t>Описание на спортното  събитие: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F53C06" w:rsidRPr="00DA31E0">
        <w:tc>
          <w:tcPr>
            <w:tcW w:w="9211" w:type="dxa"/>
          </w:tcPr>
          <w:p w:rsidR="00F53C06" w:rsidRPr="00DB16E5" w:rsidRDefault="00F53C06" w:rsidP="00DC65F3">
            <w:pPr>
              <w:numPr>
                <w:ilvl w:val="12"/>
                <w:numId w:val="0"/>
              </w:numPr>
              <w:spacing w:after="0" w:line="240" w:lineRule="auto"/>
              <w:jc w:val="both"/>
              <w:rPr>
                <w:rFonts w:ascii="Arial" w:hAnsi="Arial" w:cs="Arial"/>
                <w:sz w:val="24"/>
                <w:szCs w:val="24"/>
              </w:rPr>
            </w:pPr>
          </w:p>
          <w:p w:rsidR="00F53C06" w:rsidRPr="00DB16E5" w:rsidRDefault="00F53C06" w:rsidP="00DC65F3">
            <w:pPr>
              <w:numPr>
                <w:ilvl w:val="12"/>
                <w:numId w:val="0"/>
              </w:numPr>
              <w:spacing w:after="0" w:line="240" w:lineRule="auto"/>
              <w:jc w:val="both"/>
              <w:rPr>
                <w:rFonts w:ascii="Arial" w:hAnsi="Arial" w:cs="Arial"/>
                <w:sz w:val="24"/>
                <w:szCs w:val="24"/>
              </w:rPr>
            </w:pPr>
          </w:p>
        </w:tc>
      </w:tr>
    </w:tbl>
    <w:p w:rsidR="00F53C06" w:rsidRPr="00DB16E5" w:rsidRDefault="00F53C06" w:rsidP="00DC65F3">
      <w:pPr>
        <w:numPr>
          <w:ilvl w:val="12"/>
          <w:numId w:val="0"/>
        </w:numPr>
        <w:spacing w:after="0" w:line="240" w:lineRule="auto"/>
        <w:jc w:val="both"/>
        <w:rPr>
          <w:rFonts w:ascii="Arial" w:hAnsi="Arial" w:cs="Arial"/>
          <w:sz w:val="24"/>
          <w:szCs w:val="24"/>
          <w:lang w:val="en-US"/>
        </w:rPr>
      </w:pPr>
    </w:p>
    <w:p w:rsidR="00F53C06" w:rsidRPr="00DB16E5" w:rsidRDefault="00F53C06" w:rsidP="00DC65F3">
      <w:pPr>
        <w:numPr>
          <w:ilvl w:val="1"/>
          <w:numId w:val="37"/>
        </w:numPr>
        <w:spacing w:after="0" w:line="240" w:lineRule="auto"/>
        <w:ind w:left="0" w:firstLine="0"/>
        <w:jc w:val="both"/>
        <w:rPr>
          <w:rFonts w:ascii="Arial" w:hAnsi="Arial" w:cs="Arial"/>
          <w:sz w:val="24"/>
          <w:szCs w:val="24"/>
        </w:rPr>
      </w:pPr>
      <w:r w:rsidRPr="00DB16E5">
        <w:rPr>
          <w:rFonts w:ascii="Arial" w:hAnsi="Arial" w:cs="Arial"/>
          <w:sz w:val="24"/>
          <w:szCs w:val="24"/>
        </w:rPr>
        <w:t>Номер на договора: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F53C06" w:rsidRPr="00DA31E0">
        <w:tc>
          <w:tcPr>
            <w:tcW w:w="9211" w:type="dxa"/>
          </w:tcPr>
          <w:p w:rsidR="00F53C06" w:rsidRPr="00DB16E5" w:rsidRDefault="00F53C06" w:rsidP="00DC65F3">
            <w:pPr>
              <w:numPr>
                <w:ilvl w:val="12"/>
                <w:numId w:val="0"/>
              </w:numPr>
              <w:spacing w:after="0" w:line="240" w:lineRule="auto"/>
              <w:jc w:val="both"/>
              <w:rPr>
                <w:rFonts w:ascii="Arial" w:hAnsi="Arial" w:cs="Arial"/>
                <w:sz w:val="24"/>
                <w:szCs w:val="24"/>
              </w:rPr>
            </w:pPr>
          </w:p>
          <w:p w:rsidR="00F53C06" w:rsidRPr="00DB16E5" w:rsidRDefault="00F53C06" w:rsidP="00DC65F3">
            <w:pPr>
              <w:numPr>
                <w:ilvl w:val="12"/>
                <w:numId w:val="0"/>
              </w:numPr>
              <w:spacing w:after="0" w:line="240" w:lineRule="auto"/>
              <w:jc w:val="both"/>
              <w:rPr>
                <w:rFonts w:ascii="Arial" w:hAnsi="Arial" w:cs="Arial"/>
                <w:sz w:val="24"/>
                <w:szCs w:val="24"/>
              </w:rPr>
            </w:pPr>
          </w:p>
        </w:tc>
      </w:tr>
    </w:tbl>
    <w:p w:rsidR="00F53C06" w:rsidRPr="00DB16E5" w:rsidRDefault="00F53C06" w:rsidP="00DC65F3">
      <w:pPr>
        <w:numPr>
          <w:ilvl w:val="12"/>
          <w:numId w:val="0"/>
        </w:numPr>
        <w:spacing w:after="0" w:line="240" w:lineRule="auto"/>
        <w:jc w:val="both"/>
        <w:rPr>
          <w:rFonts w:ascii="Arial" w:hAnsi="Arial" w:cs="Arial"/>
          <w:sz w:val="24"/>
          <w:szCs w:val="24"/>
        </w:rPr>
      </w:pPr>
    </w:p>
    <w:p w:rsidR="00F53C06" w:rsidRPr="00DB16E5" w:rsidRDefault="00F53C06" w:rsidP="00DC65F3">
      <w:pPr>
        <w:numPr>
          <w:ilvl w:val="1"/>
          <w:numId w:val="37"/>
        </w:numPr>
        <w:spacing w:after="0" w:line="240" w:lineRule="auto"/>
        <w:ind w:left="0" w:firstLine="0"/>
        <w:jc w:val="both"/>
        <w:rPr>
          <w:rFonts w:ascii="Arial" w:hAnsi="Arial" w:cs="Arial"/>
          <w:sz w:val="24"/>
          <w:szCs w:val="24"/>
        </w:rPr>
      </w:pPr>
      <w:r w:rsidRPr="00DB16E5">
        <w:rPr>
          <w:rFonts w:ascii="Arial" w:hAnsi="Arial" w:cs="Arial"/>
          <w:sz w:val="24"/>
          <w:szCs w:val="24"/>
        </w:rPr>
        <w:t>Начална дата и крайна дата на изпълнение на дейностите: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F53C06" w:rsidRPr="00DA31E0">
        <w:tc>
          <w:tcPr>
            <w:tcW w:w="9211" w:type="dxa"/>
          </w:tcPr>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p>
        </w:tc>
      </w:tr>
    </w:tbl>
    <w:p w:rsidR="00F53C06" w:rsidRPr="00DB16E5" w:rsidRDefault="00F53C06" w:rsidP="00DC65F3">
      <w:pPr>
        <w:spacing w:after="0" w:line="240" w:lineRule="auto"/>
        <w:jc w:val="both"/>
        <w:rPr>
          <w:rFonts w:ascii="Arial" w:hAnsi="Arial" w:cs="Arial"/>
          <w:sz w:val="24"/>
          <w:szCs w:val="24"/>
          <w:lang w:val="en-US"/>
        </w:rPr>
      </w:pPr>
    </w:p>
    <w:p w:rsidR="00F53C06" w:rsidRPr="00DB16E5" w:rsidRDefault="00F53C06" w:rsidP="00DC65F3">
      <w:pPr>
        <w:numPr>
          <w:ilvl w:val="1"/>
          <w:numId w:val="37"/>
        </w:numPr>
        <w:spacing w:after="0" w:line="240" w:lineRule="auto"/>
        <w:ind w:left="0" w:firstLine="0"/>
        <w:jc w:val="both"/>
        <w:rPr>
          <w:rFonts w:ascii="Arial" w:hAnsi="Arial" w:cs="Arial"/>
          <w:sz w:val="24"/>
          <w:szCs w:val="24"/>
        </w:rPr>
      </w:pPr>
      <w:r w:rsidRPr="00DB16E5">
        <w:rPr>
          <w:rFonts w:ascii="Arial" w:hAnsi="Arial" w:cs="Arial"/>
          <w:sz w:val="24"/>
          <w:szCs w:val="24"/>
        </w:rPr>
        <w:t>Данни за участниците, целевите групи, обхванати от проекта:</w:t>
      </w:r>
    </w:p>
    <w:p w:rsidR="00F53C06" w:rsidRPr="00DB16E5" w:rsidRDefault="00F53C06" w:rsidP="00DC65F3">
      <w:pPr>
        <w:spacing w:after="0" w:line="240" w:lineRule="auto"/>
        <w:ind w:left="360"/>
        <w:jc w:val="both"/>
        <w:rPr>
          <w:rFonts w:ascii="Arial" w:hAnsi="Arial" w:cs="Arial"/>
          <w:sz w:val="24"/>
          <w:szCs w:val="24"/>
        </w:rPr>
      </w:pPr>
    </w:p>
    <w:p w:rsidR="00F53C06" w:rsidRPr="00DB16E5" w:rsidRDefault="00F53C06" w:rsidP="00DC65F3">
      <w:pPr>
        <w:spacing w:after="0" w:line="240" w:lineRule="auto"/>
        <w:ind w:left="360"/>
        <w:jc w:val="both"/>
        <w:rPr>
          <w:rFonts w:ascii="Arial" w:hAnsi="Arial" w:cs="Arial"/>
          <w:sz w:val="24"/>
          <w:szCs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2"/>
        <w:gridCol w:w="1861"/>
        <w:gridCol w:w="1417"/>
        <w:gridCol w:w="1493"/>
        <w:gridCol w:w="1894"/>
        <w:gridCol w:w="1495"/>
      </w:tblGrid>
      <w:tr w:rsidR="00F53C06" w:rsidRPr="00DA31E0">
        <w:tc>
          <w:tcPr>
            <w:tcW w:w="822" w:type="dxa"/>
          </w:tcPr>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Данни</w:t>
            </w:r>
          </w:p>
        </w:tc>
        <w:tc>
          <w:tcPr>
            <w:tcW w:w="1951" w:type="dxa"/>
          </w:tcPr>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Бр.</w:t>
            </w:r>
            <w:r>
              <w:rPr>
                <w:rFonts w:ascii="Arial" w:hAnsi="Arial" w:cs="Arial"/>
                <w:sz w:val="24"/>
                <w:szCs w:val="24"/>
                <w:lang w:val="en-US"/>
              </w:rPr>
              <w:t xml:space="preserve"> </w:t>
            </w:r>
            <w:r w:rsidRPr="00DB16E5">
              <w:rPr>
                <w:rFonts w:ascii="Arial" w:hAnsi="Arial" w:cs="Arial"/>
                <w:sz w:val="24"/>
                <w:szCs w:val="24"/>
              </w:rPr>
              <w:t>участващи държави</w:t>
            </w:r>
          </w:p>
        </w:tc>
        <w:tc>
          <w:tcPr>
            <w:tcW w:w="1417" w:type="dxa"/>
          </w:tcPr>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Брой участващи спортисти</w:t>
            </w:r>
          </w:p>
        </w:tc>
        <w:tc>
          <w:tcPr>
            <w:tcW w:w="1493" w:type="dxa"/>
          </w:tcPr>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Брой официални лица</w:t>
            </w:r>
          </w:p>
        </w:tc>
        <w:tc>
          <w:tcPr>
            <w:tcW w:w="1894" w:type="dxa"/>
          </w:tcPr>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Брой придружаващи лица</w:t>
            </w:r>
          </w:p>
        </w:tc>
        <w:tc>
          <w:tcPr>
            <w:tcW w:w="1495" w:type="dxa"/>
          </w:tcPr>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Специфика на спорта</w:t>
            </w:r>
          </w:p>
        </w:tc>
      </w:tr>
      <w:tr w:rsidR="00F53C06" w:rsidRPr="00DA31E0">
        <w:tc>
          <w:tcPr>
            <w:tcW w:w="822" w:type="dxa"/>
          </w:tcPr>
          <w:p w:rsidR="00F53C06" w:rsidRPr="00DB16E5" w:rsidRDefault="00F53C06" w:rsidP="00DC65F3">
            <w:pPr>
              <w:spacing w:after="0" w:line="240" w:lineRule="auto"/>
              <w:jc w:val="center"/>
              <w:rPr>
                <w:rFonts w:ascii="Arial" w:hAnsi="Arial" w:cs="Arial"/>
                <w:sz w:val="24"/>
                <w:szCs w:val="24"/>
              </w:rPr>
            </w:pPr>
            <w:r w:rsidRPr="00DB16E5">
              <w:rPr>
                <w:rFonts w:ascii="Arial" w:hAnsi="Arial" w:cs="Arial"/>
                <w:sz w:val="24"/>
                <w:szCs w:val="24"/>
              </w:rPr>
              <w:t>х</w:t>
            </w:r>
          </w:p>
        </w:tc>
        <w:tc>
          <w:tcPr>
            <w:tcW w:w="1951" w:type="dxa"/>
          </w:tcPr>
          <w:p w:rsidR="00F53C06" w:rsidRPr="00DB16E5" w:rsidRDefault="00F53C06" w:rsidP="00DC65F3">
            <w:pPr>
              <w:spacing w:after="0" w:line="240" w:lineRule="auto"/>
              <w:jc w:val="both"/>
              <w:rPr>
                <w:rFonts w:ascii="Arial" w:hAnsi="Arial" w:cs="Arial"/>
                <w:sz w:val="24"/>
                <w:szCs w:val="24"/>
              </w:rPr>
            </w:pPr>
          </w:p>
        </w:tc>
        <w:tc>
          <w:tcPr>
            <w:tcW w:w="1417" w:type="dxa"/>
          </w:tcPr>
          <w:p w:rsidR="00F53C06" w:rsidRPr="00DB16E5" w:rsidRDefault="00F53C06" w:rsidP="00DC65F3">
            <w:pPr>
              <w:spacing w:after="0" w:line="240" w:lineRule="auto"/>
              <w:jc w:val="both"/>
              <w:rPr>
                <w:rFonts w:ascii="Arial" w:hAnsi="Arial" w:cs="Arial"/>
                <w:sz w:val="24"/>
                <w:szCs w:val="24"/>
              </w:rPr>
            </w:pPr>
          </w:p>
        </w:tc>
        <w:tc>
          <w:tcPr>
            <w:tcW w:w="1493" w:type="dxa"/>
          </w:tcPr>
          <w:p w:rsidR="00F53C06" w:rsidRPr="00DB16E5" w:rsidRDefault="00F53C06" w:rsidP="00DC65F3">
            <w:pPr>
              <w:spacing w:after="0" w:line="240" w:lineRule="auto"/>
              <w:jc w:val="both"/>
              <w:rPr>
                <w:rFonts w:ascii="Arial" w:hAnsi="Arial" w:cs="Arial"/>
                <w:sz w:val="24"/>
                <w:szCs w:val="24"/>
              </w:rPr>
            </w:pPr>
          </w:p>
        </w:tc>
        <w:tc>
          <w:tcPr>
            <w:tcW w:w="1894" w:type="dxa"/>
          </w:tcPr>
          <w:p w:rsidR="00F53C06" w:rsidRPr="00DB16E5" w:rsidRDefault="00F53C06" w:rsidP="00DC65F3">
            <w:pPr>
              <w:spacing w:after="0" w:line="240" w:lineRule="auto"/>
              <w:jc w:val="both"/>
              <w:rPr>
                <w:rFonts w:ascii="Arial" w:hAnsi="Arial" w:cs="Arial"/>
                <w:sz w:val="24"/>
                <w:szCs w:val="24"/>
              </w:rPr>
            </w:pPr>
          </w:p>
        </w:tc>
        <w:tc>
          <w:tcPr>
            <w:tcW w:w="1495" w:type="dxa"/>
          </w:tcPr>
          <w:p w:rsidR="00F53C06" w:rsidRPr="00DB16E5" w:rsidRDefault="00F53C06" w:rsidP="00DC65F3">
            <w:pPr>
              <w:spacing w:after="0" w:line="240" w:lineRule="auto"/>
              <w:jc w:val="both"/>
              <w:rPr>
                <w:rFonts w:ascii="Arial" w:hAnsi="Arial" w:cs="Arial"/>
                <w:sz w:val="24"/>
                <w:szCs w:val="24"/>
              </w:rPr>
            </w:pPr>
          </w:p>
        </w:tc>
      </w:tr>
    </w:tbl>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numPr>
          <w:ilvl w:val="0"/>
          <w:numId w:val="37"/>
        </w:numPr>
        <w:pBdr>
          <w:bottom w:val="single" w:sz="4" w:space="1" w:color="auto"/>
        </w:pBdr>
        <w:spacing w:after="0" w:line="240" w:lineRule="auto"/>
        <w:ind w:left="0" w:firstLine="0"/>
        <w:jc w:val="both"/>
        <w:rPr>
          <w:rFonts w:ascii="Arial" w:hAnsi="Arial" w:cs="Arial"/>
          <w:b/>
          <w:bCs/>
          <w:sz w:val="24"/>
          <w:szCs w:val="24"/>
        </w:rPr>
      </w:pPr>
      <w:r w:rsidRPr="00DB16E5">
        <w:rPr>
          <w:rFonts w:ascii="Arial" w:hAnsi="Arial" w:cs="Arial"/>
          <w:b/>
          <w:bCs/>
          <w:sz w:val="24"/>
          <w:szCs w:val="24"/>
        </w:rPr>
        <w:t>Оценка на изпълнението на дейностите по проекта</w:t>
      </w:r>
    </w:p>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numPr>
          <w:ilvl w:val="1"/>
          <w:numId w:val="37"/>
        </w:numPr>
        <w:spacing w:after="0" w:line="240" w:lineRule="auto"/>
        <w:ind w:left="0" w:firstLine="0"/>
        <w:jc w:val="both"/>
        <w:rPr>
          <w:rFonts w:ascii="Arial" w:hAnsi="Arial" w:cs="Arial"/>
          <w:sz w:val="24"/>
          <w:szCs w:val="24"/>
        </w:rPr>
      </w:pPr>
      <w:r w:rsidRPr="00DB16E5">
        <w:rPr>
          <w:rFonts w:ascii="Arial" w:hAnsi="Arial" w:cs="Arial"/>
          <w:sz w:val="24"/>
          <w:szCs w:val="24"/>
        </w:rPr>
        <w:t>Дейности по проекта</w:t>
      </w:r>
    </w:p>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lang w:val="en-US"/>
        </w:rPr>
        <w:tab/>
      </w:r>
      <w:r w:rsidRPr="00DB16E5">
        <w:rPr>
          <w:rFonts w:ascii="Arial" w:hAnsi="Arial" w:cs="Arial"/>
          <w:sz w:val="24"/>
          <w:szCs w:val="24"/>
        </w:rPr>
        <w:t>Опишете всички дейности,</w:t>
      </w:r>
      <w:r w:rsidRPr="00DB16E5">
        <w:rPr>
          <w:rFonts w:ascii="Arial" w:hAnsi="Arial" w:cs="Arial"/>
          <w:b/>
          <w:bCs/>
          <w:sz w:val="24"/>
          <w:szCs w:val="24"/>
        </w:rPr>
        <w:t xml:space="preserve"> </w:t>
      </w:r>
      <w:r w:rsidRPr="00DB16E5">
        <w:rPr>
          <w:rFonts w:ascii="Arial" w:hAnsi="Arial" w:cs="Arial"/>
          <w:sz w:val="24"/>
          <w:szCs w:val="24"/>
        </w:rPr>
        <w:t>изпълнени по време на Събитието.</w:t>
      </w:r>
    </w:p>
    <w:tbl>
      <w:tblPr>
        <w:tblpPr w:leftFromText="141" w:rightFromText="141" w:vertAnchor="text" w:horzAnchor="margin" w:tblpXSpec="center" w:tblpY="111"/>
        <w:tblW w:w="10741" w:type="dxa"/>
        <w:tblLook w:val="01E0"/>
      </w:tblPr>
      <w:tblGrid>
        <w:gridCol w:w="10741"/>
      </w:tblGrid>
      <w:tr w:rsidR="00F53C06" w:rsidRPr="00DA31E0">
        <w:trPr>
          <w:trHeight w:val="7367"/>
        </w:trPr>
        <w:tc>
          <w:tcPr>
            <w:tcW w:w="10741" w:type="dxa"/>
          </w:tcPr>
          <w:p w:rsidR="00F53C06" w:rsidRPr="00DB16E5" w:rsidRDefault="00F53C06" w:rsidP="00DC65F3">
            <w:pPr>
              <w:spacing w:after="0" w:line="240" w:lineRule="auto"/>
              <w:ind w:right="573"/>
              <w:jc w:val="both"/>
              <w:rPr>
                <w:rFonts w:ascii="Arial" w:hAnsi="Arial" w:cs="Arial"/>
                <w:i/>
                <w:iCs/>
              </w:rPr>
            </w:pPr>
          </w:p>
          <w:tbl>
            <w:tblPr>
              <w:tblpPr w:leftFromText="141" w:rightFromText="141" w:vertAnchor="text" w:tblpX="704"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
              <w:gridCol w:w="3610"/>
              <w:gridCol w:w="5189"/>
            </w:tblGrid>
            <w:tr w:rsidR="00F53C06" w:rsidRPr="00DA31E0">
              <w:trPr>
                <w:trHeight w:val="215"/>
              </w:trPr>
              <w:tc>
                <w:tcPr>
                  <w:tcW w:w="273"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numPr>
                      <w:ilvl w:val="0"/>
                      <w:numId w:val="38"/>
                    </w:numPr>
                    <w:spacing w:after="0" w:line="240" w:lineRule="auto"/>
                    <w:jc w:val="both"/>
                    <w:rPr>
                      <w:rFonts w:ascii="Arial" w:hAnsi="Arial" w:cs="Arial"/>
                      <w:sz w:val="24"/>
                      <w:szCs w:val="24"/>
                    </w:rPr>
                  </w:pPr>
                </w:p>
              </w:tc>
              <w:tc>
                <w:tcPr>
                  <w:tcW w:w="3610"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Храна и нощувки</w:t>
                  </w:r>
                </w:p>
              </w:tc>
              <w:tc>
                <w:tcPr>
                  <w:tcW w:w="5189"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jc w:val="both"/>
                    <w:rPr>
                      <w:rFonts w:ascii="Arial" w:hAnsi="Arial" w:cs="Arial"/>
                      <w:sz w:val="24"/>
                      <w:szCs w:val="24"/>
                    </w:rPr>
                  </w:pPr>
                </w:p>
              </w:tc>
            </w:tr>
            <w:tr w:rsidR="00F53C06" w:rsidRPr="00DA31E0">
              <w:trPr>
                <w:trHeight w:val="215"/>
              </w:trPr>
              <w:tc>
                <w:tcPr>
                  <w:tcW w:w="273"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numPr>
                      <w:ilvl w:val="0"/>
                      <w:numId w:val="38"/>
                    </w:numPr>
                    <w:spacing w:after="0" w:line="240" w:lineRule="auto"/>
                    <w:jc w:val="both"/>
                    <w:rPr>
                      <w:rFonts w:ascii="Arial" w:hAnsi="Arial" w:cs="Arial"/>
                      <w:sz w:val="24"/>
                      <w:szCs w:val="24"/>
                    </w:rPr>
                  </w:pPr>
                </w:p>
              </w:tc>
              <w:tc>
                <w:tcPr>
                  <w:tcW w:w="3610"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Възнаграждения на съдийски състави</w:t>
                  </w:r>
                </w:p>
              </w:tc>
              <w:tc>
                <w:tcPr>
                  <w:tcW w:w="5189"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jc w:val="both"/>
                    <w:rPr>
                      <w:rFonts w:ascii="Arial" w:hAnsi="Arial" w:cs="Arial"/>
                      <w:sz w:val="24"/>
                      <w:szCs w:val="24"/>
                    </w:rPr>
                  </w:pPr>
                </w:p>
              </w:tc>
            </w:tr>
            <w:tr w:rsidR="00F53C06" w:rsidRPr="00DA31E0">
              <w:trPr>
                <w:trHeight w:val="635"/>
              </w:trPr>
              <w:tc>
                <w:tcPr>
                  <w:tcW w:w="273"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numPr>
                      <w:ilvl w:val="0"/>
                      <w:numId w:val="38"/>
                    </w:numPr>
                    <w:spacing w:after="0" w:line="240" w:lineRule="auto"/>
                    <w:jc w:val="both"/>
                    <w:rPr>
                      <w:rFonts w:ascii="Arial" w:hAnsi="Arial" w:cs="Arial"/>
                      <w:sz w:val="24"/>
                      <w:szCs w:val="24"/>
                    </w:rPr>
                  </w:pPr>
                </w:p>
              </w:tc>
              <w:tc>
                <w:tcPr>
                  <w:tcW w:w="3610"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rPr>
                      <w:rFonts w:ascii="Arial" w:hAnsi="Arial" w:cs="Arial"/>
                      <w:sz w:val="24"/>
                      <w:szCs w:val="24"/>
                    </w:rPr>
                  </w:pPr>
                  <w:r w:rsidRPr="00DB16E5">
                    <w:rPr>
                      <w:rFonts w:ascii="Arial" w:hAnsi="Arial" w:cs="Arial"/>
                      <w:sz w:val="24"/>
                      <w:szCs w:val="24"/>
                    </w:rPr>
                    <w:t>Наем за ползване на спортен обекти/или помещение,</w:t>
                  </w:r>
                  <w:r>
                    <w:rPr>
                      <w:rFonts w:ascii="Arial" w:hAnsi="Arial" w:cs="Arial"/>
                      <w:sz w:val="24"/>
                      <w:szCs w:val="24"/>
                      <w:lang w:val="en-US"/>
                    </w:rPr>
                    <w:t xml:space="preserve"> </w:t>
                  </w:r>
                  <w:r w:rsidRPr="00DB16E5">
                    <w:rPr>
                      <w:rFonts w:ascii="Arial" w:hAnsi="Arial" w:cs="Arial"/>
                      <w:sz w:val="24"/>
                      <w:szCs w:val="24"/>
                    </w:rPr>
                    <w:t>свързан с провеждане на събитието</w:t>
                  </w:r>
                </w:p>
              </w:tc>
              <w:tc>
                <w:tcPr>
                  <w:tcW w:w="5189"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jc w:val="both"/>
                    <w:rPr>
                      <w:rFonts w:ascii="Arial" w:hAnsi="Arial" w:cs="Arial"/>
                      <w:sz w:val="24"/>
                      <w:szCs w:val="24"/>
                    </w:rPr>
                  </w:pPr>
                </w:p>
              </w:tc>
            </w:tr>
            <w:tr w:rsidR="00F53C06" w:rsidRPr="00DA31E0">
              <w:trPr>
                <w:trHeight w:val="226"/>
              </w:trPr>
              <w:tc>
                <w:tcPr>
                  <w:tcW w:w="273"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numPr>
                      <w:ilvl w:val="0"/>
                      <w:numId w:val="38"/>
                    </w:numPr>
                    <w:spacing w:after="0" w:line="240" w:lineRule="auto"/>
                    <w:jc w:val="both"/>
                    <w:rPr>
                      <w:rFonts w:ascii="Arial" w:hAnsi="Arial" w:cs="Arial"/>
                      <w:sz w:val="24"/>
                      <w:szCs w:val="24"/>
                    </w:rPr>
                  </w:pPr>
                </w:p>
              </w:tc>
              <w:tc>
                <w:tcPr>
                  <w:tcW w:w="3610"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rPr>
                      <w:rFonts w:ascii="Arial" w:hAnsi="Arial" w:cs="Arial"/>
                      <w:sz w:val="24"/>
                      <w:szCs w:val="24"/>
                    </w:rPr>
                  </w:pPr>
                  <w:r w:rsidRPr="00DB16E5">
                    <w:rPr>
                      <w:rFonts w:ascii="Arial" w:hAnsi="Arial" w:cs="Arial"/>
                      <w:sz w:val="24"/>
                      <w:szCs w:val="24"/>
                    </w:rPr>
                    <w:t>Купи,</w:t>
                  </w:r>
                  <w:r>
                    <w:rPr>
                      <w:rFonts w:ascii="Arial" w:hAnsi="Arial" w:cs="Arial"/>
                      <w:sz w:val="24"/>
                      <w:szCs w:val="24"/>
                      <w:lang w:val="en-US"/>
                    </w:rPr>
                    <w:t xml:space="preserve"> </w:t>
                  </w:r>
                  <w:r w:rsidRPr="00DB16E5">
                    <w:rPr>
                      <w:rFonts w:ascii="Arial" w:hAnsi="Arial" w:cs="Arial"/>
                      <w:sz w:val="24"/>
                      <w:szCs w:val="24"/>
                    </w:rPr>
                    <w:t>медали,</w:t>
                  </w:r>
                  <w:r>
                    <w:rPr>
                      <w:rFonts w:ascii="Arial" w:hAnsi="Arial" w:cs="Arial"/>
                      <w:sz w:val="24"/>
                      <w:szCs w:val="24"/>
                      <w:lang w:val="en-US"/>
                    </w:rPr>
                    <w:t xml:space="preserve"> </w:t>
                  </w:r>
                  <w:r w:rsidRPr="00DB16E5">
                    <w:rPr>
                      <w:rFonts w:ascii="Arial" w:hAnsi="Arial" w:cs="Arial"/>
                      <w:sz w:val="24"/>
                      <w:szCs w:val="24"/>
                    </w:rPr>
                    <w:t>плакети</w:t>
                  </w:r>
                  <w:r>
                    <w:rPr>
                      <w:rFonts w:ascii="Arial" w:hAnsi="Arial" w:cs="Arial"/>
                      <w:sz w:val="24"/>
                      <w:szCs w:val="24"/>
                      <w:lang w:val="en-US"/>
                    </w:rPr>
                    <w:t xml:space="preserve"> </w:t>
                  </w:r>
                  <w:r w:rsidRPr="00DB16E5">
                    <w:rPr>
                      <w:rFonts w:ascii="Arial" w:hAnsi="Arial" w:cs="Arial"/>
                      <w:sz w:val="24"/>
                      <w:szCs w:val="24"/>
                    </w:rPr>
                    <w:t>,грамоти</w:t>
                  </w:r>
                </w:p>
              </w:tc>
              <w:tc>
                <w:tcPr>
                  <w:tcW w:w="5189"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jc w:val="both"/>
                    <w:rPr>
                      <w:rFonts w:ascii="Arial" w:hAnsi="Arial" w:cs="Arial"/>
                      <w:sz w:val="24"/>
                      <w:szCs w:val="24"/>
                    </w:rPr>
                  </w:pPr>
                </w:p>
              </w:tc>
            </w:tr>
            <w:tr w:rsidR="00F53C06" w:rsidRPr="00DA31E0">
              <w:trPr>
                <w:trHeight w:val="407"/>
              </w:trPr>
              <w:tc>
                <w:tcPr>
                  <w:tcW w:w="273"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numPr>
                      <w:ilvl w:val="0"/>
                      <w:numId w:val="38"/>
                    </w:numPr>
                    <w:spacing w:after="0" w:line="240" w:lineRule="auto"/>
                    <w:jc w:val="both"/>
                    <w:rPr>
                      <w:rFonts w:ascii="Arial" w:hAnsi="Arial" w:cs="Arial"/>
                      <w:sz w:val="24"/>
                      <w:szCs w:val="24"/>
                    </w:rPr>
                  </w:pPr>
                </w:p>
              </w:tc>
              <w:tc>
                <w:tcPr>
                  <w:tcW w:w="3610"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rPr>
                      <w:rFonts w:ascii="Arial" w:hAnsi="Arial" w:cs="Arial"/>
                      <w:sz w:val="24"/>
                      <w:szCs w:val="24"/>
                    </w:rPr>
                  </w:pPr>
                  <w:r w:rsidRPr="00DB16E5">
                    <w:rPr>
                      <w:rFonts w:ascii="Arial" w:hAnsi="Arial" w:cs="Arial"/>
                      <w:sz w:val="24"/>
                      <w:szCs w:val="24"/>
                    </w:rPr>
                    <w:t>Транспорт</w:t>
                  </w:r>
                </w:p>
              </w:tc>
              <w:tc>
                <w:tcPr>
                  <w:tcW w:w="5189"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jc w:val="both"/>
                    <w:rPr>
                      <w:rFonts w:ascii="Arial" w:hAnsi="Arial" w:cs="Arial"/>
                      <w:sz w:val="24"/>
                      <w:szCs w:val="24"/>
                    </w:rPr>
                  </w:pPr>
                </w:p>
              </w:tc>
            </w:tr>
            <w:tr w:rsidR="00F53C06" w:rsidRPr="00DA31E0">
              <w:trPr>
                <w:trHeight w:val="443"/>
              </w:trPr>
              <w:tc>
                <w:tcPr>
                  <w:tcW w:w="273"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numPr>
                      <w:ilvl w:val="0"/>
                      <w:numId w:val="38"/>
                    </w:numPr>
                    <w:spacing w:after="0" w:line="240" w:lineRule="auto"/>
                    <w:jc w:val="both"/>
                    <w:rPr>
                      <w:rFonts w:ascii="Arial" w:hAnsi="Arial" w:cs="Arial"/>
                      <w:sz w:val="24"/>
                      <w:szCs w:val="24"/>
                    </w:rPr>
                  </w:pPr>
                </w:p>
              </w:tc>
              <w:tc>
                <w:tcPr>
                  <w:tcW w:w="3610"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rPr>
                      <w:rFonts w:ascii="Arial" w:hAnsi="Arial" w:cs="Arial"/>
                      <w:i/>
                      <w:iCs/>
                    </w:rPr>
                  </w:pPr>
                  <w:r w:rsidRPr="00DB16E5">
                    <w:rPr>
                      <w:rFonts w:ascii="Arial" w:hAnsi="Arial" w:cs="Arial"/>
                      <w:sz w:val="24"/>
                      <w:szCs w:val="24"/>
                    </w:rPr>
                    <w:t>Паричен награден фонд</w:t>
                  </w:r>
                </w:p>
              </w:tc>
              <w:tc>
                <w:tcPr>
                  <w:tcW w:w="5189"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jc w:val="both"/>
                    <w:rPr>
                      <w:rFonts w:ascii="Arial" w:hAnsi="Arial" w:cs="Arial"/>
                      <w:sz w:val="24"/>
                      <w:szCs w:val="24"/>
                    </w:rPr>
                  </w:pPr>
                </w:p>
              </w:tc>
            </w:tr>
            <w:tr w:rsidR="00F53C06" w:rsidRPr="00DA31E0">
              <w:trPr>
                <w:trHeight w:val="635"/>
              </w:trPr>
              <w:tc>
                <w:tcPr>
                  <w:tcW w:w="273"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numPr>
                      <w:ilvl w:val="0"/>
                      <w:numId w:val="38"/>
                    </w:numPr>
                    <w:spacing w:after="0" w:line="240" w:lineRule="auto"/>
                    <w:jc w:val="both"/>
                    <w:rPr>
                      <w:rFonts w:ascii="Arial" w:hAnsi="Arial" w:cs="Arial"/>
                      <w:sz w:val="24"/>
                      <w:szCs w:val="24"/>
                    </w:rPr>
                  </w:pPr>
                </w:p>
              </w:tc>
              <w:tc>
                <w:tcPr>
                  <w:tcW w:w="3610"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rPr>
                      <w:rFonts w:ascii="Arial" w:hAnsi="Arial" w:cs="Arial"/>
                      <w:sz w:val="24"/>
                      <w:szCs w:val="24"/>
                    </w:rPr>
                  </w:pPr>
                  <w:r w:rsidRPr="00DB16E5">
                    <w:rPr>
                      <w:rFonts w:ascii="Arial" w:hAnsi="Arial" w:cs="Arial"/>
                      <w:sz w:val="24"/>
                      <w:szCs w:val="24"/>
                    </w:rPr>
                    <w:t>Озвучаване,</w:t>
                  </w:r>
                  <w:r>
                    <w:rPr>
                      <w:rFonts w:ascii="Arial" w:hAnsi="Arial" w:cs="Arial"/>
                      <w:sz w:val="24"/>
                      <w:szCs w:val="24"/>
                      <w:lang w:val="en-US"/>
                    </w:rPr>
                    <w:t xml:space="preserve"> </w:t>
                  </w:r>
                  <w:r w:rsidRPr="00DB16E5">
                    <w:rPr>
                      <w:rFonts w:ascii="Arial" w:hAnsi="Arial" w:cs="Arial"/>
                      <w:sz w:val="24"/>
                      <w:szCs w:val="24"/>
                    </w:rPr>
                    <w:t>водещ,</w:t>
                  </w:r>
                  <w:r>
                    <w:rPr>
                      <w:rFonts w:ascii="Arial" w:hAnsi="Arial" w:cs="Arial"/>
                      <w:sz w:val="24"/>
                      <w:szCs w:val="24"/>
                      <w:lang w:val="en-US"/>
                    </w:rPr>
                    <w:t xml:space="preserve"> </w:t>
                  </w:r>
                  <w:r w:rsidRPr="00DB16E5">
                    <w:rPr>
                      <w:rFonts w:ascii="Arial" w:hAnsi="Arial" w:cs="Arial"/>
                      <w:sz w:val="24"/>
                      <w:szCs w:val="24"/>
                    </w:rPr>
                    <w:t>сценично оформление,</w:t>
                  </w:r>
                  <w:r>
                    <w:rPr>
                      <w:rFonts w:ascii="Arial" w:hAnsi="Arial" w:cs="Arial"/>
                      <w:sz w:val="24"/>
                      <w:szCs w:val="24"/>
                      <w:lang w:val="en-US"/>
                    </w:rPr>
                    <w:t xml:space="preserve"> </w:t>
                  </w:r>
                  <w:r w:rsidRPr="00DB16E5">
                    <w:rPr>
                      <w:rFonts w:ascii="Arial" w:hAnsi="Arial" w:cs="Arial"/>
                      <w:sz w:val="24"/>
                      <w:szCs w:val="24"/>
                    </w:rPr>
                    <w:t>цветя</w:t>
                  </w:r>
                </w:p>
              </w:tc>
              <w:tc>
                <w:tcPr>
                  <w:tcW w:w="5189"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jc w:val="both"/>
                    <w:rPr>
                      <w:rFonts w:ascii="Arial" w:hAnsi="Arial" w:cs="Arial"/>
                      <w:sz w:val="24"/>
                      <w:szCs w:val="24"/>
                    </w:rPr>
                  </w:pPr>
                </w:p>
              </w:tc>
            </w:tr>
            <w:tr w:rsidR="00F53C06" w:rsidRPr="00DA31E0">
              <w:trPr>
                <w:trHeight w:val="443"/>
              </w:trPr>
              <w:tc>
                <w:tcPr>
                  <w:tcW w:w="273"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numPr>
                      <w:ilvl w:val="0"/>
                      <w:numId w:val="38"/>
                    </w:numPr>
                    <w:spacing w:after="0" w:line="240" w:lineRule="auto"/>
                    <w:jc w:val="both"/>
                    <w:rPr>
                      <w:rFonts w:ascii="Arial" w:hAnsi="Arial" w:cs="Arial"/>
                      <w:sz w:val="24"/>
                      <w:szCs w:val="24"/>
                    </w:rPr>
                  </w:pPr>
                </w:p>
              </w:tc>
              <w:tc>
                <w:tcPr>
                  <w:tcW w:w="3610"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rPr>
                      <w:rFonts w:ascii="Arial" w:hAnsi="Arial" w:cs="Arial"/>
                      <w:i/>
                      <w:iCs/>
                    </w:rPr>
                  </w:pPr>
                  <w:r w:rsidRPr="00DB16E5">
                    <w:rPr>
                      <w:rFonts w:ascii="Arial" w:hAnsi="Arial" w:cs="Arial"/>
                      <w:sz w:val="24"/>
                      <w:szCs w:val="24"/>
                    </w:rPr>
                    <w:t>Медицинско обслужване</w:t>
                  </w:r>
                </w:p>
              </w:tc>
              <w:tc>
                <w:tcPr>
                  <w:tcW w:w="5189"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jc w:val="both"/>
                    <w:rPr>
                      <w:rFonts w:ascii="Arial" w:hAnsi="Arial" w:cs="Arial"/>
                      <w:sz w:val="24"/>
                      <w:szCs w:val="24"/>
                    </w:rPr>
                  </w:pPr>
                </w:p>
              </w:tc>
            </w:tr>
            <w:tr w:rsidR="00F53C06" w:rsidRPr="00DA31E0">
              <w:trPr>
                <w:trHeight w:val="1296"/>
              </w:trPr>
              <w:tc>
                <w:tcPr>
                  <w:tcW w:w="273"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numPr>
                      <w:ilvl w:val="0"/>
                      <w:numId w:val="38"/>
                    </w:numPr>
                    <w:spacing w:after="0" w:line="240" w:lineRule="auto"/>
                    <w:jc w:val="both"/>
                    <w:rPr>
                      <w:rFonts w:ascii="Arial" w:hAnsi="Arial" w:cs="Arial"/>
                      <w:sz w:val="24"/>
                      <w:szCs w:val="24"/>
                    </w:rPr>
                  </w:pPr>
                </w:p>
              </w:tc>
              <w:tc>
                <w:tcPr>
                  <w:tcW w:w="3610"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rPr>
                      <w:rFonts w:ascii="Arial" w:hAnsi="Arial" w:cs="Arial"/>
                      <w:i/>
                      <w:iCs/>
                    </w:rPr>
                  </w:pPr>
                  <w:r w:rsidRPr="00DB16E5">
                    <w:rPr>
                      <w:rFonts w:ascii="Arial" w:hAnsi="Arial" w:cs="Arial"/>
                      <w:sz w:val="24"/>
                      <w:szCs w:val="24"/>
                    </w:rPr>
                    <w:t>Охрана</w:t>
                  </w:r>
                </w:p>
              </w:tc>
              <w:tc>
                <w:tcPr>
                  <w:tcW w:w="5189"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jc w:val="both"/>
                    <w:rPr>
                      <w:rFonts w:ascii="Arial" w:hAnsi="Arial" w:cs="Arial"/>
                      <w:sz w:val="24"/>
                      <w:szCs w:val="24"/>
                    </w:rPr>
                  </w:pPr>
                </w:p>
              </w:tc>
            </w:tr>
            <w:tr w:rsidR="00F53C06" w:rsidRPr="00DA31E0">
              <w:trPr>
                <w:trHeight w:val="878"/>
              </w:trPr>
              <w:tc>
                <w:tcPr>
                  <w:tcW w:w="273"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numPr>
                      <w:ilvl w:val="0"/>
                      <w:numId w:val="38"/>
                    </w:numPr>
                    <w:spacing w:after="0" w:line="240" w:lineRule="auto"/>
                    <w:jc w:val="both"/>
                    <w:rPr>
                      <w:rFonts w:ascii="Arial" w:hAnsi="Arial" w:cs="Arial"/>
                      <w:sz w:val="24"/>
                      <w:szCs w:val="24"/>
                    </w:rPr>
                  </w:pPr>
                </w:p>
              </w:tc>
              <w:tc>
                <w:tcPr>
                  <w:tcW w:w="3610"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rPr>
                      <w:rFonts w:ascii="Arial" w:hAnsi="Arial" w:cs="Arial"/>
                      <w:i/>
                      <w:iCs/>
                    </w:rPr>
                  </w:pPr>
                  <w:r w:rsidRPr="00DB16E5">
                    <w:rPr>
                      <w:rFonts w:ascii="Arial" w:hAnsi="Arial" w:cs="Arial"/>
                      <w:sz w:val="24"/>
                      <w:szCs w:val="24"/>
                    </w:rPr>
                    <w:t>Техническо и санитарно обслужване</w:t>
                  </w:r>
                </w:p>
              </w:tc>
              <w:tc>
                <w:tcPr>
                  <w:tcW w:w="5189"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jc w:val="both"/>
                    <w:rPr>
                      <w:rFonts w:ascii="Arial" w:hAnsi="Arial" w:cs="Arial"/>
                      <w:sz w:val="24"/>
                      <w:szCs w:val="24"/>
                    </w:rPr>
                  </w:pPr>
                </w:p>
              </w:tc>
            </w:tr>
            <w:tr w:rsidR="00F53C06" w:rsidRPr="00DA31E0">
              <w:trPr>
                <w:trHeight w:val="878"/>
              </w:trPr>
              <w:tc>
                <w:tcPr>
                  <w:tcW w:w="273"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numPr>
                      <w:ilvl w:val="0"/>
                      <w:numId w:val="38"/>
                    </w:numPr>
                    <w:spacing w:after="0" w:line="240" w:lineRule="auto"/>
                    <w:jc w:val="both"/>
                    <w:rPr>
                      <w:rFonts w:ascii="Arial" w:hAnsi="Arial" w:cs="Arial"/>
                      <w:sz w:val="24"/>
                      <w:szCs w:val="24"/>
                    </w:rPr>
                  </w:pPr>
                </w:p>
              </w:tc>
              <w:tc>
                <w:tcPr>
                  <w:tcW w:w="3610"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rPr>
                      <w:rFonts w:ascii="Arial" w:hAnsi="Arial" w:cs="Arial"/>
                      <w:sz w:val="24"/>
                      <w:szCs w:val="24"/>
                    </w:rPr>
                  </w:pPr>
                  <w:r w:rsidRPr="00DB16E5">
                    <w:rPr>
                      <w:rFonts w:ascii="Arial" w:hAnsi="Arial" w:cs="Arial"/>
                      <w:sz w:val="24"/>
                      <w:szCs w:val="24"/>
                    </w:rPr>
                    <w:t>Други специфични разходи</w:t>
                  </w:r>
                  <w:r>
                    <w:rPr>
                      <w:rFonts w:ascii="Arial" w:hAnsi="Arial" w:cs="Arial"/>
                      <w:sz w:val="24"/>
                      <w:szCs w:val="24"/>
                      <w:lang w:val="en-US"/>
                    </w:rPr>
                    <w:t xml:space="preserve">, </w:t>
                  </w:r>
                  <w:r w:rsidRPr="00DB16E5">
                    <w:rPr>
                      <w:rFonts w:ascii="Arial" w:hAnsi="Arial" w:cs="Arial"/>
                      <w:sz w:val="24"/>
                      <w:szCs w:val="24"/>
                    </w:rPr>
                    <w:t>пряко свързани с провеждане на събитието</w:t>
                  </w:r>
                </w:p>
              </w:tc>
              <w:tc>
                <w:tcPr>
                  <w:tcW w:w="5189" w:type="dxa"/>
                  <w:tcBorders>
                    <w:top w:val="single" w:sz="4" w:space="0" w:color="auto"/>
                    <w:left w:val="single" w:sz="4" w:space="0" w:color="auto"/>
                    <w:bottom w:val="single" w:sz="4" w:space="0" w:color="auto"/>
                    <w:right w:val="single" w:sz="4" w:space="0" w:color="auto"/>
                  </w:tcBorders>
                </w:tcPr>
                <w:p w:rsidR="00F53C06" w:rsidRPr="00DB16E5" w:rsidRDefault="00F53C06" w:rsidP="00DC65F3">
                  <w:pPr>
                    <w:spacing w:after="0" w:line="240" w:lineRule="auto"/>
                    <w:jc w:val="both"/>
                    <w:rPr>
                      <w:rFonts w:ascii="Arial" w:hAnsi="Arial" w:cs="Arial"/>
                      <w:sz w:val="24"/>
                      <w:szCs w:val="24"/>
                    </w:rPr>
                  </w:pPr>
                </w:p>
              </w:tc>
            </w:tr>
          </w:tbl>
          <w:p w:rsidR="00F53C06" w:rsidRPr="00DB16E5" w:rsidRDefault="00F53C06" w:rsidP="00DC65F3">
            <w:pPr>
              <w:spacing w:after="0" w:line="240" w:lineRule="auto"/>
              <w:jc w:val="both"/>
              <w:rPr>
                <w:rFonts w:ascii="Arial" w:hAnsi="Arial" w:cs="Arial"/>
                <w:b/>
                <w:bCs/>
                <w:sz w:val="24"/>
                <w:szCs w:val="24"/>
                <w:u w:val="single"/>
              </w:rPr>
            </w:pPr>
          </w:p>
        </w:tc>
      </w:tr>
    </w:tbl>
    <w:p w:rsidR="00F53C06" w:rsidRPr="00DB16E5" w:rsidRDefault="00F53C06" w:rsidP="00DC65F3">
      <w:pPr>
        <w:spacing w:after="0" w:line="240" w:lineRule="auto"/>
        <w:jc w:val="both"/>
        <w:rPr>
          <w:rFonts w:ascii="Arial" w:hAnsi="Arial" w:cs="Arial"/>
          <w:b/>
          <w:bCs/>
          <w:i/>
          <w:iCs/>
          <w:sz w:val="24"/>
          <w:szCs w:val="24"/>
          <w:u w:val="single"/>
        </w:rPr>
      </w:pPr>
    </w:p>
    <w:p w:rsidR="00F53C06" w:rsidRPr="008548FF" w:rsidRDefault="00F53C06" w:rsidP="00DC65F3">
      <w:pPr>
        <w:spacing w:after="0" w:line="240" w:lineRule="auto"/>
        <w:jc w:val="both"/>
        <w:rPr>
          <w:rFonts w:ascii="Arial" w:hAnsi="Arial" w:cs="Arial"/>
          <w:sz w:val="24"/>
          <w:szCs w:val="24"/>
        </w:rPr>
      </w:pPr>
    </w:p>
    <w:p w:rsidR="00F53C06" w:rsidRPr="00DB16E5" w:rsidRDefault="00F53C06" w:rsidP="00DC65F3">
      <w:pPr>
        <w:numPr>
          <w:ilvl w:val="1"/>
          <w:numId w:val="37"/>
        </w:numPr>
        <w:spacing w:after="0" w:line="240" w:lineRule="auto"/>
        <w:ind w:left="0" w:firstLine="0"/>
        <w:jc w:val="both"/>
        <w:rPr>
          <w:rFonts w:ascii="Arial" w:hAnsi="Arial" w:cs="Arial"/>
          <w:sz w:val="24"/>
          <w:szCs w:val="24"/>
        </w:rPr>
      </w:pPr>
      <w:r w:rsidRPr="00DB16E5">
        <w:rPr>
          <w:rFonts w:ascii="Arial" w:hAnsi="Arial" w:cs="Arial"/>
          <w:sz w:val="24"/>
          <w:szCs w:val="24"/>
        </w:rPr>
        <w:t xml:space="preserve">Резултати, оценка, влияние </w:t>
      </w:r>
    </w:p>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 xml:space="preserve">Как оценявате резултатите от Събитието до момента?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F53C06" w:rsidRPr="00DA31E0">
        <w:tc>
          <w:tcPr>
            <w:tcW w:w="9072" w:type="dxa"/>
          </w:tcPr>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p>
        </w:tc>
      </w:tr>
    </w:tbl>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 xml:space="preserve">Посочете до каква степен са постигнати целите.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F53C06" w:rsidRPr="00DA31E0">
        <w:tc>
          <w:tcPr>
            <w:tcW w:w="9072" w:type="dxa"/>
          </w:tcPr>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p>
        </w:tc>
      </w:tr>
    </w:tbl>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Посочете силните и слаби страни при реализиране.</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F53C06" w:rsidRPr="00DA31E0">
        <w:tc>
          <w:tcPr>
            <w:tcW w:w="9072" w:type="dxa"/>
          </w:tcPr>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p>
        </w:tc>
      </w:tr>
    </w:tbl>
    <w:tbl>
      <w:tblPr>
        <w:tblpPr w:leftFromText="141" w:rightFromText="141" w:vertAnchor="text" w:horzAnchor="margin" w:tblpXSpec="right" w:tblpY="485"/>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9"/>
      </w:tblGrid>
      <w:tr w:rsidR="00F53C06" w:rsidRPr="00DA31E0">
        <w:trPr>
          <w:trHeight w:val="210"/>
        </w:trPr>
        <w:tc>
          <w:tcPr>
            <w:tcW w:w="9099" w:type="dxa"/>
          </w:tcPr>
          <w:p w:rsidR="00F53C06" w:rsidRPr="00DB16E5" w:rsidRDefault="00F53C06" w:rsidP="00A766F8">
            <w:pPr>
              <w:spacing w:after="0" w:line="240" w:lineRule="auto"/>
              <w:jc w:val="right"/>
              <w:rPr>
                <w:rFonts w:ascii="Arial" w:hAnsi="Arial" w:cs="Arial"/>
                <w:sz w:val="24"/>
                <w:szCs w:val="24"/>
              </w:rPr>
            </w:pPr>
          </w:p>
          <w:p w:rsidR="00F53C06" w:rsidRPr="00DB16E5" w:rsidRDefault="00F53C06" w:rsidP="00A766F8">
            <w:pPr>
              <w:spacing w:after="0" w:line="240" w:lineRule="auto"/>
              <w:jc w:val="both"/>
              <w:rPr>
                <w:rFonts w:ascii="Arial" w:hAnsi="Arial" w:cs="Arial"/>
                <w:sz w:val="24"/>
                <w:szCs w:val="24"/>
              </w:rPr>
            </w:pPr>
          </w:p>
        </w:tc>
      </w:tr>
    </w:tbl>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 xml:space="preserve">Посочете кой имаше полза от Събитието, освен участниците, директно включени в него </w:t>
      </w:r>
    </w:p>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Посочете влиянието на местната общност и как тя беше привлечена към Събитието.</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F53C06" w:rsidRPr="00DA31E0">
        <w:tc>
          <w:tcPr>
            <w:tcW w:w="9072" w:type="dxa"/>
          </w:tcPr>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p>
        </w:tc>
      </w:tr>
    </w:tbl>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numPr>
          <w:ilvl w:val="0"/>
          <w:numId w:val="37"/>
        </w:numPr>
        <w:pBdr>
          <w:bottom w:val="single" w:sz="4" w:space="1" w:color="auto"/>
        </w:pBdr>
        <w:spacing w:after="0" w:line="240" w:lineRule="auto"/>
        <w:ind w:left="0" w:firstLine="0"/>
        <w:jc w:val="both"/>
        <w:rPr>
          <w:rFonts w:ascii="Arial" w:hAnsi="Arial" w:cs="Arial"/>
          <w:b/>
          <w:bCs/>
          <w:sz w:val="24"/>
          <w:szCs w:val="24"/>
        </w:rPr>
      </w:pPr>
      <w:r w:rsidRPr="00DB16E5">
        <w:rPr>
          <w:rFonts w:ascii="Arial" w:hAnsi="Arial" w:cs="Arial"/>
          <w:b/>
          <w:bCs/>
          <w:sz w:val="24"/>
          <w:szCs w:val="24"/>
        </w:rPr>
        <w:t>Административна информация</w:t>
      </w:r>
    </w:p>
    <w:p w:rsidR="00F53C06" w:rsidRPr="00DB16E5" w:rsidRDefault="00F53C06" w:rsidP="00DC65F3">
      <w:pPr>
        <w:spacing w:after="0" w:line="240" w:lineRule="auto"/>
        <w:jc w:val="both"/>
        <w:rPr>
          <w:rFonts w:ascii="Arial" w:hAnsi="Arial" w:cs="Arial"/>
          <w:sz w:val="24"/>
          <w:szCs w:val="24"/>
          <w:lang w:val="en-US"/>
        </w:rPr>
      </w:pPr>
    </w:p>
    <w:p w:rsidR="00F53C06" w:rsidRPr="00DB16E5" w:rsidRDefault="00F53C06" w:rsidP="00DC65F3">
      <w:pPr>
        <w:spacing w:after="0" w:line="240" w:lineRule="auto"/>
        <w:jc w:val="both"/>
        <w:rPr>
          <w:rFonts w:ascii="Arial" w:hAnsi="Arial" w:cs="Arial"/>
          <w:sz w:val="24"/>
          <w:szCs w:val="24"/>
          <w:lang w:val="en-US"/>
        </w:rPr>
      </w:pPr>
    </w:p>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Дата, на която трябва да бъде представен отчета: ………………..</w:t>
      </w:r>
    </w:p>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r w:rsidRPr="00DB16E5">
        <w:rPr>
          <w:rFonts w:ascii="Arial" w:hAnsi="Arial" w:cs="Arial"/>
          <w:sz w:val="24"/>
          <w:szCs w:val="24"/>
        </w:rPr>
        <w:t>Ръководител на институцията (име, подпис и печат): ………………………</w:t>
      </w:r>
    </w:p>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jc w:val="both"/>
        <w:rPr>
          <w:rFonts w:ascii="Arial" w:hAnsi="Arial" w:cs="Arial"/>
          <w:sz w:val="24"/>
          <w:szCs w:val="24"/>
        </w:rPr>
      </w:pPr>
    </w:p>
    <w:p w:rsidR="00F53C06" w:rsidRPr="00DB16E5" w:rsidRDefault="00F53C06" w:rsidP="00DC65F3">
      <w:pPr>
        <w:spacing w:after="0" w:line="240" w:lineRule="auto"/>
        <w:rPr>
          <w:rFonts w:ascii="Arial" w:hAnsi="Arial" w:cs="Arial"/>
          <w:sz w:val="24"/>
          <w:szCs w:val="24"/>
          <w:lang w:val="en-GB"/>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p w:rsidR="00F53C06" w:rsidRPr="00DB16E5" w:rsidRDefault="00F53C06" w:rsidP="004A1C34">
      <w:pPr>
        <w:rPr>
          <w:rFonts w:ascii="Arial" w:hAnsi="Arial" w:cs="Arial"/>
          <w:sz w:val="24"/>
          <w:szCs w:val="24"/>
        </w:rPr>
      </w:pPr>
    </w:p>
    <w:sectPr w:rsidR="00F53C06" w:rsidRPr="00DB16E5" w:rsidSect="0053097E">
      <w:footerReference w:type="default" r:id="rId7"/>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C06" w:rsidRDefault="00F53C06" w:rsidP="00FA60B6">
      <w:pPr>
        <w:spacing w:after="0" w:line="240" w:lineRule="auto"/>
      </w:pPr>
      <w:r>
        <w:separator/>
      </w:r>
    </w:p>
  </w:endnote>
  <w:endnote w:type="continuationSeparator" w:id="0">
    <w:p w:rsidR="00F53C06" w:rsidRDefault="00F53C06" w:rsidP="00FA6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06" w:rsidRDefault="00F53C06">
    <w:pPr>
      <w:pStyle w:val="Footer"/>
      <w:jc w:val="right"/>
    </w:pPr>
    <w:fldSimple w:instr="PAGE   \* MERGEFORMAT">
      <w:r>
        <w:rPr>
          <w:noProof/>
        </w:rPr>
        <w:t>34</w:t>
      </w:r>
    </w:fldSimple>
  </w:p>
  <w:p w:rsidR="00F53C06" w:rsidRDefault="00F53C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C06" w:rsidRDefault="00F53C06" w:rsidP="00FA60B6">
      <w:pPr>
        <w:spacing w:after="0" w:line="240" w:lineRule="auto"/>
      </w:pPr>
      <w:r>
        <w:separator/>
      </w:r>
    </w:p>
  </w:footnote>
  <w:footnote w:type="continuationSeparator" w:id="0">
    <w:p w:rsidR="00F53C06" w:rsidRDefault="00F53C06" w:rsidP="00FA60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7DB"/>
    <w:multiLevelType w:val="hybridMultilevel"/>
    <w:tmpl w:val="527013A0"/>
    <w:lvl w:ilvl="0" w:tplc="B92A0B22">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
    <w:nsid w:val="03631411"/>
    <w:multiLevelType w:val="hybridMultilevel"/>
    <w:tmpl w:val="0732575A"/>
    <w:lvl w:ilvl="0" w:tplc="800EFEC2">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
    <w:nsid w:val="04A32353"/>
    <w:multiLevelType w:val="hybridMultilevel"/>
    <w:tmpl w:val="125EF42E"/>
    <w:lvl w:ilvl="0" w:tplc="DD2A327C">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3">
    <w:nsid w:val="066740F4"/>
    <w:multiLevelType w:val="hybridMultilevel"/>
    <w:tmpl w:val="0108EC44"/>
    <w:lvl w:ilvl="0" w:tplc="664618BA">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4">
    <w:nsid w:val="0AF91881"/>
    <w:multiLevelType w:val="hybridMultilevel"/>
    <w:tmpl w:val="2FA8C1D4"/>
    <w:lvl w:ilvl="0" w:tplc="9DE84B14">
      <w:start w:val="1"/>
      <w:numFmt w:val="decimal"/>
      <w:lvlText w:val="%1."/>
      <w:lvlJc w:val="left"/>
      <w:pPr>
        <w:ind w:left="927" w:hanging="360"/>
      </w:pPr>
      <w:rPr>
        <w:rFonts w:hint="default"/>
        <w:b w:val="0"/>
        <w:bCs w:val="0"/>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5">
    <w:nsid w:val="196038F9"/>
    <w:multiLevelType w:val="hybridMultilevel"/>
    <w:tmpl w:val="DDD8280A"/>
    <w:lvl w:ilvl="0" w:tplc="E2404A8A">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6">
    <w:nsid w:val="2121342E"/>
    <w:multiLevelType w:val="hybridMultilevel"/>
    <w:tmpl w:val="2D4E6DF0"/>
    <w:lvl w:ilvl="0" w:tplc="F62C7740">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7">
    <w:nsid w:val="23790E09"/>
    <w:multiLevelType w:val="hybridMultilevel"/>
    <w:tmpl w:val="74F086DE"/>
    <w:lvl w:ilvl="0" w:tplc="77206AD2">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8">
    <w:nsid w:val="23D67667"/>
    <w:multiLevelType w:val="hybridMultilevel"/>
    <w:tmpl w:val="05C250A2"/>
    <w:lvl w:ilvl="0" w:tplc="5DDAEB7E">
      <w:start w:val="1"/>
      <w:numFmt w:val="decimal"/>
      <w:lvlText w:val="%1."/>
      <w:lvlJc w:val="left"/>
      <w:pPr>
        <w:ind w:left="1062" w:hanging="360"/>
      </w:pPr>
      <w:rPr>
        <w:rFonts w:hint="default"/>
      </w:rPr>
    </w:lvl>
    <w:lvl w:ilvl="1" w:tplc="04020019">
      <w:start w:val="1"/>
      <w:numFmt w:val="lowerLetter"/>
      <w:lvlText w:val="%2."/>
      <w:lvlJc w:val="left"/>
      <w:pPr>
        <w:ind w:left="1782" w:hanging="360"/>
      </w:pPr>
    </w:lvl>
    <w:lvl w:ilvl="2" w:tplc="0402001B">
      <w:start w:val="1"/>
      <w:numFmt w:val="lowerRoman"/>
      <w:lvlText w:val="%3."/>
      <w:lvlJc w:val="right"/>
      <w:pPr>
        <w:ind w:left="2502" w:hanging="180"/>
      </w:pPr>
    </w:lvl>
    <w:lvl w:ilvl="3" w:tplc="0402000F">
      <w:start w:val="1"/>
      <w:numFmt w:val="decimal"/>
      <w:lvlText w:val="%4."/>
      <w:lvlJc w:val="left"/>
      <w:pPr>
        <w:ind w:left="3222" w:hanging="360"/>
      </w:pPr>
    </w:lvl>
    <w:lvl w:ilvl="4" w:tplc="04020019">
      <w:start w:val="1"/>
      <w:numFmt w:val="lowerLetter"/>
      <w:lvlText w:val="%5."/>
      <w:lvlJc w:val="left"/>
      <w:pPr>
        <w:ind w:left="3942" w:hanging="360"/>
      </w:pPr>
    </w:lvl>
    <w:lvl w:ilvl="5" w:tplc="0402001B">
      <w:start w:val="1"/>
      <w:numFmt w:val="lowerRoman"/>
      <w:lvlText w:val="%6."/>
      <w:lvlJc w:val="right"/>
      <w:pPr>
        <w:ind w:left="4662" w:hanging="180"/>
      </w:pPr>
    </w:lvl>
    <w:lvl w:ilvl="6" w:tplc="0402000F">
      <w:start w:val="1"/>
      <w:numFmt w:val="decimal"/>
      <w:lvlText w:val="%7."/>
      <w:lvlJc w:val="left"/>
      <w:pPr>
        <w:ind w:left="5382" w:hanging="360"/>
      </w:pPr>
    </w:lvl>
    <w:lvl w:ilvl="7" w:tplc="04020019">
      <w:start w:val="1"/>
      <w:numFmt w:val="lowerLetter"/>
      <w:lvlText w:val="%8."/>
      <w:lvlJc w:val="left"/>
      <w:pPr>
        <w:ind w:left="6102" w:hanging="360"/>
      </w:pPr>
    </w:lvl>
    <w:lvl w:ilvl="8" w:tplc="0402001B">
      <w:start w:val="1"/>
      <w:numFmt w:val="lowerRoman"/>
      <w:lvlText w:val="%9."/>
      <w:lvlJc w:val="right"/>
      <w:pPr>
        <w:ind w:left="6822" w:hanging="180"/>
      </w:pPr>
    </w:lvl>
  </w:abstractNum>
  <w:abstractNum w:abstractNumId="9">
    <w:nsid w:val="2E844C35"/>
    <w:multiLevelType w:val="hybridMultilevel"/>
    <w:tmpl w:val="FD649DEE"/>
    <w:lvl w:ilvl="0" w:tplc="4ABCA64A">
      <w:start w:val="1"/>
      <w:numFmt w:val="decimal"/>
      <w:lvlText w:val="%1."/>
      <w:lvlJc w:val="left"/>
      <w:pPr>
        <w:ind w:left="927" w:hanging="360"/>
      </w:pPr>
      <w:rPr>
        <w:rFonts w:hint="default"/>
        <w:b w:val="0"/>
        <w:bCs w:val="0"/>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0">
    <w:nsid w:val="344E63D1"/>
    <w:multiLevelType w:val="multilevel"/>
    <w:tmpl w:val="1C901EB8"/>
    <w:lvl w:ilvl="0">
      <w:start w:val="1"/>
      <w:numFmt w:val="bullet"/>
      <w:lvlText w:val="-"/>
      <w:lvlJc w:val="left"/>
      <w:rPr>
        <w:rFonts w:ascii="Arial" w:eastAsia="Times New Roman" w:hAnsi="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DA0A9F"/>
    <w:multiLevelType w:val="hybridMultilevel"/>
    <w:tmpl w:val="30A4677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nsid w:val="3E3E0B58"/>
    <w:multiLevelType w:val="hybridMultilevel"/>
    <w:tmpl w:val="F37EBE22"/>
    <w:lvl w:ilvl="0" w:tplc="4F669356">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3">
    <w:nsid w:val="417A2FC4"/>
    <w:multiLevelType w:val="hybridMultilevel"/>
    <w:tmpl w:val="3654843E"/>
    <w:lvl w:ilvl="0" w:tplc="FB687976">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4">
    <w:nsid w:val="41801EDE"/>
    <w:multiLevelType w:val="hybridMultilevel"/>
    <w:tmpl w:val="9D624C8E"/>
    <w:lvl w:ilvl="0" w:tplc="4AD64EE2">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5">
    <w:nsid w:val="41D675A9"/>
    <w:multiLevelType w:val="multilevel"/>
    <w:tmpl w:val="65329836"/>
    <w:lvl w:ilvl="0">
      <w:start w:val="1"/>
      <w:numFmt w:val="decimal"/>
      <w:lvlText w:val="%1."/>
      <w:lvlJc w:val="left"/>
      <w:rPr>
        <w:rFonts w:ascii="Arial" w:eastAsia="Times New Roman" w:hAnsi="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B22ABB"/>
    <w:multiLevelType w:val="hybridMultilevel"/>
    <w:tmpl w:val="4670A21E"/>
    <w:lvl w:ilvl="0" w:tplc="80DAB592">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7">
    <w:nsid w:val="49B9089C"/>
    <w:multiLevelType w:val="hybridMultilevel"/>
    <w:tmpl w:val="CE52A79C"/>
    <w:lvl w:ilvl="0" w:tplc="EC5038D0">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8">
    <w:nsid w:val="49CC5C83"/>
    <w:multiLevelType w:val="hybridMultilevel"/>
    <w:tmpl w:val="819CAF92"/>
    <w:lvl w:ilvl="0" w:tplc="757EEF00">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9">
    <w:nsid w:val="49CE20B3"/>
    <w:multiLevelType w:val="hybridMultilevel"/>
    <w:tmpl w:val="A74ED3B8"/>
    <w:lvl w:ilvl="0" w:tplc="E05CDB64">
      <w:start w:val="1"/>
      <w:numFmt w:val="decimal"/>
      <w:lvlText w:val="%1."/>
      <w:lvlJc w:val="left"/>
      <w:pPr>
        <w:ind w:left="927" w:hanging="360"/>
      </w:pPr>
      <w:rPr>
        <w:rFonts w:hint="default"/>
        <w:b w:val="0"/>
        <w:bCs w:val="0"/>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0">
    <w:nsid w:val="4CE07B98"/>
    <w:multiLevelType w:val="hybridMultilevel"/>
    <w:tmpl w:val="BA224BC4"/>
    <w:lvl w:ilvl="0" w:tplc="F84C1CF2">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1">
    <w:nsid w:val="4D2012EF"/>
    <w:multiLevelType w:val="hybridMultilevel"/>
    <w:tmpl w:val="BD563F08"/>
    <w:lvl w:ilvl="0" w:tplc="BD364C54">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2">
    <w:nsid w:val="4D224BB2"/>
    <w:multiLevelType w:val="hybridMultilevel"/>
    <w:tmpl w:val="188E86E2"/>
    <w:lvl w:ilvl="0" w:tplc="190658D2">
      <w:start w:val="1"/>
      <w:numFmt w:val="decimal"/>
      <w:lvlText w:val="%1."/>
      <w:lvlJc w:val="left"/>
      <w:pPr>
        <w:ind w:left="720" w:hanging="360"/>
      </w:pPr>
      <w:rPr>
        <w:rFonts w:ascii="Times New Roman" w:eastAsia="Times New Roman" w:hAnsi="Times New Roman"/>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3">
    <w:nsid w:val="51CD6870"/>
    <w:multiLevelType w:val="hybridMultilevel"/>
    <w:tmpl w:val="DEB2F4B6"/>
    <w:lvl w:ilvl="0" w:tplc="C0BA5128">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4">
    <w:nsid w:val="58DE098B"/>
    <w:multiLevelType w:val="multilevel"/>
    <w:tmpl w:val="38A6B3C4"/>
    <w:lvl w:ilvl="0">
      <w:start w:val="1"/>
      <w:numFmt w:val="upperRoman"/>
      <w:lvlText w:val="%1."/>
      <w:lvlJc w:val="left"/>
      <w:rPr>
        <w:rFonts w:ascii="Times New Roman" w:eastAsia="Times New Roman" w:hAnsi="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1D3BCF"/>
    <w:multiLevelType w:val="hybridMultilevel"/>
    <w:tmpl w:val="ED9643D4"/>
    <w:lvl w:ilvl="0" w:tplc="DE5C1D9A">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6">
    <w:nsid w:val="5F877844"/>
    <w:multiLevelType w:val="multilevel"/>
    <w:tmpl w:val="4E5A566A"/>
    <w:lvl w:ilvl="0">
      <w:start w:val="1"/>
      <w:numFmt w:val="bullet"/>
      <w:lvlText w:val="-"/>
      <w:lvlJc w:val="left"/>
      <w:rPr>
        <w:rFonts w:ascii="Arial" w:eastAsia="Times New Roman" w:hAnsi="Arial"/>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BE1FE2"/>
    <w:multiLevelType w:val="hybridMultilevel"/>
    <w:tmpl w:val="59220594"/>
    <w:lvl w:ilvl="0" w:tplc="6E38CD94">
      <w:start w:val="1"/>
      <w:numFmt w:val="decimal"/>
      <w:lvlText w:val="%1."/>
      <w:lvlJc w:val="left"/>
      <w:pPr>
        <w:ind w:left="1287" w:hanging="360"/>
      </w:pPr>
      <w:rPr>
        <w:rFonts w:hint="default"/>
        <w:b/>
        <w:bCs/>
      </w:rPr>
    </w:lvl>
    <w:lvl w:ilvl="1" w:tplc="04020019">
      <w:start w:val="1"/>
      <w:numFmt w:val="lowerLetter"/>
      <w:lvlText w:val="%2."/>
      <w:lvlJc w:val="left"/>
      <w:pPr>
        <w:ind w:left="2007" w:hanging="360"/>
      </w:pPr>
    </w:lvl>
    <w:lvl w:ilvl="2" w:tplc="0402001B">
      <w:start w:val="1"/>
      <w:numFmt w:val="lowerRoman"/>
      <w:lvlText w:val="%3."/>
      <w:lvlJc w:val="right"/>
      <w:pPr>
        <w:ind w:left="2727" w:hanging="180"/>
      </w:pPr>
    </w:lvl>
    <w:lvl w:ilvl="3" w:tplc="0402000F">
      <w:start w:val="1"/>
      <w:numFmt w:val="decimal"/>
      <w:lvlText w:val="%4."/>
      <w:lvlJc w:val="left"/>
      <w:pPr>
        <w:ind w:left="3447" w:hanging="360"/>
      </w:pPr>
    </w:lvl>
    <w:lvl w:ilvl="4" w:tplc="04020019">
      <w:start w:val="1"/>
      <w:numFmt w:val="lowerLetter"/>
      <w:lvlText w:val="%5."/>
      <w:lvlJc w:val="left"/>
      <w:pPr>
        <w:ind w:left="4167" w:hanging="360"/>
      </w:pPr>
    </w:lvl>
    <w:lvl w:ilvl="5" w:tplc="0402001B">
      <w:start w:val="1"/>
      <w:numFmt w:val="lowerRoman"/>
      <w:lvlText w:val="%6."/>
      <w:lvlJc w:val="right"/>
      <w:pPr>
        <w:ind w:left="4887" w:hanging="180"/>
      </w:pPr>
    </w:lvl>
    <w:lvl w:ilvl="6" w:tplc="0402000F">
      <w:start w:val="1"/>
      <w:numFmt w:val="decimal"/>
      <w:lvlText w:val="%7."/>
      <w:lvlJc w:val="left"/>
      <w:pPr>
        <w:ind w:left="5607" w:hanging="360"/>
      </w:pPr>
    </w:lvl>
    <w:lvl w:ilvl="7" w:tplc="04020019">
      <w:start w:val="1"/>
      <w:numFmt w:val="lowerLetter"/>
      <w:lvlText w:val="%8."/>
      <w:lvlJc w:val="left"/>
      <w:pPr>
        <w:ind w:left="6327" w:hanging="360"/>
      </w:pPr>
    </w:lvl>
    <w:lvl w:ilvl="8" w:tplc="0402001B">
      <w:start w:val="1"/>
      <w:numFmt w:val="lowerRoman"/>
      <w:lvlText w:val="%9."/>
      <w:lvlJc w:val="right"/>
      <w:pPr>
        <w:ind w:left="7047" w:hanging="180"/>
      </w:pPr>
    </w:lvl>
  </w:abstractNum>
  <w:abstractNum w:abstractNumId="28">
    <w:nsid w:val="63603323"/>
    <w:multiLevelType w:val="hybridMultilevel"/>
    <w:tmpl w:val="0CA8F65E"/>
    <w:lvl w:ilvl="0" w:tplc="E572DDDE">
      <w:start w:val="1"/>
      <w:numFmt w:val="decimal"/>
      <w:lvlText w:val="%1."/>
      <w:lvlJc w:val="left"/>
      <w:pPr>
        <w:ind w:left="1062" w:hanging="360"/>
      </w:pPr>
      <w:rPr>
        <w:rFonts w:hint="default"/>
      </w:rPr>
    </w:lvl>
    <w:lvl w:ilvl="1" w:tplc="04020019">
      <w:start w:val="1"/>
      <w:numFmt w:val="lowerLetter"/>
      <w:lvlText w:val="%2."/>
      <w:lvlJc w:val="left"/>
      <w:pPr>
        <w:ind w:left="1782" w:hanging="360"/>
      </w:pPr>
    </w:lvl>
    <w:lvl w:ilvl="2" w:tplc="0402001B">
      <w:start w:val="1"/>
      <w:numFmt w:val="lowerRoman"/>
      <w:lvlText w:val="%3."/>
      <w:lvlJc w:val="right"/>
      <w:pPr>
        <w:ind w:left="2502" w:hanging="180"/>
      </w:pPr>
    </w:lvl>
    <w:lvl w:ilvl="3" w:tplc="0402000F">
      <w:start w:val="1"/>
      <w:numFmt w:val="decimal"/>
      <w:lvlText w:val="%4."/>
      <w:lvlJc w:val="left"/>
      <w:pPr>
        <w:ind w:left="3222" w:hanging="360"/>
      </w:pPr>
    </w:lvl>
    <w:lvl w:ilvl="4" w:tplc="04020019">
      <w:start w:val="1"/>
      <w:numFmt w:val="lowerLetter"/>
      <w:lvlText w:val="%5."/>
      <w:lvlJc w:val="left"/>
      <w:pPr>
        <w:ind w:left="3942" w:hanging="360"/>
      </w:pPr>
    </w:lvl>
    <w:lvl w:ilvl="5" w:tplc="0402001B">
      <w:start w:val="1"/>
      <w:numFmt w:val="lowerRoman"/>
      <w:lvlText w:val="%6."/>
      <w:lvlJc w:val="right"/>
      <w:pPr>
        <w:ind w:left="4662" w:hanging="180"/>
      </w:pPr>
    </w:lvl>
    <w:lvl w:ilvl="6" w:tplc="0402000F">
      <w:start w:val="1"/>
      <w:numFmt w:val="decimal"/>
      <w:lvlText w:val="%7."/>
      <w:lvlJc w:val="left"/>
      <w:pPr>
        <w:ind w:left="5382" w:hanging="360"/>
      </w:pPr>
    </w:lvl>
    <w:lvl w:ilvl="7" w:tplc="04020019">
      <w:start w:val="1"/>
      <w:numFmt w:val="lowerLetter"/>
      <w:lvlText w:val="%8."/>
      <w:lvlJc w:val="left"/>
      <w:pPr>
        <w:ind w:left="6102" w:hanging="360"/>
      </w:pPr>
    </w:lvl>
    <w:lvl w:ilvl="8" w:tplc="0402001B">
      <w:start w:val="1"/>
      <w:numFmt w:val="lowerRoman"/>
      <w:lvlText w:val="%9."/>
      <w:lvlJc w:val="right"/>
      <w:pPr>
        <w:ind w:left="6822" w:hanging="180"/>
      </w:pPr>
    </w:lvl>
  </w:abstractNum>
  <w:abstractNum w:abstractNumId="29">
    <w:nsid w:val="660A6ADA"/>
    <w:multiLevelType w:val="multilevel"/>
    <w:tmpl w:val="FC4E01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iCs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9B8731D"/>
    <w:multiLevelType w:val="hybridMultilevel"/>
    <w:tmpl w:val="C72ED476"/>
    <w:lvl w:ilvl="0" w:tplc="1ACC6EEC">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31">
    <w:nsid w:val="6B2A7341"/>
    <w:multiLevelType w:val="hybridMultilevel"/>
    <w:tmpl w:val="AFE6A9EE"/>
    <w:lvl w:ilvl="0" w:tplc="A760A3EA">
      <w:start w:val="1"/>
      <w:numFmt w:val="decimal"/>
      <w:lvlText w:val="%1."/>
      <w:lvlJc w:val="left"/>
      <w:pPr>
        <w:ind w:left="927" w:hanging="360"/>
      </w:pPr>
      <w:rPr>
        <w:rFonts w:hint="default"/>
        <w:b w:val="0"/>
        <w:bCs w:val="0"/>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32">
    <w:nsid w:val="6E0213E3"/>
    <w:multiLevelType w:val="hybridMultilevel"/>
    <w:tmpl w:val="2C1CAF9E"/>
    <w:lvl w:ilvl="0" w:tplc="E5B84F42">
      <w:start w:val="1"/>
      <w:numFmt w:val="decimal"/>
      <w:lvlText w:val="%1."/>
      <w:lvlJc w:val="left"/>
      <w:pPr>
        <w:ind w:left="927" w:hanging="360"/>
      </w:pPr>
      <w:rPr>
        <w:rFonts w:hint="default"/>
        <w:b w:val="0"/>
        <w:bCs w:val="0"/>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33">
    <w:nsid w:val="749974F5"/>
    <w:multiLevelType w:val="hybridMultilevel"/>
    <w:tmpl w:val="F6CCB622"/>
    <w:lvl w:ilvl="0" w:tplc="318AF0FE">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34">
    <w:nsid w:val="78FC3496"/>
    <w:multiLevelType w:val="hybridMultilevel"/>
    <w:tmpl w:val="D214E7C8"/>
    <w:lvl w:ilvl="0" w:tplc="5A70D0C0">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35">
    <w:nsid w:val="79980DCC"/>
    <w:multiLevelType w:val="hybridMultilevel"/>
    <w:tmpl w:val="495A59D4"/>
    <w:lvl w:ilvl="0" w:tplc="7BB44AC8">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36">
    <w:nsid w:val="7BB766CF"/>
    <w:multiLevelType w:val="multilevel"/>
    <w:tmpl w:val="9F4CD26A"/>
    <w:lvl w:ilvl="0">
      <w:start w:val="1"/>
      <w:numFmt w:val="bullet"/>
      <w:lvlText w:val="-"/>
      <w:lvlJc w:val="left"/>
      <w:rPr>
        <w:rFonts w:ascii="Arial" w:eastAsia="Times New Roman" w:hAnsi="Arial"/>
        <w:b w:val="0"/>
        <w:bCs w:val="0"/>
        <w:i/>
        <w:iCs/>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A805D5"/>
    <w:multiLevelType w:val="multilevel"/>
    <w:tmpl w:val="E278B912"/>
    <w:lvl w:ilvl="0">
      <w:start w:val="1"/>
      <w:numFmt w:val="decimal"/>
      <w:lvlText w:val="%1."/>
      <w:lvlJc w:val="left"/>
      <w:rPr>
        <w:rFonts w:ascii="Arial" w:eastAsia="Times New Roman" w:hAnsi="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3"/>
  </w:num>
  <w:num w:numId="3">
    <w:abstractNumId w:val="16"/>
  </w:num>
  <w:num w:numId="4">
    <w:abstractNumId w:val="0"/>
  </w:num>
  <w:num w:numId="5">
    <w:abstractNumId w:val="17"/>
  </w:num>
  <w:num w:numId="6">
    <w:abstractNumId w:val="2"/>
  </w:num>
  <w:num w:numId="7">
    <w:abstractNumId w:val="6"/>
  </w:num>
  <w:num w:numId="8">
    <w:abstractNumId w:val="1"/>
  </w:num>
  <w:num w:numId="9">
    <w:abstractNumId w:val="5"/>
  </w:num>
  <w:num w:numId="10">
    <w:abstractNumId w:val="27"/>
  </w:num>
  <w:num w:numId="11">
    <w:abstractNumId w:val="30"/>
  </w:num>
  <w:num w:numId="12">
    <w:abstractNumId w:val="21"/>
  </w:num>
  <w:num w:numId="13">
    <w:abstractNumId w:val="25"/>
  </w:num>
  <w:num w:numId="14">
    <w:abstractNumId w:val="32"/>
  </w:num>
  <w:num w:numId="15">
    <w:abstractNumId w:val="12"/>
  </w:num>
  <w:num w:numId="16">
    <w:abstractNumId w:val="35"/>
  </w:num>
  <w:num w:numId="17">
    <w:abstractNumId w:val="7"/>
  </w:num>
  <w:num w:numId="18">
    <w:abstractNumId w:val="9"/>
  </w:num>
  <w:num w:numId="19">
    <w:abstractNumId w:val="20"/>
  </w:num>
  <w:num w:numId="20">
    <w:abstractNumId w:val="19"/>
  </w:num>
  <w:num w:numId="21">
    <w:abstractNumId w:val="13"/>
  </w:num>
  <w:num w:numId="22">
    <w:abstractNumId w:val="4"/>
  </w:num>
  <w:num w:numId="23">
    <w:abstractNumId w:val="31"/>
  </w:num>
  <w:num w:numId="24">
    <w:abstractNumId w:val="3"/>
  </w:num>
  <w:num w:numId="25">
    <w:abstractNumId w:val="23"/>
  </w:num>
  <w:num w:numId="26">
    <w:abstractNumId w:val="34"/>
  </w:num>
  <w:num w:numId="27">
    <w:abstractNumId w:val="22"/>
  </w:num>
  <w:num w:numId="28">
    <w:abstractNumId w:val="14"/>
  </w:num>
  <w:num w:numId="29">
    <w:abstractNumId w:val="28"/>
  </w:num>
  <w:num w:numId="30">
    <w:abstractNumId w:val="8"/>
  </w:num>
  <w:num w:numId="31">
    <w:abstractNumId w:val="36"/>
  </w:num>
  <w:num w:numId="32">
    <w:abstractNumId w:val="26"/>
  </w:num>
  <w:num w:numId="33">
    <w:abstractNumId w:val="24"/>
  </w:num>
  <w:num w:numId="34">
    <w:abstractNumId w:val="15"/>
  </w:num>
  <w:num w:numId="35">
    <w:abstractNumId w:val="37"/>
  </w:num>
  <w:num w:numId="36">
    <w:abstractNumId w:val="10"/>
  </w:num>
  <w:num w:numId="37">
    <w:abstractNumId w:val="29"/>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5520"/>
    <w:rsid w:val="00017BBF"/>
    <w:rsid w:val="00031EB8"/>
    <w:rsid w:val="0005140D"/>
    <w:rsid w:val="0007543C"/>
    <w:rsid w:val="00080ABD"/>
    <w:rsid w:val="00084392"/>
    <w:rsid w:val="00094A27"/>
    <w:rsid w:val="000B321D"/>
    <w:rsid w:val="000E4614"/>
    <w:rsid w:val="00104AB2"/>
    <w:rsid w:val="0011708A"/>
    <w:rsid w:val="0012788F"/>
    <w:rsid w:val="00150D67"/>
    <w:rsid w:val="00173A93"/>
    <w:rsid w:val="001D574C"/>
    <w:rsid w:val="001D77F7"/>
    <w:rsid w:val="002279B5"/>
    <w:rsid w:val="0024612D"/>
    <w:rsid w:val="00251F61"/>
    <w:rsid w:val="00263DFB"/>
    <w:rsid w:val="002837C1"/>
    <w:rsid w:val="00283FA4"/>
    <w:rsid w:val="002E1EA7"/>
    <w:rsid w:val="00306366"/>
    <w:rsid w:val="003348DF"/>
    <w:rsid w:val="00372AB0"/>
    <w:rsid w:val="003A67AD"/>
    <w:rsid w:val="003D1ABA"/>
    <w:rsid w:val="003E76D0"/>
    <w:rsid w:val="003F7F49"/>
    <w:rsid w:val="004164CC"/>
    <w:rsid w:val="00464A88"/>
    <w:rsid w:val="00470E4E"/>
    <w:rsid w:val="00472985"/>
    <w:rsid w:val="004A1C34"/>
    <w:rsid w:val="004B1BC2"/>
    <w:rsid w:val="004B690F"/>
    <w:rsid w:val="004C5183"/>
    <w:rsid w:val="004E17F6"/>
    <w:rsid w:val="00503BDC"/>
    <w:rsid w:val="005148B4"/>
    <w:rsid w:val="005257F9"/>
    <w:rsid w:val="00530019"/>
    <w:rsid w:val="0053097E"/>
    <w:rsid w:val="0053462E"/>
    <w:rsid w:val="0056522F"/>
    <w:rsid w:val="00580CBC"/>
    <w:rsid w:val="005B0582"/>
    <w:rsid w:val="005B1CAA"/>
    <w:rsid w:val="005F7A0E"/>
    <w:rsid w:val="00612E9B"/>
    <w:rsid w:val="00647677"/>
    <w:rsid w:val="0065304C"/>
    <w:rsid w:val="0068466D"/>
    <w:rsid w:val="006A492C"/>
    <w:rsid w:val="006B2716"/>
    <w:rsid w:val="006F17A6"/>
    <w:rsid w:val="007052D1"/>
    <w:rsid w:val="00717A48"/>
    <w:rsid w:val="00725E6A"/>
    <w:rsid w:val="00744B6B"/>
    <w:rsid w:val="00777DAF"/>
    <w:rsid w:val="007B1161"/>
    <w:rsid w:val="007E0EAD"/>
    <w:rsid w:val="007E1819"/>
    <w:rsid w:val="007E5335"/>
    <w:rsid w:val="0082190D"/>
    <w:rsid w:val="00847F1F"/>
    <w:rsid w:val="008548FF"/>
    <w:rsid w:val="00856A22"/>
    <w:rsid w:val="00864F69"/>
    <w:rsid w:val="00877352"/>
    <w:rsid w:val="00884A01"/>
    <w:rsid w:val="008C027C"/>
    <w:rsid w:val="008C6980"/>
    <w:rsid w:val="0091142B"/>
    <w:rsid w:val="00917AA7"/>
    <w:rsid w:val="00966BF5"/>
    <w:rsid w:val="00976EA5"/>
    <w:rsid w:val="009B3A9E"/>
    <w:rsid w:val="009C52DA"/>
    <w:rsid w:val="00A26E9E"/>
    <w:rsid w:val="00A3266A"/>
    <w:rsid w:val="00A501CE"/>
    <w:rsid w:val="00A543E3"/>
    <w:rsid w:val="00A60A97"/>
    <w:rsid w:val="00A766F8"/>
    <w:rsid w:val="00A80BAE"/>
    <w:rsid w:val="00A922D1"/>
    <w:rsid w:val="00A96A47"/>
    <w:rsid w:val="00AF1955"/>
    <w:rsid w:val="00B16199"/>
    <w:rsid w:val="00B206AD"/>
    <w:rsid w:val="00B256A8"/>
    <w:rsid w:val="00B31AE4"/>
    <w:rsid w:val="00B359B6"/>
    <w:rsid w:val="00B47D5B"/>
    <w:rsid w:val="00B777F3"/>
    <w:rsid w:val="00B95520"/>
    <w:rsid w:val="00BA196A"/>
    <w:rsid w:val="00BB2FBF"/>
    <w:rsid w:val="00BE53ED"/>
    <w:rsid w:val="00BF3BE7"/>
    <w:rsid w:val="00C1198E"/>
    <w:rsid w:val="00C40DD5"/>
    <w:rsid w:val="00C574E9"/>
    <w:rsid w:val="00C6208B"/>
    <w:rsid w:val="00C735A0"/>
    <w:rsid w:val="00CF78AF"/>
    <w:rsid w:val="00D22D76"/>
    <w:rsid w:val="00D54478"/>
    <w:rsid w:val="00D6011D"/>
    <w:rsid w:val="00D66CE8"/>
    <w:rsid w:val="00D74DA2"/>
    <w:rsid w:val="00D806FC"/>
    <w:rsid w:val="00D94608"/>
    <w:rsid w:val="00DA1D3F"/>
    <w:rsid w:val="00DA31E0"/>
    <w:rsid w:val="00DA72E9"/>
    <w:rsid w:val="00DB16E5"/>
    <w:rsid w:val="00DC65F3"/>
    <w:rsid w:val="00DE0ABD"/>
    <w:rsid w:val="00DF7F26"/>
    <w:rsid w:val="00E03AFB"/>
    <w:rsid w:val="00E1455F"/>
    <w:rsid w:val="00E1577C"/>
    <w:rsid w:val="00E40969"/>
    <w:rsid w:val="00E84E6A"/>
    <w:rsid w:val="00E945A0"/>
    <w:rsid w:val="00E95471"/>
    <w:rsid w:val="00E97506"/>
    <w:rsid w:val="00ED1BE1"/>
    <w:rsid w:val="00EE5383"/>
    <w:rsid w:val="00EF38E2"/>
    <w:rsid w:val="00EF44D9"/>
    <w:rsid w:val="00F00213"/>
    <w:rsid w:val="00F02BA8"/>
    <w:rsid w:val="00F146AB"/>
    <w:rsid w:val="00F203CE"/>
    <w:rsid w:val="00F53C06"/>
    <w:rsid w:val="00F6308E"/>
    <w:rsid w:val="00F6377D"/>
    <w:rsid w:val="00F63C88"/>
    <w:rsid w:val="00F90D2F"/>
    <w:rsid w:val="00F95025"/>
    <w:rsid w:val="00FA60B6"/>
    <w:rsid w:val="00FB0797"/>
    <w:rsid w:val="00FB49BF"/>
    <w:rsid w:val="00FB5475"/>
    <w:rsid w:val="00FB69B0"/>
    <w:rsid w:val="00FD090C"/>
    <w:rsid w:val="00FE0D40"/>
    <w:rsid w:val="00FF1195"/>
    <w:rsid w:val="00FF75B5"/>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797"/>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0DD5"/>
    <w:pPr>
      <w:ind w:left="720"/>
    </w:pPr>
  </w:style>
  <w:style w:type="paragraph" w:styleId="BalloonText">
    <w:name w:val="Balloon Text"/>
    <w:basedOn w:val="Normal"/>
    <w:link w:val="BalloonTextChar"/>
    <w:uiPriority w:val="99"/>
    <w:semiHidden/>
    <w:rsid w:val="00263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63DFB"/>
    <w:rPr>
      <w:rFonts w:ascii="Segoe UI" w:hAnsi="Segoe UI" w:cs="Segoe UI"/>
      <w:sz w:val="18"/>
      <w:szCs w:val="18"/>
    </w:rPr>
  </w:style>
  <w:style w:type="character" w:customStyle="1" w:styleId="2">
    <w:name w:val="Основен текст (2)_"/>
    <w:basedOn w:val="DefaultParagraphFont"/>
    <w:uiPriority w:val="99"/>
    <w:rsid w:val="00ED1BE1"/>
    <w:rPr>
      <w:rFonts w:ascii="Arial" w:hAnsi="Arial" w:cs="Arial"/>
      <w:u w:val="none"/>
    </w:rPr>
  </w:style>
  <w:style w:type="character" w:customStyle="1" w:styleId="20">
    <w:name w:val="Основен текст (2)"/>
    <w:basedOn w:val="2"/>
    <w:uiPriority w:val="99"/>
    <w:rsid w:val="00ED1BE1"/>
    <w:rPr>
      <w:color w:val="000000"/>
      <w:spacing w:val="0"/>
      <w:w w:val="100"/>
      <w:position w:val="0"/>
      <w:sz w:val="24"/>
      <w:szCs w:val="24"/>
      <w:lang w:val="bg-BG" w:eastAsia="bg-BG"/>
    </w:rPr>
  </w:style>
  <w:style w:type="character" w:customStyle="1" w:styleId="21">
    <w:name w:val="Основен текст (2) + Удебелен"/>
    <w:basedOn w:val="2"/>
    <w:uiPriority w:val="99"/>
    <w:rsid w:val="00FF75B5"/>
    <w:rPr>
      <w:b/>
      <w:bCs/>
      <w:color w:val="000000"/>
      <w:spacing w:val="0"/>
      <w:w w:val="100"/>
      <w:position w:val="0"/>
      <w:sz w:val="24"/>
      <w:szCs w:val="24"/>
      <w:lang w:val="bg-BG" w:eastAsia="bg-BG"/>
    </w:rPr>
  </w:style>
  <w:style w:type="character" w:customStyle="1" w:styleId="23pt">
    <w:name w:val="Основен текст (2) + Удебелен.Разредка 3 pt"/>
    <w:basedOn w:val="2"/>
    <w:uiPriority w:val="99"/>
    <w:rsid w:val="00FF75B5"/>
    <w:rPr>
      <w:b/>
      <w:bCs/>
      <w:color w:val="000000"/>
      <w:spacing w:val="70"/>
      <w:w w:val="100"/>
      <w:position w:val="0"/>
      <w:sz w:val="24"/>
      <w:szCs w:val="24"/>
      <w:lang w:val="bg-BG" w:eastAsia="bg-BG"/>
    </w:rPr>
  </w:style>
  <w:style w:type="paragraph" w:styleId="Header">
    <w:name w:val="header"/>
    <w:basedOn w:val="Normal"/>
    <w:link w:val="HeaderChar"/>
    <w:uiPriority w:val="99"/>
    <w:rsid w:val="00FA60B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A60B6"/>
  </w:style>
  <w:style w:type="paragraph" w:styleId="Footer">
    <w:name w:val="footer"/>
    <w:basedOn w:val="Normal"/>
    <w:link w:val="FooterChar"/>
    <w:uiPriority w:val="99"/>
    <w:rsid w:val="00FA60B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A60B6"/>
  </w:style>
</w:styles>
</file>

<file path=word/webSettings.xml><?xml version="1.0" encoding="utf-8"?>
<w:webSettings xmlns:r="http://schemas.openxmlformats.org/officeDocument/2006/relationships" xmlns:w="http://schemas.openxmlformats.org/wordprocessingml/2006/main">
  <w:divs>
    <w:div w:id="1519083178">
      <w:marLeft w:val="0"/>
      <w:marRight w:val="0"/>
      <w:marTop w:val="0"/>
      <w:marBottom w:val="0"/>
      <w:divBdr>
        <w:top w:val="none" w:sz="0" w:space="0" w:color="auto"/>
        <w:left w:val="none" w:sz="0" w:space="0" w:color="auto"/>
        <w:bottom w:val="none" w:sz="0" w:space="0" w:color="auto"/>
        <w:right w:val="none" w:sz="0" w:space="0" w:color="auto"/>
      </w:divBdr>
    </w:div>
    <w:div w:id="1519083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537</TotalTime>
  <Pages>34</Pages>
  <Words>8268</Words>
  <Characters>-32766</Characters>
  <Application>Microsoft Office Outlook</Application>
  <DocSecurity>0</DocSecurity>
  <Lines>0</Lines>
  <Paragraphs>0</Paragraphs>
  <ScaleCrop>false</ScaleCrop>
  <Company>OBS HAS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Haskovo Municipality</dc:creator>
  <cp:keywords/>
  <dc:description/>
  <cp:lastModifiedBy>PROT OBS</cp:lastModifiedBy>
  <cp:revision>49</cp:revision>
  <cp:lastPrinted>2019-04-09T10:10:00Z</cp:lastPrinted>
  <dcterms:created xsi:type="dcterms:W3CDTF">2019-04-03T07:57:00Z</dcterms:created>
  <dcterms:modified xsi:type="dcterms:W3CDTF">2019-04-09T10:18:00Z</dcterms:modified>
</cp:coreProperties>
</file>